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BF439" w14:textId="331DDFB2" w:rsidR="008315DD" w:rsidRPr="002746D7" w:rsidRDefault="008315DD" w:rsidP="008315DD">
      <w:pPr>
        <w:rPr>
          <w:rFonts w:ascii="Arial" w:hAnsi="Arial" w:cs="Arial"/>
          <w:b/>
          <w:bCs/>
          <w:color w:val="333333"/>
          <w:shd w:val="clear" w:color="auto" w:fill="FFFFFF"/>
          <w:lang w:val="en-GB"/>
        </w:rPr>
      </w:pPr>
      <w:r w:rsidRPr="002746D7">
        <w:rPr>
          <w:rFonts w:ascii="Arial" w:hAnsi="Arial" w:cs="Arial"/>
          <w:b/>
          <w:bCs/>
          <w:color w:val="333333"/>
          <w:shd w:val="clear" w:color="auto" w:fill="FFFFFF"/>
          <w:lang w:val="en-GB"/>
        </w:rPr>
        <w:t xml:space="preserve">Online workshops – </w:t>
      </w:r>
      <w:r w:rsidR="00AF59F1" w:rsidRPr="002746D7">
        <w:rPr>
          <w:rFonts w:ascii="Arial" w:hAnsi="Arial" w:cs="Arial"/>
          <w:b/>
          <w:bCs/>
          <w:color w:val="333333"/>
          <w:shd w:val="clear" w:color="auto" w:fill="FFFFFF"/>
          <w:lang w:val="en-GB"/>
        </w:rPr>
        <w:t xml:space="preserve">now </w:t>
      </w:r>
      <w:r w:rsidRPr="002746D7">
        <w:rPr>
          <w:rFonts w:ascii="Arial" w:hAnsi="Arial" w:cs="Arial"/>
          <w:b/>
          <w:bCs/>
          <w:color w:val="333333"/>
          <w:shd w:val="clear" w:color="auto" w:fill="FFFFFF"/>
          <w:lang w:val="en-GB"/>
        </w:rPr>
        <w:t>live</w:t>
      </w:r>
      <w:r w:rsidR="00AF59F1" w:rsidRPr="002746D7">
        <w:rPr>
          <w:rFonts w:ascii="Arial" w:hAnsi="Arial" w:cs="Arial"/>
          <w:b/>
          <w:bCs/>
          <w:color w:val="333333"/>
          <w:shd w:val="clear" w:color="auto" w:fill="FFFFFF"/>
          <w:lang w:val="en-GB"/>
        </w:rPr>
        <w:t xml:space="preserve"> for booking</w:t>
      </w:r>
      <w:r w:rsidRPr="002746D7">
        <w:rPr>
          <w:rFonts w:ascii="Arial" w:hAnsi="Arial" w:cs="Arial"/>
          <w:b/>
          <w:bCs/>
          <w:color w:val="333333"/>
          <w:shd w:val="clear" w:color="auto" w:fill="FFFFFF"/>
          <w:lang w:val="en-GB"/>
        </w:rPr>
        <w:t>!</w:t>
      </w:r>
    </w:p>
    <w:p w14:paraId="6A951009" w14:textId="77777777" w:rsidR="008315DD" w:rsidRPr="008315DD" w:rsidRDefault="008315DD" w:rsidP="008315DD">
      <w:pPr>
        <w:rPr>
          <w:rFonts w:ascii="Arial" w:hAnsi="Arial" w:cs="Arial"/>
          <w:color w:val="333333"/>
          <w:sz w:val="22"/>
          <w:szCs w:val="22"/>
          <w:shd w:val="clear" w:color="auto" w:fill="FFFFFF"/>
        </w:rPr>
      </w:pPr>
    </w:p>
    <w:p w14:paraId="0601574B" w14:textId="36DA90FA" w:rsidR="008315DD" w:rsidRPr="008315DD" w:rsidRDefault="008315DD" w:rsidP="6DC2121E">
      <w:pPr>
        <w:rPr>
          <w:rFonts w:ascii="Arial" w:hAnsi="Arial" w:cs="Arial"/>
          <w:b/>
          <w:bCs/>
          <w:color w:val="333333"/>
          <w:sz w:val="22"/>
          <w:szCs w:val="22"/>
          <w:lang w:val="en-GB"/>
        </w:rPr>
      </w:pPr>
      <w:r w:rsidRPr="008315DD">
        <w:rPr>
          <w:rFonts w:ascii="Arial" w:hAnsi="Arial" w:cs="Arial"/>
          <w:color w:val="333333"/>
          <w:sz w:val="22"/>
          <w:szCs w:val="22"/>
          <w:shd w:val="clear" w:color="auto" w:fill="FFFFFF"/>
        </w:rPr>
        <w:t xml:space="preserve">Dates for online workshops running from </w:t>
      </w:r>
      <w:r w:rsidR="00077EC3">
        <w:rPr>
          <w:rFonts w:ascii="Arial" w:hAnsi="Arial" w:cs="Arial"/>
          <w:b/>
          <w:bCs/>
          <w:color w:val="333333"/>
          <w:sz w:val="22"/>
          <w:szCs w:val="22"/>
          <w:shd w:val="clear" w:color="auto" w:fill="FFFFFF"/>
        </w:rPr>
        <w:t>January</w:t>
      </w:r>
      <w:r w:rsidR="007E4204">
        <w:rPr>
          <w:rFonts w:ascii="Arial" w:hAnsi="Arial" w:cs="Arial"/>
          <w:b/>
          <w:bCs/>
          <w:color w:val="333333"/>
          <w:sz w:val="22"/>
          <w:szCs w:val="22"/>
          <w:shd w:val="clear" w:color="auto" w:fill="FFFFFF"/>
        </w:rPr>
        <w:t>-</w:t>
      </w:r>
      <w:r w:rsidR="00077EC3">
        <w:rPr>
          <w:rFonts w:ascii="Arial" w:hAnsi="Arial" w:cs="Arial"/>
          <w:b/>
          <w:bCs/>
          <w:color w:val="333333"/>
          <w:sz w:val="22"/>
          <w:szCs w:val="22"/>
          <w:shd w:val="clear" w:color="auto" w:fill="FFFFFF"/>
        </w:rPr>
        <w:t>March 2026</w:t>
      </w:r>
      <w:r w:rsidRPr="008315DD">
        <w:rPr>
          <w:rFonts w:ascii="Arial" w:hAnsi="Arial" w:cs="Arial"/>
          <w:color w:val="333333"/>
          <w:sz w:val="22"/>
          <w:szCs w:val="22"/>
          <w:shd w:val="clear" w:color="auto" w:fill="FFFFFF"/>
        </w:rPr>
        <w:t xml:space="preserve"> go live</w:t>
      </w:r>
      <w:r w:rsidR="00077EC3">
        <w:rPr>
          <w:rFonts w:ascii="Arial" w:hAnsi="Arial" w:cs="Arial"/>
          <w:color w:val="333333"/>
          <w:sz w:val="22"/>
          <w:szCs w:val="22"/>
          <w:shd w:val="clear" w:color="auto" w:fill="FFFFFF"/>
        </w:rPr>
        <w:t xml:space="preserve"> on 3</w:t>
      </w:r>
      <w:r w:rsidR="00077EC3" w:rsidRPr="00077EC3">
        <w:rPr>
          <w:rFonts w:ascii="Arial" w:hAnsi="Arial" w:cs="Arial"/>
          <w:color w:val="333333"/>
          <w:sz w:val="22"/>
          <w:szCs w:val="22"/>
          <w:shd w:val="clear" w:color="auto" w:fill="FFFFFF"/>
          <w:vertAlign w:val="superscript"/>
        </w:rPr>
        <w:t>rd</w:t>
      </w:r>
      <w:r w:rsidR="00077EC3">
        <w:rPr>
          <w:rFonts w:ascii="Arial" w:hAnsi="Arial" w:cs="Arial"/>
          <w:color w:val="333333"/>
          <w:sz w:val="22"/>
          <w:szCs w:val="22"/>
          <w:shd w:val="clear" w:color="auto" w:fill="FFFFFF"/>
        </w:rPr>
        <w:t xml:space="preserve"> November 2025</w:t>
      </w:r>
      <w:r w:rsidR="00956435">
        <w:rPr>
          <w:rFonts w:ascii="Arial" w:hAnsi="Arial" w:cs="Arial"/>
          <w:color w:val="333333"/>
          <w:sz w:val="22"/>
          <w:szCs w:val="22"/>
          <w:shd w:val="clear" w:color="auto" w:fill="FFFFFF"/>
        </w:rPr>
        <w:t xml:space="preserve">. </w:t>
      </w:r>
      <w:hyperlink r:id="rId11" w:anchor="navTop" w:history="1">
        <w:r w:rsidR="00956435" w:rsidRPr="00956435">
          <w:rPr>
            <w:rStyle w:val="Hyperlink"/>
            <w:rFonts w:ascii="Arial" w:hAnsi="Arial" w:cs="Arial"/>
            <w:sz w:val="22"/>
            <w:szCs w:val="22"/>
            <w:shd w:val="clear" w:color="auto" w:fill="FFFFFF"/>
          </w:rPr>
          <w:t>Book an event</w:t>
        </w:r>
      </w:hyperlink>
      <w:r w:rsidR="00956435">
        <w:rPr>
          <w:rFonts w:ascii="Arial" w:hAnsi="Arial" w:cs="Arial"/>
          <w:color w:val="333333"/>
          <w:sz w:val="22"/>
          <w:szCs w:val="22"/>
          <w:shd w:val="clear" w:color="auto" w:fill="FFFFFF"/>
        </w:rPr>
        <w:t xml:space="preserve">. </w:t>
      </w:r>
      <w:r w:rsidRPr="008315DD">
        <w:rPr>
          <w:rFonts w:ascii="Arial" w:hAnsi="Arial" w:cs="Arial"/>
          <w:color w:val="333333"/>
          <w:sz w:val="22"/>
          <w:szCs w:val="22"/>
          <w:shd w:val="clear" w:color="auto" w:fill="FFFFFF"/>
        </w:rPr>
        <w:t xml:space="preserve">  </w:t>
      </w:r>
    </w:p>
    <w:p w14:paraId="4A49B265" w14:textId="67FEFC28" w:rsidR="6DC2121E" w:rsidRDefault="6DC2121E" w:rsidP="6DC2121E">
      <w:pPr>
        <w:rPr>
          <w:rFonts w:ascii="Arial" w:hAnsi="Arial" w:cs="Arial"/>
          <w:b/>
          <w:bCs/>
          <w:color w:val="333333"/>
          <w:sz w:val="22"/>
          <w:szCs w:val="22"/>
          <w:lang w:val="en-GB"/>
        </w:rPr>
      </w:pPr>
    </w:p>
    <w:p w14:paraId="0CFC3B27" w14:textId="26AECEE0" w:rsidR="008315DD" w:rsidRPr="002746D7" w:rsidRDefault="00077EC3" w:rsidP="008315DD">
      <w:pPr>
        <w:rPr>
          <w:rFonts w:ascii="Arial" w:hAnsi="Arial" w:cs="Arial"/>
          <w:b/>
          <w:bCs/>
          <w:color w:val="333333"/>
          <w:shd w:val="clear" w:color="auto" w:fill="FFFFFF"/>
          <w:lang w:val="en-GB"/>
        </w:rPr>
      </w:pPr>
      <w:r w:rsidRPr="002746D7">
        <w:rPr>
          <w:rFonts w:ascii="Arial" w:hAnsi="Arial" w:cs="Arial"/>
          <w:b/>
          <w:bCs/>
          <w:color w:val="333333"/>
          <w:shd w:val="clear" w:color="auto" w:fill="FFFFFF"/>
          <w:lang w:val="en-GB"/>
        </w:rPr>
        <w:t>Reminder about upcoming face to face workshops in the region.</w:t>
      </w:r>
    </w:p>
    <w:p w14:paraId="4375FD91" w14:textId="58FE1FA6" w:rsidR="008315DD" w:rsidRPr="008315DD" w:rsidRDefault="008315DD" w:rsidP="008315DD">
      <w:pPr>
        <w:rPr>
          <w:rFonts w:ascii="Arial" w:hAnsi="Arial" w:cs="Arial"/>
          <w:color w:val="333333"/>
          <w:sz w:val="22"/>
          <w:szCs w:val="22"/>
          <w:shd w:val="clear" w:color="auto" w:fill="FFFFFF"/>
          <w:lang w:val="en-GB"/>
        </w:rPr>
      </w:pPr>
    </w:p>
    <w:p w14:paraId="47F662E8" w14:textId="4F069E26" w:rsidR="00790958" w:rsidRPr="00D76091" w:rsidRDefault="00077EC3" w:rsidP="00473AAB">
      <w:pPr>
        <w:pStyle w:val="ListParagraph"/>
        <w:numPr>
          <w:ilvl w:val="0"/>
          <w:numId w:val="3"/>
        </w:numPr>
        <w:rPr>
          <w:rFonts w:ascii="Arial" w:hAnsi="Arial" w:cs="Arial"/>
          <w:b/>
          <w:bCs/>
          <w:color w:val="333333"/>
          <w:shd w:val="clear" w:color="auto" w:fill="FFFFFF"/>
        </w:rPr>
      </w:pPr>
      <w:r w:rsidRPr="00473AAB">
        <w:rPr>
          <w:rFonts w:ascii="Arial" w:hAnsi="Arial" w:cs="Arial"/>
          <w:b/>
          <w:bCs/>
        </w:rPr>
        <w:t xml:space="preserve">Weight Management: prescribing perspectives. </w:t>
      </w:r>
    </w:p>
    <w:p w14:paraId="48B2CBC2" w14:textId="77777777" w:rsidR="00547109" w:rsidRDefault="00547109" w:rsidP="002A2AE2">
      <w:pPr>
        <w:pStyle w:val="ListParagraph"/>
        <w:autoSpaceDE w:val="0"/>
        <w:autoSpaceDN w:val="0"/>
        <w:adjustRightInd w:val="0"/>
        <w:spacing w:after="60" w:line="276" w:lineRule="auto"/>
        <w:ind w:left="0"/>
        <w:rPr>
          <w:rFonts w:ascii="Arial" w:hAnsi="Arial" w:cs="Arial"/>
          <w:color w:val="333333"/>
          <w:shd w:val="clear" w:color="auto" w:fill="FFFFFF"/>
        </w:rPr>
      </w:pPr>
    </w:p>
    <w:p w14:paraId="4DD5FE6E" w14:textId="4C4EDEBC" w:rsidR="004773D2" w:rsidRPr="001D6BEA" w:rsidRDefault="00077EC3" w:rsidP="002A2AE2">
      <w:pPr>
        <w:pStyle w:val="ListParagraph"/>
        <w:autoSpaceDE w:val="0"/>
        <w:autoSpaceDN w:val="0"/>
        <w:adjustRightInd w:val="0"/>
        <w:spacing w:after="60" w:line="276" w:lineRule="auto"/>
        <w:ind w:left="0"/>
        <w:rPr>
          <w:rFonts w:ascii="Arial" w:hAnsi="Arial" w:cs="Arial"/>
          <w:color w:val="333333"/>
          <w:shd w:val="clear" w:color="auto" w:fill="FFFFFF"/>
          <w:vertAlign w:val="superscript"/>
        </w:rPr>
      </w:pPr>
      <w:r w:rsidRPr="00A10567">
        <w:rPr>
          <w:rFonts w:ascii="Arial" w:hAnsi="Arial" w:cs="Arial"/>
          <w:color w:val="333333"/>
          <w:shd w:val="clear" w:color="auto" w:fill="FFFFFF"/>
        </w:rPr>
        <w:t xml:space="preserve">This workshop </w:t>
      </w:r>
      <w:r w:rsidR="00A10567">
        <w:rPr>
          <w:rFonts w:ascii="Arial" w:hAnsi="Arial" w:cs="Arial"/>
          <w:color w:val="333333"/>
          <w:shd w:val="clear" w:color="auto" w:fill="FFFFFF"/>
        </w:rPr>
        <w:t xml:space="preserve">will support </w:t>
      </w:r>
      <w:r w:rsidR="001E0415">
        <w:rPr>
          <w:rFonts w:ascii="Arial" w:hAnsi="Arial" w:cs="Arial"/>
          <w:color w:val="333333"/>
          <w:shd w:val="clear" w:color="auto" w:fill="FFFFFF"/>
        </w:rPr>
        <w:t xml:space="preserve">you </w:t>
      </w:r>
      <w:r w:rsidR="00A10567">
        <w:rPr>
          <w:rFonts w:ascii="Arial" w:hAnsi="Arial" w:cs="Arial"/>
          <w:color w:val="333333"/>
          <w:shd w:val="clear" w:color="auto" w:fill="FFFFFF"/>
        </w:rPr>
        <w:t>in develo</w:t>
      </w:r>
      <w:r w:rsidRPr="00A10567">
        <w:rPr>
          <w:rFonts w:ascii="Arial" w:hAnsi="Arial" w:cs="Arial"/>
          <w:color w:val="333333"/>
          <w:shd w:val="clear" w:color="auto" w:fill="FFFFFF"/>
        </w:rPr>
        <w:t xml:space="preserve">ping </w:t>
      </w:r>
      <w:r w:rsidR="00685684">
        <w:rPr>
          <w:rFonts w:ascii="Arial" w:hAnsi="Arial" w:cs="Arial"/>
          <w:color w:val="333333"/>
          <w:shd w:val="clear" w:color="auto" w:fill="FFFFFF"/>
        </w:rPr>
        <w:t>lo</w:t>
      </w:r>
      <w:r w:rsidR="001E0415">
        <w:rPr>
          <w:rFonts w:ascii="Arial" w:hAnsi="Arial" w:cs="Arial"/>
          <w:color w:val="333333"/>
          <w:shd w:val="clear" w:color="auto" w:fill="FFFFFF"/>
        </w:rPr>
        <w:t xml:space="preserve">ng lasting </w:t>
      </w:r>
      <w:r w:rsidRPr="00A10567">
        <w:rPr>
          <w:rFonts w:ascii="Arial" w:hAnsi="Arial" w:cs="Arial"/>
          <w:color w:val="333333"/>
          <w:shd w:val="clear" w:color="auto" w:fill="FFFFFF"/>
        </w:rPr>
        <w:t>p</w:t>
      </w:r>
      <w:r w:rsidR="00790958" w:rsidRPr="00A10567">
        <w:rPr>
          <w:rFonts w:ascii="Arial" w:hAnsi="Arial" w:cs="Arial"/>
          <w:color w:val="333333"/>
          <w:shd w:val="clear" w:color="auto" w:fill="FFFFFF"/>
        </w:rPr>
        <w:t xml:space="preserve">eer </w:t>
      </w:r>
      <w:r w:rsidR="001E0415">
        <w:rPr>
          <w:rFonts w:ascii="Arial" w:hAnsi="Arial" w:cs="Arial"/>
          <w:color w:val="333333"/>
          <w:shd w:val="clear" w:color="auto" w:fill="FFFFFF"/>
        </w:rPr>
        <w:t xml:space="preserve">support </w:t>
      </w:r>
      <w:r w:rsidR="00287FC3">
        <w:rPr>
          <w:rFonts w:ascii="Arial" w:hAnsi="Arial" w:cs="Arial"/>
          <w:color w:val="333333"/>
          <w:shd w:val="clear" w:color="auto" w:fill="FFFFFF"/>
        </w:rPr>
        <w:t xml:space="preserve">networks </w:t>
      </w:r>
      <w:r w:rsidR="00341747" w:rsidRPr="00341747">
        <w:rPr>
          <w:rFonts w:ascii="Arial" w:hAnsi="Arial" w:cs="Arial"/>
          <w:color w:val="333333"/>
          <w:shd w:val="clear" w:color="auto" w:fill="FFFFFF"/>
        </w:rPr>
        <w:t>as you expand your scope of practice in medicines suppl</w:t>
      </w:r>
      <w:r w:rsidR="00635E99">
        <w:rPr>
          <w:rFonts w:ascii="Arial" w:hAnsi="Arial" w:cs="Arial"/>
          <w:color w:val="333333"/>
          <w:shd w:val="clear" w:color="auto" w:fill="FFFFFF"/>
        </w:rPr>
        <w:t>y</w:t>
      </w:r>
      <w:r w:rsidR="00341747">
        <w:rPr>
          <w:rFonts w:ascii="Arial" w:hAnsi="Arial" w:cs="Arial"/>
          <w:color w:val="333333"/>
          <w:shd w:val="clear" w:color="auto" w:fill="FFFFFF"/>
        </w:rPr>
        <w:t>. It</w:t>
      </w:r>
      <w:r w:rsidR="00287FC3">
        <w:rPr>
          <w:rFonts w:ascii="Arial" w:hAnsi="Arial" w:cs="Arial"/>
          <w:color w:val="333333"/>
          <w:shd w:val="clear" w:color="auto" w:fill="FFFFFF"/>
        </w:rPr>
        <w:t xml:space="preserve"> </w:t>
      </w:r>
      <w:r w:rsidR="00015264">
        <w:rPr>
          <w:rFonts w:ascii="Arial" w:hAnsi="Arial" w:cs="Arial"/>
          <w:color w:val="333333"/>
          <w:shd w:val="clear" w:color="auto" w:fill="FFFFFF"/>
        </w:rPr>
        <w:t>is open to pharmacy professionals across all sectors</w:t>
      </w:r>
      <w:r w:rsidR="00D747E8">
        <w:rPr>
          <w:rFonts w:ascii="Arial" w:hAnsi="Arial" w:cs="Arial"/>
          <w:color w:val="333333"/>
          <w:shd w:val="clear" w:color="auto" w:fill="FFFFFF"/>
        </w:rPr>
        <w:t xml:space="preserve">. </w:t>
      </w:r>
      <w:r w:rsidR="00D747E8" w:rsidRPr="00D747E8">
        <w:rPr>
          <w:rFonts w:ascii="Arial" w:hAnsi="Arial" w:cs="Arial"/>
          <w:color w:val="333333"/>
          <w:shd w:val="clear" w:color="auto" w:fill="FFFFFF"/>
          <w:lang w:val="en-US"/>
        </w:rPr>
        <w:t>The aim of th</w:t>
      </w:r>
      <w:r w:rsidR="00D76091">
        <w:rPr>
          <w:rFonts w:ascii="Arial" w:hAnsi="Arial" w:cs="Arial"/>
          <w:color w:val="333333"/>
          <w:shd w:val="clear" w:color="auto" w:fill="FFFFFF"/>
          <w:lang w:val="en-US"/>
        </w:rPr>
        <w:t>e</w:t>
      </w:r>
      <w:r w:rsidR="00D747E8" w:rsidRPr="00D747E8">
        <w:rPr>
          <w:rFonts w:ascii="Arial" w:hAnsi="Arial" w:cs="Arial"/>
          <w:color w:val="333333"/>
          <w:shd w:val="clear" w:color="auto" w:fill="FFFFFF"/>
          <w:lang w:val="en-US"/>
        </w:rPr>
        <w:t xml:space="preserve"> </w:t>
      </w:r>
      <w:proofErr w:type="spellStart"/>
      <w:r w:rsidR="00D747E8" w:rsidRPr="00D747E8">
        <w:rPr>
          <w:rFonts w:ascii="Arial" w:hAnsi="Arial" w:cs="Arial"/>
          <w:color w:val="333333"/>
          <w:shd w:val="clear" w:color="auto" w:fill="FFFFFF"/>
          <w:lang w:val="en-US"/>
        </w:rPr>
        <w:t>programme</w:t>
      </w:r>
      <w:proofErr w:type="spellEnd"/>
      <w:r w:rsidR="00D747E8" w:rsidRPr="00D747E8">
        <w:rPr>
          <w:rFonts w:ascii="Arial" w:hAnsi="Arial" w:cs="Arial"/>
          <w:color w:val="333333"/>
          <w:shd w:val="clear" w:color="auto" w:fill="FFFFFF"/>
          <w:lang w:val="en-US"/>
        </w:rPr>
        <w:t xml:space="preserve"> is to develop knowledge and skills to adopt a structured approach to safely </w:t>
      </w:r>
      <w:r w:rsidR="00635E99">
        <w:rPr>
          <w:rFonts w:ascii="Arial" w:hAnsi="Arial" w:cs="Arial"/>
          <w:color w:val="333333"/>
          <w:shd w:val="clear" w:color="auto" w:fill="FFFFFF"/>
          <w:lang w:val="en-US"/>
        </w:rPr>
        <w:t xml:space="preserve">supply </w:t>
      </w:r>
      <w:r w:rsidR="00D747E8" w:rsidRPr="00D747E8">
        <w:rPr>
          <w:rFonts w:ascii="Arial" w:hAnsi="Arial" w:cs="Arial"/>
          <w:color w:val="333333"/>
          <w:shd w:val="clear" w:color="auto" w:fill="FFFFFF"/>
          <w:lang w:val="en-US"/>
        </w:rPr>
        <w:t>weight management medicines, whether</w:t>
      </w:r>
      <w:r w:rsidR="00945678">
        <w:rPr>
          <w:rFonts w:ascii="Arial" w:hAnsi="Arial" w:cs="Arial"/>
          <w:color w:val="333333"/>
          <w:shd w:val="clear" w:color="auto" w:fill="FFFFFF"/>
          <w:lang w:val="en-US"/>
        </w:rPr>
        <w:t xml:space="preserve"> through </w:t>
      </w:r>
      <w:r w:rsidR="00D747E8" w:rsidRPr="00D747E8">
        <w:rPr>
          <w:rFonts w:ascii="Arial" w:hAnsi="Arial" w:cs="Arial"/>
          <w:color w:val="333333"/>
          <w:shd w:val="clear" w:color="auto" w:fill="FFFFFF"/>
          <w:lang w:val="en-US"/>
        </w:rPr>
        <w:t>prescribing or under a patient group direction</w:t>
      </w:r>
      <w:r w:rsidR="00945678">
        <w:rPr>
          <w:rFonts w:ascii="Arial" w:hAnsi="Arial" w:cs="Arial"/>
          <w:color w:val="333333"/>
          <w:shd w:val="clear" w:color="auto" w:fill="FFFFFF"/>
          <w:lang w:val="en-US"/>
        </w:rPr>
        <w:t xml:space="preserve"> (PGD)</w:t>
      </w:r>
      <w:r w:rsidR="00D747E8" w:rsidRPr="00D747E8">
        <w:rPr>
          <w:rFonts w:ascii="Arial" w:hAnsi="Arial" w:cs="Arial"/>
          <w:color w:val="333333"/>
          <w:shd w:val="clear" w:color="auto" w:fill="FFFFFF"/>
          <w:lang w:val="en-US"/>
        </w:rPr>
        <w:t>.</w:t>
      </w:r>
      <w:r w:rsidR="00341747">
        <w:rPr>
          <w:rFonts w:ascii="Arial" w:hAnsi="Arial" w:cs="Arial"/>
          <w:color w:val="333333"/>
          <w:shd w:val="clear" w:color="auto" w:fill="FFFFFF"/>
          <w:lang w:val="en-US"/>
        </w:rPr>
        <w:t xml:space="preserve"> </w:t>
      </w:r>
    </w:p>
    <w:p w14:paraId="27B22297" w14:textId="1C3815E1" w:rsidR="00A3607C" w:rsidRDefault="00A3607C" w:rsidP="6DC2121E">
      <w:pPr>
        <w:rPr>
          <w:rFonts w:ascii="Arial" w:hAnsi="Arial" w:cs="Arial"/>
          <w:color w:val="333333"/>
          <w:sz w:val="22"/>
          <w:szCs w:val="22"/>
          <w:lang w:val="en-GB"/>
        </w:rPr>
      </w:pPr>
      <w:r>
        <w:rPr>
          <w:rFonts w:ascii="Arial" w:hAnsi="Arial" w:cs="Arial"/>
          <w:color w:val="333333"/>
          <w:sz w:val="22"/>
          <w:szCs w:val="22"/>
          <w:shd w:val="clear" w:color="auto" w:fill="FFFFFF"/>
          <w:lang w:val="en-GB"/>
        </w:rPr>
        <w:t xml:space="preserve">Dates and locations for workshops taking place </w:t>
      </w:r>
      <w:r w:rsidR="00077EC3">
        <w:rPr>
          <w:rFonts w:ascii="Arial" w:hAnsi="Arial" w:cs="Arial"/>
          <w:color w:val="333333"/>
          <w:sz w:val="22"/>
          <w:szCs w:val="22"/>
          <w:shd w:val="clear" w:color="auto" w:fill="FFFFFF"/>
          <w:lang w:val="en-GB"/>
        </w:rPr>
        <w:t>in the region</w:t>
      </w:r>
      <w:r w:rsidR="00AF59F1">
        <w:rPr>
          <w:rFonts w:ascii="Arial" w:hAnsi="Arial" w:cs="Arial"/>
          <w:color w:val="333333"/>
          <w:sz w:val="22"/>
          <w:szCs w:val="22"/>
          <w:shd w:val="clear" w:color="auto" w:fill="FFFFFF"/>
          <w:lang w:val="en-GB"/>
        </w:rPr>
        <w:t>:</w:t>
      </w:r>
    </w:p>
    <w:p w14:paraId="6583489E" w14:textId="2844F456" w:rsidR="6DC2121E" w:rsidRDefault="6DC2121E" w:rsidP="6DC2121E">
      <w:pPr>
        <w:rPr>
          <w:rFonts w:ascii="Arial" w:hAnsi="Arial" w:cs="Arial"/>
          <w:color w:val="333333"/>
          <w:sz w:val="22"/>
          <w:szCs w:val="22"/>
          <w:lang w:val="en-GB"/>
        </w:rPr>
      </w:pPr>
    </w:p>
    <w:p w14:paraId="09ABF568" w14:textId="72A9DC55" w:rsidR="00A3607C" w:rsidRDefault="6DC2121E" w:rsidP="5DA9BB88">
      <w:pPr>
        <w:rPr>
          <w:rFonts w:ascii="Arial" w:hAnsi="Arial" w:cs="Arial"/>
          <w:color w:val="333333"/>
          <w:sz w:val="22"/>
          <w:szCs w:val="22"/>
          <w:lang w:val="en-GB"/>
        </w:rPr>
      </w:pPr>
      <w:r>
        <w:rPr>
          <w:noProof/>
        </w:rPr>
        <w:drawing>
          <wp:anchor distT="0" distB="0" distL="114300" distR="114300" simplePos="0" relativeHeight="251657728" behindDoc="1" locked="0" layoutInCell="1" allowOverlap="1" wp14:anchorId="27769515" wp14:editId="06DE6F0D">
            <wp:simplePos x="0" y="0"/>
            <wp:positionH relativeFrom="column">
              <wp:align>right</wp:align>
            </wp:positionH>
            <wp:positionV relativeFrom="paragraph">
              <wp:posOffset>0</wp:posOffset>
            </wp:positionV>
            <wp:extent cx="1314809" cy="1468578"/>
            <wp:effectExtent l="0" t="0" r="0" b="0"/>
            <wp:wrapNone/>
            <wp:docPr id="8177958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795898" name="Picture 817795898"/>
                    <pic:cNvPicPr/>
                  </pic:nvPicPr>
                  <pic:blipFill>
                    <a:blip r:embed="rId12">
                      <a:extLst>
                        <a:ext uri="{28A0092B-C50C-407E-A947-70E740481C1C}">
                          <a14:useLocalDpi xmlns:a14="http://schemas.microsoft.com/office/drawing/2010/main"/>
                        </a:ext>
                      </a:extLst>
                    </a:blip>
                    <a:stretch>
                      <a:fillRect/>
                    </a:stretch>
                  </pic:blipFill>
                  <pic:spPr>
                    <a:xfrm>
                      <a:off x="0" y="0"/>
                      <a:ext cx="1314809" cy="1468578"/>
                    </a:xfrm>
                    <a:prstGeom prst="rect">
                      <a:avLst/>
                    </a:prstGeom>
                  </pic:spPr>
                </pic:pic>
              </a:graphicData>
            </a:graphic>
            <wp14:sizeRelH relativeFrom="page">
              <wp14:pctWidth>0</wp14:pctWidth>
            </wp14:sizeRelH>
            <wp14:sizeRelV relativeFrom="page">
              <wp14:pctHeight>0</wp14:pctHeight>
            </wp14:sizeRelV>
          </wp:anchor>
        </w:drawing>
      </w:r>
      <w:r w:rsidR="71AE7362" w:rsidRPr="5DA9BB88">
        <w:rPr>
          <w:rFonts w:ascii="Arial" w:hAnsi="Arial" w:cs="Arial"/>
          <w:color w:val="333333"/>
          <w:sz w:val="22"/>
          <w:szCs w:val="22"/>
          <w:lang w:val="en-GB"/>
        </w:rPr>
        <w:t>4 November 2025 – Hertfordshire Sports Village, Hatfield</w:t>
      </w:r>
    </w:p>
    <w:p w14:paraId="0F217F62" w14:textId="42420716" w:rsidR="00A3607C" w:rsidRDefault="71AE7362" w:rsidP="5DA9BB88">
      <w:pPr>
        <w:rPr>
          <w:rFonts w:ascii="Arial" w:hAnsi="Arial" w:cs="Arial"/>
          <w:color w:val="333333"/>
          <w:sz w:val="22"/>
          <w:szCs w:val="22"/>
          <w:lang w:val="en-GB"/>
        </w:rPr>
      </w:pPr>
      <w:r w:rsidRPr="5DA9BB88">
        <w:rPr>
          <w:rFonts w:ascii="Arial" w:hAnsi="Arial" w:cs="Arial"/>
          <w:color w:val="333333"/>
          <w:sz w:val="22"/>
          <w:szCs w:val="22"/>
          <w:lang w:val="en-GB"/>
        </w:rPr>
        <w:t>12 November 2025– University of East Anglia, Norwich</w:t>
      </w:r>
    </w:p>
    <w:p w14:paraId="4EB82CB8" w14:textId="20FD310B" w:rsidR="00A3607C" w:rsidRDefault="71AE7362" w:rsidP="5DA9BB88">
      <w:pPr>
        <w:rPr>
          <w:rFonts w:ascii="Arial" w:hAnsi="Arial" w:cs="Arial"/>
          <w:color w:val="333333"/>
          <w:sz w:val="22"/>
          <w:szCs w:val="22"/>
          <w:lang w:val="en-GB"/>
        </w:rPr>
      </w:pPr>
      <w:r w:rsidRPr="5DA9BB88">
        <w:rPr>
          <w:rFonts w:ascii="Arial" w:hAnsi="Arial" w:cs="Arial"/>
          <w:color w:val="333333"/>
          <w:sz w:val="22"/>
          <w:szCs w:val="22"/>
          <w:lang w:val="en-GB"/>
        </w:rPr>
        <w:t>13 January 2026 – Anglia Ruskin University, Chelmsford</w:t>
      </w:r>
    </w:p>
    <w:p w14:paraId="3EAD1A4C" w14:textId="1D080277" w:rsidR="00A3607C" w:rsidRDefault="71AE7362" w:rsidP="5DA9BB88">
      <w:pPr>
        <w:rPr>
          <w:rFonts w:ascii="Arial" w:hAnsi="Arial" w:cs="Arial"/>
          <w:color w:val="333333"/>
          <w:sz w:val="22"/>
          <w:szCs w:val="22"/>
          <w:lang w:val="en-GB"/>
        </w:rPr>
      </w:pPr>
      <w:r w:rsidRPr="5DA9BB88">
        <w:rPr>
          <w:rFonts w:ascii="Arial" w:hAnsi="Arial" w:cs="Arial"/>
          <w:color w:val="333333"/>
          <w:sz w:val="22"/>
          <w:szCs w:val="22"/>
          <w:lang w:val="en-GB"/>
        </w:rPr>
        <w:t>10 February 2026 – Cranfield University</w:t>
      </w:r>
    </w:p>
    <w:p w14:paraId="15A6F600" w14:textId="77777777" w:rsidR="00A3607C" w:rsidRDefault="71AE7362" w:rsidP="5DA9BB88">
      <w:pPr>
        <w:rPr>
          <w:rFonts w:ascii="Arial" w:hAnsi="Arial" w:cs="Arial"/>
          <w:color w:val="333333"/>
          <w:sz w:val="22"/>
          <w:szCs w:val="22"/>
          <w:lang w:val="en-GB"/>
        </w:rPr>
      </w:pPr>
      <w:r w:rsidRPr="5DA9BB88">
        <w:rPr>
          <w:rFonts w:ascii="Arial" w:hAnsi="Arial" w:cs="Arial"/>
          <w:color w:val="333333"/>
          <w:sz w:val="22"/>
          <w:szCs w:val="22"/>
          <w:lang w:val="en-GB"/>
        </w:rPr>
        <w:t>12 March 2026 - Hertfordshire Sports Village, Hatfield</w:t>
      </w:r>
    </w:p>
    <w:p w14:paraId="4CC0B049" w14:textId="11A800D7" w:rsidR="00A3607C" w:rsidRDefault="71AE7362" w:rsidP="5DA9BB88">
      <w:pPr>
        <w:rPr>
          <w:rFonts w:ascii="Arial" w:hAnsi="Arial" w:cs="Arial"/>
          <w:color w:val="333333"/>
          <w:sz w:val="22"/>
          <w:szCs w:val="22"/>
          <w:lang w:val="en-GB"/>
        </w:rPr>
      </w:pPr>
      <w:r w:rsidRPr="5DA9BB88">
        <w:rPr>
          <w:rFonts w:ascii="Arial" w:hAnsi="Arial" w:cs="Arial"/>
          <w:color w:val="333333"/>
          <w:sz w:val="22"/>
          <w:szCs w:val="22"/>
          <w:lang w:val="en-GB"/>
        </w:rPr>
        <w:t>17 March 2026 - Anglia Ruskin University, Chelmsford</w:t>
      </w:r>
    </w:p>
    <w:p w14:paraId="2BEF3E78" w14:textId="247C6765" w:rsidR="00A3607C" w:rsidRDefault="71AE7362" w:rsidP="5DA9BB88">
      <w:pPr>
        <w:rPr>
          <w:rFonts w:ascii="Arial" w:hAnsi="Arial" w:cs="Arial"/>
          <w:color w:val="333333"/>
          <w:sz w:val="22"/>
          <w:szCs w:val="22"/>
          <w:lang w:val="en-GB"/>
        </w:rPr>
      </w:pPr>
      <w:r w:rsidRPr="5DA9BB88">
        <w:rPr>
          <w:rFonts w:ascii="Arial" w:hAnsi="Arial" w:cs="Arial"/>
          <w:color w:val="333333"/>
          <w:sz w:val="22"/>
          <w:szCs w:val="22"/>
          <w:lang w:val="en-GB"/>
        </w:rPr>
        <w:t>18 March 2026 – Brampton Park Golf Club, Huntingdon</w:t>
      </w:r>
      <w:r w:rsidRPr="5DA9BB88">
        <w:rPr>
          <w:noProof/>
        </w:rPr>
        <w:t xml:space="preserve"> </w:t>
      </w:r>
    </w:p>
    <w:p w14:paraId="1869BB2D" w14:textId="77777777" w:rsidR="00A3607C" w:rsidRDefault="00A3607C" w:rsidP="5DA9BB88">
      <w:pPr>
        <w:rPr>
          <w:rFonts w:ascii="Arial" w:hAnsi="Arial" w:cs="Arial"/>
          <w:color w:val="333333"/>
          <w:sz w:val="22"/>
          <w:szCs w:val="22"/>
          <w:lang w:val="en-GB"/>
        </w:rPr>
      </w:pPr>
    </w:p>
    <w:p w14:paraId="155313E8" w14:textId="7319831E" w:rsidR="00A3607C" w:rsidRDefault="71AE7362" w:rsidP="5DA9BB88">
      <w:pPr>
        <w:rPr>
          <w:rFonts w:ascii="Arial" w:hAnsi="Arial" w:cs="Arial"/>
          <w:color w:val="333333"/>
          <w:sz w:val="22"/>
          <w:szCs w:val="22"/>
          <w:lang w:val="en-GB"/>
        </w:rPr>
      </w:pPr>
      <w:hyperlink r:id="rId13">
        <w:r w:rsidRPr="5DA9BB88">
          <w:rPr>
            <w:rStyle w:val="Hyperlink"/>
            <w:rFonts w:ascii="Arial" w:hAnsi="Arial" w:cs="Arial"/>
            <w:sz w:val="22"/>
            <w:szCs w:val="22"/>
            <w:lang w:val="en-GB"/>
          </w:rPr>
          <w:t>Book a workshop</w:t>
        </w:r>
      </w:hyperlink>
    </w:p>
    <w:p w14:paraId="2A8BC54B" w14:textId="77777777" w:rsidR="00790958" w:rsidRDefault="00790958" w:rsidP="008315DD">
      <w:pPr>
        <w:rPr>
          <w:rFonts w:ascii="Arial" w:hAnsi="Arial" w:cs="Arial"/>
          <w:color w:val="333333"/>
          <w:sz w:val="22"/>
          <w:szCs w:val="22"/>
          <w:shd w:val="clear" w:color="auto" w:fill="FFFFFF"/>
          <w:lang w:val="en-GB"/>
        </w:rPr>
      </w:pPr>
    </w:p>
    <w:p w14:paraId="65869E65" w14:textId="432D3B7A" w:rsidR="5E90D0B8" w:rsidRDefault="5E90D0B8" w:rsidP="5E90D0B8">
      <w:pPr>
        <w:rPr>
          <w:rFonts w:ascii="Arial" w:hAnsi="Arial" w:cs="Arial"/>
          <w:color w:val="333333"/>
          <w:sz w:val="22"/>
          <w:szCs w:val="22"/>
          <w:lang w:val="en-GB"/>
        </w:rPr>
      </w:pPr>
    </w:p>
    <w:p w14:paraId="663FE3A4" w14:textId="183C0958" w:rsidR="00473AAB" w:rsidRDefault="00473AAB" w:rsidP="00F8434D">
      <w:pPr>
        <w:pStyle w:val="ListParagraph"/>
        <w:numPr>
          <w:ilvl w:val="0"/>
          <w:numId w:val="3"/>
        </w:numPr>
        <w:rPr>
          <w:rFonts w:ascii="Arial" w:hAnsi="Arial" w:cs="Arial"/>
          <w:b/>
          <w:bCs/>
          <w:color w:val="333333"/>
          <w:shd w:val="clear" w:color="auto" w:fill="FFFFFF"/>
        </w:rPr>
      </w:pPr>
      <w:r w:rsidRPr="00F8434D">
        <w:rPr>
          <w:rFonts w:ascii="Arial" w:hAnsi="Arial" w:cs="Arial"/>
          <w:b/>
          <w:bCs/>
          <w:color w:val="333333"/>
          <w:shd w:val="clear" w:color="auto" w:fill="FFFFFF"/>
        </w:rPr>
        <w:t xml:space="preserve">Blood pressure </w:t>
      </w:r>
      <w:r w:rsidR="00F8434D" w:rsidRPr="00F8434D">
        <w:rPr>
          <w:rFonts w:ascii="Arial" w:hAnsi="Arial" w:cs="Arial"/>
          <w:b/>
          <w:bCs/>
          <w:color w:val="333333"/>
          <w:shd w:val="clear" w:color="auto" w:fill="FFFFFF"/>
        </w:rPr>
        <w:t>assessment in community pharmacy: essential skills workshop</w:t>
      </w:r>
    </w:p>
    <w:p w14:paraId="03F39C22" w14:textId="61188658" w:rsidR="6DC2121E" w:rsidRDefault="6DC2121E" w:rsidP="6DC2121E">
      <w:pPr>
        <w:rPr>
          <w:rFonts w:ascii="Arial" w:hAnsi="Arial" w:cs="Arial"/>
          <w:color w:val="333333"/>
          <w:sz w:val="22"/>
          <w:szCs w:val="22"/>
        </w:rPr>
      </w:pPr>
    </w:p>
    <w:p w14:paraId="3C320687" w14:textId="06D97FBF" w:rsidR="00CB68C0" w:rsidRPr="00892F10" w:rsidRDefault="3066C113" w:rsidP="5E90D0B8">
      <w:pPr>
        <w:rPr>
          <w:rFonts w:ascii="Arial" w:hAnsi="Arial" w:cs="Arial"/>
          <w:color w:val="333333"/>
          <w:sz w:val="22"/>
          <w:szCs w:val="22"/>
          <w:lang w:val="en-GB"/>
        </w:rPr>
      </w:pPr>
      <w:r w:rsidRPr="00892F10">
        <w:rPr>
          <w:rFonts w:ascii="Arial" w:hAnsi="Arial" w:cs="Arial"/>
          <w:color w:val="333333"/>
          <w:sz w:val="22"/>
          <w:szCs w:val="22"/>
          <w:shd w:val="clear" w:color="auto" w:fill="FFFFFF"/>
        </w:rPr>
        <w:t>T</w:t>
      </w:r>
      <w:r w:rsidR="00CB68C0" w:rsidRPr="00892F10">
        <w:rPr>
          <w:rFonts w:ascii="Arial" w:hAnsi="Arial" w:cs="Arial"/>
          <w:color w:val="333333"/>
          <w:sz w:val="22"/>
          <w:szCs w:val="22"/>
          <w:shd w:val="clear" w:color="auto" w:fill="FFFFFF"/>
        </w:rPr>
        <w:t xml:space="preserve">he aim of this </w:t>
      </w:r>
      <w:proofErr w:type="spellStart"/>
      <w:r w:rsidR="00CB68C0" w:rsidRPr="00892F10">
        <w:rPr>
          <w:rFonts w:ascii="Arial" w:hAnsi="Arial" w:cs="Arial"/>
          <w:color w:val="333333"/>
          <w:sz w:val="22"/>
          <w:szCs w:val="22"/>
          <w:shd w:val="clear" w:color="auto" w:fill="FFFFFF"/>
        </w:rPr>
        <w:t>programme</w:t>
      </w:r>
      <w:proofErr w:type="spellEnd"/>
      <w:r w:rsidR="00CB68C0" w:rsidRPr="00892F10">
        <w:rPr>
          <w:rFonts w:ascii="Arial" w:hAnsi="Arial" w:cs="Arial"/>
          <w:color w:val="333333"/>
          <w:sz w:val="22"/>
          <w:szCs w:val="22"/>
          <w:shd w:val="clear" w:color="auto" w:fill="FFFFFF"/>
        </w:rPr>
        <w:t xml:space="preserve"> is to enable pharmacy professionals to build the</w:t>
      </w:r>
    </w:p>
    <w:p w14:paraId="693733AB" w14:textId="6EC644B0" w:rsidR="00CB68C0" w:rsidRPr="00892F10" w:rsidRDefault="00CB68C0" w:rsidP="5E90D0B8">
      <w:pPr>
        <w:rPr>
          <w:rFonts w:ascii="Arial" w:hAnsi="Arial" w:cs="Arial"/>
          <w:color w:val="333333"/>
          <w:sz w:val="22"/>
          <w:szCs w:val="22"/>
          <w:lang w:val="en-GB"/>
        </w:rPr>
      </w:pPr>
      <w:r w:rsidRPr="00892F10">
        <w:rPr>
          <w:rFonts w:ascii="Arial" w:hAnsi="Arial" w:cs="Arial"/>
          <w:color w:val="333333"/>
          <w:sz w:val="22"/>
          <w:szCs w:val="22"/>
          <w:shd w:val="clear" w:color="auto" w:fill="FFFFFF"/>
        </w:rPr>
        <w:t>knowledge, skills and confidence to deliver person-</w:t>
      </w:r>
      <w:proofErr w:type="spellStart"/>
      <w:r w:rsidRPr="00892F10">
        <w:rPr>
          <w:rFonts w:ascii="Arial" w:hAnsi="Arial" w:cs="Arial"/>
          <w:color w:val="333333"/>
          <w:sz w:val="22"/>
          <w:szCs w:val="22"/>
          <w:shd w:val="clear" w:color="auto" w:fill="FFFFFF"/>
        </w:rPr>
        <w:t>centred</w:t>
      </w:r>
      <w:proofErr w:type="spellEnd"/>
      <w:r w:rsidRPr="00892F10">
        <w:rPr>
          <w:rFonts w:ascii="Arial" w:hAnsi="Arial" w:cs="Arial"/>
          <w:color w:val="333333"/>
          <w:sz w:val="22"/>
          <w:szCs w:val="22"/>
          <w:shd w:val="clear" w:color="auto" w:fill="FFFFFF"/>
        </w:rPr>
        <w:t xml:space="preserve"> consultations </w:t>
      </w:r>
    </w:p>
    <w:p w14:paraId="2C9B4831" w14:textId="61229E79" w:rsidR="00CB68C0" w:rsidRPr="00892F10" w:rsidRDefault="00CB68C0" w:rsidP="5E90D0B8">
      <w:pPr>
        <w:rPr>
          <w:rFonts w:ascii="Arial" w:hAnsi="Arial" w:cs="Arial"/>
          <w:color w:val="333333"/>
          <w:sz w:val="22"/>
          <w:szCs w:val="22"/>
          <w:lang w:val="en-GB"/>
        </w:rPr>
      </w:pPr>
      <w:r w:rsidRPr="00892F10">
        <w:rPr>
          <w:rFonts w:ascii="Arial" w:hAnsi="Arial" w:cs="Arial"/>
          <w:color w:val="333333"/>
          <w:sz w:val="22"/>
          <w:szCs w:val="22"/>
          <w:shd w:val="clear" w:color="auto" w:fill="FFFFFF"/>
        </w:rPr>
        <w:t>and clinical assessments as part of th</w:t>
      </w:r>
      <w:r>
        <w:rPr>
          <w:noProof/>
        </w:rPr>
        <w:drawing>
          <wp:anchor distT="0" distB="0" distL="114300" distR="114300" simplePos="0" relativeHeight="251658752" behindDoc="1" locked="0" layoutInCell="1" allowOverlap="1" wp14:anchorId="5B652369" wp14:editId="62297024">
            <wp:simplePos x="0" y="0"/>
            <wp:positionH relativeFrom="column">
              <wp:align>right</wp:align>
            </wp:positionH>
            <wp:positionV relativeFrom="paragraph">
              <wp:posOffset>0</wp:posOffset>
            </wp:positionV>
            <wp:extent cx="1242201" cy="1727435"/>
            <wp:effectExtent l="0" t="0" r="0" b="0"/>
            <wp:wrapNone/>
            <wp:docPr id="9735008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7975" name="Picture 1003497975"/>
                    <pic:cNvPicPr/>
                  </pic:nvPicPr>
                  <pic:blipFill>
                    <a:blip r:embed="rId14">
                      <a:extLst>
                        <a:ext uri="{28A0092B-C50C-407E-A947-70E740481C1C}">
                          <a14:useLocalDpi xmlns:a14="http://schemas.microsoft.com/office/drawing/2010/main"/>
                        </a:ext>
                      </a:extLst>
                    </a:blip>
                    <a:stretch>
                      <a:fillRect/>
                    </a:stretch>
                  </pic:blipFill>
                  <pic:spPr>
                    <a:xfrm>
                      <a:off x="0" y="0"/>
                      <a:ext cx="1242201" cy="1727435"/>
                    </a:xfrm>
                    <a:prstGeom prst="rect">
                      <a:avLst/>
                    </a:prstGeom>
                  </pic:spPr>
                </pic:pic>
              </a:graphicData>
            </a:graphic>
            <wp14:sizeRelH relativeFrom="page">
              <wp14:pctWidth>0</wp14:pctWidth>
            </wp14:sizeRelH>
            <wp14:sizeRelV relativeFrom="page">
              <wp14:pctHeight>0</wp14:pctHeight>
            </wp14:sizeRelV>
          </wp:anchor>
        </w:drawing>
      </w:r>
      <w:r w:rsidRPr="5DA9BB88">
        <w:rPr>
          <w:rFonts w:ascii="Arial" w:hAnsi="Arial" w:cs="Arial"/>
          <w:color w:val="333333"/>
          <w:sz w:val="22"/>
          <w:szCs w:val="22"/>
        </w:rPr>
        <w:t xml:space="preserve">e NHS Hypertension Case-Finding </w:t>
      </w:r>
    </w:p>
    <w:p w14:paraId="5AF115A5" w14:textId="093BA2A3" w:rsidR="00CB68C0" w:rsidRPr="00892F10" w:rsidRDefault="00CB68C0" w:rsidP="5E90D0B8">
      <w:pPr>
        <w:rPr>
          <w:rFonts w:ascii="Arial" w:hAnsi="Arial" w:cs="Arial"/>
          <w:color w:val="333333"/>
          <w:sz w:val="22"/>
          <w:szCs w:val="22"/>
          <w:lang w:val="en-GB"/>
        </w:rPr>
      </w:pPr>
      <w:r w:rsidRPr="5DA9BB88">
        <w:rPr>
          <w:rFonts w:ascii="Arial" w:hAnsi="Arial" w:cs="Arial"/>
          <w:color w:val="333333"/>
          <w:sz w:val="22"/>
          <w:szCs w:val="22"/>
        </w:rPr>
        <w:t xml:space="preserve">Service (HCFS). It includes practical skills training supported by a clinical </w:t>
      </w:r>
    </w:p>
    <w:p w14:paraId="641E7D1A" w14:textId="02A58536" w:rsidR="00CB68C0" w:rsidRPr="00892F10" w:rsidRDefault="00CB68C0" w:rsidP="5E90D0B8">
      <w:pPr>
        <w:rPr>
          <w:rFonts w:ascii="Arial" w:hAnsi="Arial" w:cs="Arial"/>
          <w:color w:val="333333"/>
          <w:sz w:val="22"/>
          <w:szCs w:val="22"/>
          <w:lang w:val="en-GB"/>
        </w:rPr>
      </w:pPr>
      <w:r w:rsidRPr="5DA9BB88">
        <w:rPr>
          <w:rFonts w:ascii="Arial" w:hAnsi="Arial" w:cs="Arial"/>
          <w:color w:val="333333"/>
          <w:sz w:val="22"/>
          <w:szCs w:val="22"/>
        </w:rPr>
        <w:t>demonstrator.</w:t>
      </w:r>
      <w:r w:rsidR="4AE99899" w:rsidRPr="5DA9BB88">
        <w:rPr>
          <w:rFonts w:ascii="Arial" w:hAnsi="Arial" w:cs="Arial"/>
          <w:color w:val="333333"/>
          <w:sz w:val="22"/>
          <w:szCs w:val="22"/>
        </w:rPr>
        <w:t xml:space="preserve">  </w:t>
      </w:r>
    </w:p>
    <w:p w14:paraId="47CC6169" w14:textId="06889236" w:rsidR="00CB68C0" w:rsidRPr="00892F10" w:rsidRDefault="4AE99899" w:rsidP="5E90D0B8">
      <w:pPr>
        <w:rPr>
          <w:rFonts w:ascii="Arial" w:eastAsia="Arial" w:hAnsi="Arial" w:cs="Arial"/>
          <w:sz w:val="22"/>
          <w:szCs w:val="22"/>
          <w:lang w:val="en-GB"/>
        </w:rPr>
      </w:pPr>
      <w:r w:rsidRPr="5E90D0B8">
        <w:rPr>
          <w:rFonts w:ascii="Arial" w:hAnsi="Arial" w:cs="Arial"/>
          <w:color w:val="333333"/>
          <w:sz w:val="22"/>
          <w:szCs w:val="22"/>
        </w:rPr>
        <w:t>2</w:t>
      </w:r>
      <w:r w:rsidRPr="5E90D0B8">
        <w:rPr>
          <w:rFonts w:ascii="Arial" w:hAnsi="Arial" w:cs="Arial"/>
          <w:color w:val="333333"/>
          <w:sz w:val="22"/>
          <w:szCs w:val="22"/>
          <w:lang w:val="en-GB"/>
        </w:rPr>
        <w:t>1</w:t>
      </w:r>
      <w:r w:rsidRPr="5E90D0B8">
        <w:rPr>
          <w:rFonts w:ascii="Arial" w:hAnsi="Arial" w:cs="Arial"/>
          <w:color w:val="333333"/>
          <w:sz w:val="22"/>
          <w:szCs w:val="22"/>
          <w:vertAlign w:val="superscript"/>
          <w:lang w:val="en-GB"/>
        </w:rPr>
        <w:t xml:space="preserve"> </w:t>
      </w:r>
      <w:r w:rsidRPr="5E90D0B8">
        <w:rPr>
          <w:rFonts w:ascii="Arial" w:hAnsi="Arial" w:cs="Arial"/>
          <w:color w:val="333333"/>
          <w:sz w:val="22"/>
          <w:szCs w:val="22"/>
          <w:lang w:val="en-GB"/>
        </w:rPr>
        <w:t>January 2026 – Hertfordshire Sports Village, Hatfield</w:t>
      </w:r>
      <w:r w:rsidR="1F07D91D" w:rsidRPr="5E90D0B8">
        <w:rPr>
          <w:rFonts w:ascii="Arial" w:hAnsi="Arial" w:cs="Arial"/>
          <w:color w:val="333333"/>
          <w:sz w:val="22"/>
          <w:szCs w:val="22"/>
          <w:lang w:val="en-GB"/>
        </w:rPr>
        <w:t xml:space="preserve"> </w:t>
      </w:r>
    </w:p>
    <w:p w14:paraId="34CA06F7" w14:textId="72EA02BA" w:rsidR="00CB68C0" w:rsidRPr="00892F10" w:rsidRDefault="1F07D91D" w:rsidP="5E90D0B8">
      <w:pPr>
        <w:rPr>
          <w:rFonts w:ascii="Arial" w:eastAsia="Arial" w:hAnsi="Arial" w:cs="Arial"/>
          <w:sz w:val="22"/>
          <w:szCs w:val="22"/>
          <w:lang w:val="en-GB"/>
        </w:rPr>
      </w:pPr>
      <w:r w:rsidRPr="5E90D0B8">
        <w:rPr>
          <w:rFonts w:ascii="Arial" w:hAnsi="Arial" w:cs="Arial"/>
          <w:color w:val="333333"/>
          <w:sz w:val="22"/>
          <w:szCs w:val="22"/>
          <w:lang w:val="en-GB"/>
        </w:rPr>
        <w:t>Book a workshop</w:t>
      </w:r>
      <w:r w:rsidR="2C0D99CA" w:rsidRPr="5E90D0B8">
        <w:rPr>
          <w:rFonts w:ascii="Arial" w:hAnsi="Arial" w:cs="Arial"/>
          <w:color w:val="333333"/>
          <w:sz w:val="22"/>
          <w:szCs w:val="22"/>
          <w:lang w:val="en-GB"/>
        </w:rPr>
        <w:t>:</w:t>
      </w:r>
    </w:p>
    <w:p w14:paraId="1E6C0E55" w14:textId="1F49BF87" w:rsidR="00CB68C0" w:rsidRPr="00892F10" w:rsidRDefault="1F07D91D" w:rsidP="5E90D0B8">
      <w:pPr>
        <w:rPr>
          <w:rFonts w:ascii="Arial" w:eastAsia="Arial" w:hAnsi="Arial" w:cs="Arial"/>
          <w:sz w:val="22"/>
          <w:szCs w:val="22"/>
          <w:lang w:val="en-GB"/>
        </w:rPr>
      </w:pPr>
      <w:hyperlink r:id="rId15">
        <w:r w:rsidRPr="5E90D0B8">
          <w:rPr>
            <w:rStyle w:val="Hyperlink"/>
            <w:rFonts w:ascii="Arial" w:eastAsia="Arial" w:hAnsi="Arial" w:cs="Arial"/>
            <w:sz w:val="22"/>
            <w:szCs w:val="22"/>
            <w:lang w:val="en-GB"/>
          </w:rPr>
          <w:t>Blood pressure assessment in community pharmacy: essential skills : CPPE</w:t>
        </w:r>
      </w:hyperlink>
    </w:p>
    <w:p w14:paraId="499768C4" w14:textId="5F2A0018" w:rsidR="00CB68C0" w:rsidRPr="00892F10" w:rsidRDefault="00CB68C0" w:rsidP="5E90D0B8">
      <w:pPr>
        <w:rPr>
          <w:rFonts w:ascii="Arial" w:hAnsi="Arial" w:cs="Arial"/>
          <w:color w:val="333333"/>
          <w:sz w:val="22"/>
          <w:szCs w:val="22"/>
          <w:lang w:val="en-GB"/>
        </w:rPr>
      </w:pPr>
    </w:p>
    <w:p w14:paraId="3B254B71" w14:textId="557C9212" w:rsidR="00CB68C0" w:rsidRPr="00892F10" w:rsidRDefault="00CB68C0" w:rsidP="5DA9BB88">
      <w:pPr>
        <w:rPr>
          <w:rFonts w:ascii="Arial" w:hAnsi="Arial" w:cs="Arial"/>
          <w:color w:val="333333"/>
          <w:sz w:val="22"/>
          <w:szCs w:val="22"/>
          <w:lang w:val="en-GB"/>
        </w:rPr>
      </w:pPr>
    </w:p>
    <w:p w14:paraId="50BCFC7D" w14:textId="6AA76407" w:rsidR="6DC2121E" w:rsidRDefault="6DC2121E" w:rsidP="6DC2121E">
      <w:pPr>
        <w:rPr>
          <w:rFonts w:ascii="Arial" w:hAnsi="Arial" w:cs="Arial"/>
          <w:sz w:val="22"/>
          <w:szCs w:val="22"/>
          <w:lang w:val="en-GB"/>
        </w:rPr>
      </w:pPr>
    </w:p>
    <w:p w14:paraId="6E574B28" w14:textId="160C6736" w:rsidR="008315DD" w:rsidRPr="008315DD" w:rsidRDefault="008315DD" w:rsidP="5DA9BB88"/>
    <w:p w14:paraId="21BDA0CF" w14:textId="7B06E9FE" w:rsidR="002D57AF" w:rsidRPr="00BD2332" w:rsidRDefault="00BD2332" w:rsidP="002D57AF">
      <w:pPr>
        <w:rPr>
          <w:rFonts w:ascii="Arial" w:hAnsi="Arial" w:cs="Arial"/>
          <w:b/>
          <w:bCs/>
        </w:rPr>
      </w:pPr>
      <w:r w:rsidRPr="00BD2332">
        <w:rPr>
          <w:rFonts w:ascii="Arial" w:hAnsi="Arial" w:cs="Arial"/>
          <w:b/>
          <w:bCs/>
        </w:rPr>
        <w:t>K</w:t>
      </w:r>
      <w:r w:rsidR="002D57AF" w:rsidRPr="00BD2332">
        <w:rPr>
          <w:rFonts w:ascii="Arial" w:hAnsi="Arial" w:cs="Arial"/>
          <w:b/>
          <w:bCs/>
        </w:rPr>
        <w:t>eep up to date with CPPE news</w:t>
      </w:r>
    </w:p>
    <w:p w14:paraId="0FF9BE51" w14:textId="77777777" w:rsidR="00BD2332" w:rsidRPr="00BD2332" w:rsidRDefault="00BD2332" w:rsidP="002D57AF">
      <w:pPr>
        <w:rPr>
          <w:rFonts w:ascii="Arial" w:hAnsi="Arial" w:cs="Arial"/>
          <w:b/>
          <w:bCs/>
        </w:rPr>
      </w:pPr>
    </w:p>
    <w:p w14:paraId="49EA0E63" w14:textId="64EC7343" w:rsidR="002D57AF" w:rsidRPr="00EE77D6" w:rsidRDefault="00BD2332" w:rsidP="002D57AF">
      <w:pPr>
        <w:rPr>
          <w:rFonts w:ascii="Arial" w:hAnsi="Arial" w:cs="Arial"/>
          <w:sz w:val="22"/>
          <w:szCs w:val="22"/>
        </w:rPr>
      </w:pPr>
      <w:r w:rsidRPr="5E90D0B8">
        <w:rPr>
          <w:rFonts w:ascii="Arial" w:hAnsi="Arial" w:cs="Arial"/>
          <w:sz w:val="22"/>
          <w:szCs w:val="22"/>
        </w:rPr>
        <w:lastRenderedPageBreak/>
        <w:t>C</w:t>
      </w:r>
      <w:r w:rsidR="002D57AF" w:rsidRPr="5E90D0B8">
        <w:rPr>
          <w:rFonts w:ascii="Arial" w:hAnsi="Arial" w:cs="Arial"/>
          <w:sz w:val="22"/>
          <w:szCs w:val="22"/>
        </w:rPr>
        <w:t>heck</w:t>
      </w:r>
      <w:r w:rsidRPr="5E90D0B8">
        <w:rPr>
          <w:rFonts w:ascii="Arial" w:hAnsi="Arial" w:cs="Arial"/>
          <w:sz w:val="22"/>
          <w:szCs w:val="22"/>
        </w:rPr>
        <w:t xml:space="preserve"> </w:t>
      </w:r>
      <w:r w:rsidR="002D57AF" w:rsidRPr="5E90D0B8">
        <w:rPr>
          <w:rFonts w:ascii="Arial" w:hAnsi="Arial" w:cs="Arial"/>
          <w:sz w:val="22"/>
          <w:szCs w:val="22"/>
        </w:rPr>
        <w:t xml:space="preserve">our </w:t>
      </w:r>
      <w:hyperlink r:id="rId16">
        <w:r w:rsidR="002D57AF" w:rsidRPr="5E90D0B8">
          <w:rPr>
            <w:rStyle w:val="Hyperlink"/>
            <w:rFonts w:ascii="Arial" w:hAnsi="Arial" w:cs="Arial"/>
            <w:sz w:val="22"/>
            <w:szCs w:val="22"/>
          </w:rPr>
          <w:t>My CPPE profile</w:t>
        </w:r>
      </w:hyperlink>
      <w:r w:rsidR="002D57AF" w:rsidRPr="5E90D0B8">
        <w:rPr>
          <w:rFonts w:ascii="Arial" w:hAnsi="Arial" w:cs="Arial"/>
          <w:sz w:val="22"/>
          <w:szCs w:val="22"/>
        </w:rPr>
        <w:t xml:space="preserve"> to ensure you have selected your preferences to receive news from CPPE via email. You can also check out the latest news by going to the CPPE homepage and clicking the </w:t>
      </w:r>
      <w:hyperlink r:id="rId17" w:anchor="navTop">
        <w:r w:rsidR="002D57AF" w:rsidRPr="5E90D0B8">
          <w:rPr>
            <w:rStyle w:val="Hyperlink"/>
            <w:rFonts w:ascii="Arial" w:hAnsi="Arial" w:cs="Arial"/>
            <w:sz w:val="22"/>
            <w:szCs w:val="22"/>
          </w:rPr>
          <w:t>latest news</w:t>
        </w:r>
      </w:hyperlink>
      <w:r w:rsidR="002D57AF" w:rsidRPr="5E90D0B8">
        <w:rPr>
          <w:rFonts w:ascii="Arial" w:hAnsi="Arial" w:cs="Arial"/>
          <w:sz w:val="22"/>
          <w:szCs w:val="22"/>
        </w:rPr>
        <w:t xml:space="preserve"> link under the “About CPPE” tab at the top of the homepage.</w:t>
      </w:r>
    </w:p>
    <w:p w14:paraId="3336CD86" w14:textId="77777777" w:rsidR="002D57AF" w:rsidRPr="0006347B" w:rsidRDefault="002D57AF" w:rsidP="002D57AF">
      <w:pPr>
        <w:rPr>
          <w:rFonts w:ascii="Arial" w:hAnsi="Arial" w:cs="Arial"/>
          <w:b/>
          <w:bCs/>
          <w:sz w:val="22"/>
          <w:szCs w:val="22"/>
        </w:rPr>
      </w:pPr>
    </w:p>
    <w:p w14:paraId="7DBF3E76" w14:textId="59A71C58" w:rsidR="00C56915" w:rsidRPr="00015201" w:rsidRDefault="003C5A76" w:rsidP="00FF3D2D">
      <w:pPr>
        <w:rPr>
          <w:rFonts w:ascii="Arial" w:hAnsi="Arial" w:cs="Arial"/>
          <w:b/>
          <w:bCs/>
          <w:color w:val="333333"/>
          <w:shd w:val="clear" w:color="auto" w:fill="FFFFFF"/>
        </w:rPr>
      </w:pPr>
      <w:r w:rsidRPr="00015201">
        <w:rPr>
          <w:rFonts w:ascii="Arial" w:hAnsi="Arial" w:cs="Arial"/>
          <w:b/>
          <w:bCs/>
          <w:color w:val="333333"/>
          <w:shd w:val="clear" w:color="auto" w:fill="FFFFFF"/>
        </w:rPr>
        <w:t xml:space="preserve">Supporting </w:t>
      </w:r>
      <w:r w:rsidR="00C56915" w:rsidRPr="00015201">
        <w:rPr>
          <w:rFonts w:ascii="Arial" w:hAnsi="Arial" w:cs="Arial"/>
          <w:b/>
          <w:bCs/>
          <w:color w:val="333333"/>
          <w:shd w:val="clear" w:color="auto" w:fill="FFFFFF"/>
        </w:rPr>
        <w:t>C</w:t>
      </w:r>
      <w:r w:rsidR="0028372E" w:rsidRPr="00015201">
        <w:rPr>
          <w:rFonts w:ascii="Arial" w:hAnsi="Arial" w:cs="Arial"/>
          <w:b/>
          <w:bCs/>
          <w:color w:val="333333"/>
          <w:shd w:val="clear" w:color="auto" w:fill="FFFFFF"/>
        </w:rPr>
        <w:t xml:space="preserve">ommunity </w:t>
      </w:r>
      <w:r w:rsidR="00C56915" w:rsidRPr="00015201">
        <w:rPr>
          <w:rFonts w:ascii="Arial" w:hAnsi="Arial" w:cs="Arial"/>
          <w:b/>
          <w:bCs/>
          <w:color w:val="333333"/>
          <w:shd w:val="clear" w:color="auto" w:fill="FFFFFF"/>
        </w:rPr>
        <w:t>P</w:t>
      </w:r>
      <w:r w:rsidR="0028372E" w:rsidRPr="00015201">
        <w:rPr>
          <w:rFonts w:ascii="Arial" w:hAnsi="Arial" w:cs="Arial"/>
          <w:b/>
          <w:bCs/>
          <w:color w:val="333333"/>
          <w:shd w:val="clear" w:color="auto" w:fill="FFFFFF"/>
        </w:rPr>
        <w:t xml:space="preserve">harmacy </w:t>
      </w:r>
      <w:r w:rsidR="00C56915" w:rsidRPr="00015201">
        <w:rPr>
          <w:rFonts w:ascii="Arial" w:hAnsi="Arial" w:cs="Arial"/>
          <w:b/>
          <w:bCs/>
          <w:color w:val="333333"/>
          <w:shd w:val="clear" w:color="auto" w:fill="FFFFFF"/>
        </w:rPr>
        <w:t>E</w:t>
      </w:r>
      <w:r w:rsidR="0028372E" w:rsidRPr="00015201">
        <w:rPr>
          <w:rFonts w:ascii="Arial" w:hAnsi="Arial" w:cs="Arial"/>
          <w:b/>
          <w:bCs/>
          <w:color w:val="333333"/>
          <w:shd w:val="clear" w:color="auto" w:fill="FFFFFF"/>
        </w:rPr>
        <w:t>ngland 2025/26</w:t>
      </w:r>
      <w:r w:rsidR="00C56915" w:rsidRPr="00015201">
        <w:rPr>
          <w:rFonts w:ascii="Arial" w:hAnsi="Arial" w:cs="Arial"/>
          <w:b/>
          <w:bCs/>
          <w:color w:val="333333"/>
          <w:shd w:val="clear" w:color="auto" w:fill="FFFFFF"/>
        </w:rPr>
        <w:t xml:space="preserve"> contract changes </w:t>
      </w:r>
      <w:r w:rsidR="0028372E" w:rsidRPr="00015201">
        <w:rPr>
          <w:rFonts w:ascii="Arial" w:hAnsi="Arial" w:cs="Arial"/>
          <w:b/>
          <w:bCs/>
          <w:color w:val="333333"/>
          <w:shd w:val="clear" w:color="auto" w:fill="FFFFFF"/>
        </w:rPr>
        <w:t xml:space="preserve">from 29 October </w:t>
      </w:r>
      <w:r w:rsidR="00DF2552" w:rsidRPr="00015201">
        <w:rPr>
          <w:rFonts w:ascii="Arial" w:hAnsi="Arial" w:cs="Arial"/>
          <w:b/>
          <w:bCs/>
          <w:color w:val="333333"/>
          <w:shd w:val="clear" w:color="auto" w:fill="FFFFFF"/>
        </w:rPr>
        <w:t>2025</w:t>
      </w:r>
    </w:p>
    <w:p w14:paraId="2CA9B7EF" w14:textId="77777777" w:rsidR="00F57E40" w:rsidRDefault="00F57E40" w:rsidP="00FF3D2D">
      <w:pPr>
        <w:rPr>
          <w:rFonts w:ascii="Arial" w:hAnsi="Arial" w:cs="Arial"/>
          <w:b/>
          <w:bCs/>
          <w:color w:val="333333"/>
          <w:sz w:val="22"/>
          <w:szCs w:val="22"/>
          <w:shd w:val="clear" w:color="auto" w:fill="FFFFFF"/>
        </w:rPr>
      </w:pPr>
    </w:p>
    <w:p w14:paraId="3AFF62B7" w14:textId="5BB28477" w:rsidR="00F57E40" w:rsidRPr="0028372E" w:rsidRDefault="00393230" w:rsidP="5E90D0B8">
      <w:pPr>
        <w:rPr>
          <w:rFonts w:ascii="Arial" w:hAnsi="Arial" w:cs="Arial"/>
          <w:color w:val="333333"/>
          <w:sz w:val="22"/>
          <w:szCs w:val="22"/>
          <w:shd w:val="clear" w:color="auto" w:fill="FFFFFF"/>
        </w:rPr>
      </w:pPr>
      <w:r>
        <w:rPr>
          <w:rFonts w:ascii="Arial" w:hAnsi="Arial" w:cs="Arial"/>
          <w:color w:val="333333"/>
          <w:sz w:val="22"/>
          <w:szCs w:val="22"/>
          <w:shd w:val="clear" w:color="auto" w:fill="FFFFFF"/>
        </w:rPr>
        <w:t>We have updated o</w:t>
      </w:r>
      <w:r w:rsidR="00F57E40" w:rsidRPr="0028372E">
        <w:rPr>
          <w:rFonts w:ascii="Arial" w:hAnsi="Arial" w:cs="Arial"/>
          <w:color w:val="333333"/>
          <w:sz w:val="22"/>
          <w:szCs w:val="22"/>
          <w:shd w:val="clear" w:color="auto" w:fill="FFFFFF"/>
        </w:rPr>
        <w:t>ur </w:t>
      </w:r>
      <w:hyperlink r:id="rId18" w:anchor="navTop" w:history="1">
        <w:r w:rsidR="00F57E40" w:rsidRPr="002B6673">
          <w:rPr>
            <w:rStyle w:val="Hyperlink"/>
            <w:rFonts w:ascii="Arial" w:hAnsi="Arial" w:cs="Arial"/>
            <w:sz w:val="22"/>
            <w:szCs w:val="22"/>
            <w:shd w:val="clear" w:color="auto" w:fill="FFFFFF"/>
          </w:rPr>
          <w:t>NHS Pharmacy Contraception Service (PCS</w:t>
        </w:r>
      </w:hyperlink>
      <w:r w:rsidR="00F57E40" w:rsidRPr="00E25B3F">
        <w:rPr>
          <w:rFonts w:ascii="Arial" w:hAnsi="Arial" w:cs="Arial"/>
          <w:sz w:val="22"/>
          <w:szCs w:val="22"/>
          <w:shd w:val="clear" w:color="auto" w:fill="FFFFFF"/>
        </w:rPr>
        <w:t>) : CPPE</w:t>
      </w:r>
      <w:r w:rsidR="00F57E40" w:rsidRPr="0028372E">
        <w:rPr>
          <w:rFonts w:ascii="Arial" w:hAnsi="Arial" w:cs="Arial"/>
          <w:color w:val="333333"/>
          <w:sz w:val="22"/>
          <w:szCs w:val="22"/>
          <w:shd w:val="clear" w:color="auto" w:fill="FFFFFF"/>
        </w:rPr>
        <w:t> landing page</w:t>
      </w:r>
      <w:r w:rsidR="00DF2552">
        <w:rPr>
          <w:rFonts w:ascii="Arial" w:hAnsi="Arial" w:cs="Arial"/>
          <w:color w:val="333333"/>
          <w:sz w:val="22"/>
          <w:szCs w:val="22"/>
          <w:shd w:val="clear" w:color="auto" w:fill="FFFFFF"/>
        </w:rPr>
        <w:t xml:space="preserve"> to include:</w:t>
      </w:r>
    </w:p>
    <w:p w14:paraId="6F15627D" w14:textId="33C9925D" w:rsidR="00C56915" w:rsidRPr="0028372E" w:rsidRDefault="00C56915" w:rsidP="00C247CE">
      <w:pPr>
        <w:pStyle w:val="ListParagraph"/>
        <w:numPr>
          <w:ilvl w:val="0"/>
          <w:numId w:val="7"/>
        </w:numPr>
        <w:rPr>
          <w:rFonts w:ascii="Arial" w:hAnsi="Arial" w:cs="Arial"/>
          <w:color w:val="333333"/>
          <w:shd w:val="clear" w:color="auto" w:fill="FFFFFF"/>
        </w:rPr>
      </w:pPr>
      <w:r w:rsidRPr="0028372E">
        <w:rPr>
          <w:rFonts w:ascii="Arial" w:hAnsi="Arial" w:cs="Arial"/>
          <w:color w:val="333333"/>
          <w:shd w:val="clear" w:color="auto" w:fill="FFFFFF"/>
        </w:rPr>
        <w:t xml:space="preserve">Addition of oral emergency contraception to the </w:t>
      </w:r>
      <w:r w:rsidR="002944B3" w:rsidRPr="0028372E">
        <w:rPr>
          <w:rFonts w:ascii="Arial" w:hAnsi="Arial" w:cs="Arial"/>
          <w:color w:val="333333"/>
          <w:shd w:val="clear" w:color="auto" w:fill="FFFFFF"/>
        </w:rPr>
        <w:t>service.</w:t>
      </w:r>
    </w:p>
    <w:p w14:paraId="227041D5" w14:textId="0DD9C23A" w:rsidR="00C56915" w:rsidRPr="0028372E" w:rsidRDefault="00C56915" w:rsidP="00C247CE">
      <w:pPr>
        <w:pStyle w:val="ListParagraph"/>
        <w:numPr>
          <w:ilvl w:val="0"/>
          <w:numId w:val="7"/>
        </w:numPr>
        <w:rPr>
          <w:rFonts w:ascii="Arial" w:hAnsi="Arial" w:cs="Arial"/>
          <w:color w:val="333333"/>
          <w:shd w:val="clear" w:color="auto" w:fill="FFFFFF"/>
        </w:rPr>
      </w:pPr>
      <w:r w:rsidRPr="0028372E">
        <w:rPr>
          <w:rFonts w:ascii="Arial" w:hAnsi="Arial" w:cs="Arial"/>
          <w:color w:val="333333"/>
          <w:shd w:val="clear" w:color="auto" w:fill="FFFFFF"/>
        </w:rPr>
        <w:t>Ability of pharmacy technicians to provide the service</w:t>
      </w:r>
    </w:p>
    <w:p w14:paraId="0353D71E" w14:textId="1DC127FD" w:rsidR="00C56915" w:rsidRDefault="00C56915" w:rsidP="5E90D0B8">
      <w:pPr>
        <w:pStyle w:val="ListParagraph"/>
        <w:numPr>
          <w:ilvl w:val="0"/>
          <w:numId w:val="7"/>
        </w:numPr>
        <w:rPr>
          <w:rFonts w:ascii="Arial" w:hAnsi="Arial" w:cs="Arial"/>
          <w:color w:val="333333"/>
          <w:shd w:val="clear" w:color="auto" w:fill="FFFFFF"/>
        </w:rPr>
      </w:pPr>
      <w:r w:rsidRPr="0028372E">
        <w:rPr>
          <w:rFonts w:ascii="Arial" w:hAnsi="Arial" w:cs="Arial"/>
          <w:color w:val="333333"/>
          <w:shd w:val="clear" w:color="auto" w:fill="FFFFFF"/>
        </w:rPr>
        <w:t xml:space="preserve">Addition of </w:t>
      </w:r>
      <w:proofErr w:type="spellStart"/>
      <w:r w:rsidRPr="0028372E">
        <w:rPr>
          <w:rFonts w:ascii="Arial" w:hAnsi="Arial" w:cs="Arial"/>
          <w:color w:val="333333"/>
          <w:shd w:val="clear" w:color="auto" w:fill="FFFFFF"/>
        </w:rPr>
        <w:t>drospirenone</w:t>
      </w:r>
      <w:proofErr w:type="spellEnd"/>
      <w:r w:rsidRPr="0028372E">
        <w:rPr>
          <w:rFonts w:ascii="Arial" w:hAnsi="Arial" w:cs="Arial"/>
          <w:color w:val="333333"/>
          <w:shd w:val="clear" w:color="auto" w:fill="FFFFFF"/>
        </w:rPr>
        <w:t xml:space="preserve"> within the list of contraceptives which can be supplied.</w:t>
      </w:r>
    </w:p>
    <w:p w14:paraId="393C4407" w14:textId="754EC526" w:rsidR="00C56915" w:rsidRPr="00C56915" w:rsidRDefault="00FC2F4A" w:rsidP="0028372E">
      <w:pPr>
        <w:rPr>
          <w:rFonts w:ascii="Arial" w:hAnsi="Arial" w:cs="Arial"/>
          <w:color w:val="333333"/>
          <w:sz w:val="22"/>
          <w:szCs w:val="22"/>
          <w:shd w:val="clear" w:color="auto" w:fill="FFFFFF"/>
          <w:lang w:val="en-GB"/>
        </w:rPr>
      </w:pPr>
      <w:r>
        <w:rPr>
          <w:rFonts w:ascii="Arial" w:hAnsi="Arial" w:cs="Arial"/>
          <w:color w:val="333333"/>
          <w:sz w:val="22"/>
          <w:szCs w:val="22"/>
          <w:shd w:val="clear" w:color="auto" w:fill="FFFFFF"/>
          <w:lang w:val="en-GB"/>
        </w:rPr>
        <w:t>We have updated o</w:t>
      </w:r>
      <w:r w:rsidR="0028372E">
        <w:rPr>
          <w:rFonts w:ascii="Arial" w:hAnsi="Arial" w:cs="Arial"/>
          <w:color w:val="333333"/>
          <w:sz w:val="22"/>
          <w:szCs w:val="22"/>
          <w:shd w:val="clear" w:color="auto" w:fill="FFFFFF"/>
          <w:lang w:val="en-GB"/>
        </w:rPr>
        <w:t xml:space="preserve">ur </w:t>
      </w:r>
      <w:hyperlink r:id="rId19" w:anchor="navTop" w:history="1">
        <w:r w:rsidR="00C56915" w:rsidRPr="001B7E81">
          <w:rPr>
            <w:rStyle w:val="Hyperlink"/>
            <w:rFonts w:ascii="Arial" w:hAnsi="Arial" w:cs="Arial"/>
            <w:sz w:val="22"/>
            <w:szCs w:val="22"/>
            <w:shd w:val="clear" w:color="auto" w:fill="FFFFFF"/>
            <w:lang w:val="en-GB"/>
          </w:rPr>
          <w:t>NMS : CPPE </w:t>
        </w:r>
      </w:hyperlink>
      <w:r w:rsidR="00C56915" w:rsidRPr="00C56915">
        <w:rPr>
          <w:rFonts w:ascii="Arial" w:hAnsi="Arial" w:cs="Arial"/>
          <w:color w:val="333333"/>
          <w:sz w:val="22"/>
          <w:szCs w:val="22"/>
          <w:shd w:val="clear" w:color="auto" w:fill="FFFFFF"/>
          <w:lang w:val="en-GB"/>
        </w:rPr>
        <w:t>landing page to reflect the</w:t>
      </w:r>
      <w:r w:rsidR="009E104F">
        <w:rPr>
          <w:rFonts w:ascii="Arial" w:hAnsi="Arial" w:cs="Arial"/>
          <w:color w:val="333333"/>
          <w:sz w:val="22"/>
          <w:szCs w:val="22"/>
          <w:shd w:val="clear" w:color="auto" w:fill="FFFFFF"/>
          <w:lang w:val="en-GB"/>
        </w:rPr>
        <w:t xml:space="preserve"> addition of </w:t>
      </w:r>
      <w:r w:rsidR="00C56915" w:rsidRPr="00C56915">
        <w:rPr>
          <w:rFonts w:ascii="Arial" w:hAnsi="Arial" w:cs="Arial"/>
          <w:color w:val="333333"/>
          <w:sz w:val="22"/>
          <w:szCs w:val="22"/>
          <w:shd w:val="clear" w:color="auto" w:fill="FFFFFF"/>
          <w:lang w:val="en-GB"/>
        </w:rPr>
        <w:t xml:space="preserve"> antidepressants</w:t>
      </w:r>
      <w:r w:rsidR="009E104F">
        <w:rPr>
          <w:rFonts w:ascii="Arial" w:hAnsi="Arial" w:cs="Arial"/>
          <w:color w:val="333333"/>
          <w:sz w:val="22"/>
          <w:szCs w:val="22"/>
          <w:shd w:val="clear" w:color="auto" w:fill="FFFFFF"/>
          <w:lang w:val="en-GB"/>
        </w:rPr>
        <w:t xml:space="preserve"> along with some </w:t>
      </w:r>
      <w:r w:rsidR="00C56915" w:rsidRPr="00C56915">
        <w:rPr>
          <w:rFonts w:ascii="Arial" w:hAnsi="Arial" w:cs="Arial"/>
          <w:color w:val="333333"/>
          <w:sz w:val="22"/>
          <w:szCs w:val="22"/>
          <w:shd w:val="clear" w:color="auto" w:fill="FFFFFF"/>
          <w:lang w:val="en-GB"/>
        </w:rPr>
        <w:t>resources that we expect pharmacy professionals will find useful as they start to deliver this service.</w:t>
      </w:r>
    </w:p>
    <w:p w14:paraId="704C51A3" w14:textId="77777777" w:rsidR="007B1B13" w:rsidRDefault="007B1B13" w:rsidP="00FF3D2D">
      <w:pPr>
        <w:rPr>
          <w:rFonts w:ascii="Arial" w:hAnsi="Arial" w:cs="Arial"/>
          <w:b/>
          <w:bCs/>
          <w:color w:val="333333"/>
          <w:sz w:val="22"/>
          <w:szCs w:val="22"/>
          <w:shd w:val="clear" w:color="auto" w:fill="FFFFFF"/>
        </w:rPr>
      </w:pPr>
    </w:p>
    <w:p w14:paraId="6506C7D2" w14:textId="04C763CD" w:rsidR="0044569A" w:rsidRPr="00015201" w:rsidRDefault="0044569A" w:rsidP="00FF3D2D">
      <w:pPr>
        <w:rPr>
          <w:rFonts w:ascii="Arial" w:hAnsi="Arial" w:cs="Arial"/>
          <w:b/>
          <w:bCs/>
          <w:color w:val="333333"/>
          <w:shd w:val="clear" w:color="auto" w:fill="FFFFFF"/>
        </w:rPr>
      </w:pPr>
      <w:r w:rsidRPr="00015201">
        <w:rPr>
          <w:rFonts w:ascii="Arial" w:hAnsi="Arial" w:cs="Arial"/>
          <w:b/>
          <w:bCs/>
          <w:color w:val="333333"/>
          <w:shd w:val="clear" w:color="auto" w:fill="FFFFFF"/>
        </w:rPr>
        <w:t>What’s</w:t>
      </w:r>
      <w:r w:rsidR="003E7F05" w:rsidRPr="00015201">
        <w:rPr>
          <w:rFonts w:ascii="Arial" w:hAnsi="Arial" w:cs="Arial"/>
          <w:b/>
          <w:bCs/>
          <w:color w:val="333333"/>
          <w:shd w:val="clear" w:color="auto" w:fill="FFFFFF"/>
        </w:rPr>
        <w:t xml:space="preserve"> New at </w:t>
      </w:r>
      <w:r w:rsidRPr="00015201">
        <w:rPr>
          <w:rFonts w:ascii="Arial" w:hAnsi="Arial" w:cs="Arial"/>
          <w:b/>
          <w:bCs/>
          <w:color w:val="333333"/>
          <w:shd w:val="clear" w:color="auto" w:fill="FFFFFF"/>
        </w:rPr>
        <w:t>CPPE</w:t>
      </w:r>
      <w:r w:rsidR="003E7F05" w:rsidRPr="00015201">
        <w:rPr>
          <w:rFonts w:ascii="Arial" w:hAnsi="Arial" w:cs="Arial"/>
          <w:b/>
          <w:bCs/>
          <w:color w:val="333333"/>
          <w:shd w:val="clear" w:color="auto" w:fill="FFFFFF"/>
        </w:rPr>
        <w:t>?</w:t>
      </w:r>
    </w:p>
    <w:p w14:paraId="22AF4F75" w14:textId="77777777" w:rsidR="005E3E22" w:rsidRDefault="005E3E22" w:rsidP="00FF3D2D">
      <w:pPr>
        <w:rPr>
          <w:rFonts w:ascii="Arial" w:hAnsi="Arial" w:cs="Arial"/>
          <w:b/>
          <w:bCs/>
          <w:color w:val="333333"/>
          <w:sz w:val="22"/>
          <w:szCs w:val="22"/>
          <w:shd w:val="clear" w:color="auto" w:fill="FFFFFF"/>
        </w:rPr>
      </w:pPr>
    </w:p>
    <w:p w14:paraId="7612EC2B" w14:textId="4EFB2714" w:rsidR="00DD2C82" w:rsidRDefault="00DD2C82" w:rsidP="5E90D0B8">
      <w:pPr>
        <w:rPr>
          <w:rFonts w:ascii="Arial" w:hAnsi="Arial" w:cs="Arial"/>
          <w:color w:val="333333"/>
          <w:sz w:val="22"/>
          <w:szCs w:val="22"/>
          <w:shd w:val="clear" w:color="auto" w:fill="FFFFFF"/>
        </w:rPr>
      </w:pPr>
      <w:hyperlink r:id="rId20" w:history="1">
        <w:r w:rsidRPr="5E90D0B8">
          <w:rPr>
            <w:rStyle w:val="Hyperlink"/>
            <w:rFonts w:ascii="Arial" w:hAnsi="Arial" w:cs="Arial"/>
            <w:i/>
            <w:iCs/>
            <w:sz w:val="22"/>
            <w:szCs w:val="22"/>
            <w:shd w:val="clear" w:color="auto" w:fill="FFFFFF"/>
            <w:lang w:val="en-GB"/>
          </w:rPr>
          <w:t xml:space="preserve">Autism and ADHD: Supporting inclusive person-centred care </w:t>
        </w:r>
        <w:r w:rsidRPr="005E3E22">
          <w:rPr>
            <w:rStyle w:val="Hyperlink"/>
            <w:rFonts w:ascii="Arial" w:hAnsi="Arial" w:cs="Arial"/>
            <w:sz w:val="22"/>
            <w:szCs w:val="22"/>
            <w:shd w:val="clear" w:color="auto" w:fill="FFFFFF"/>
            <w:lang w:val="en-GB"/>
          </w:rPr>
          <w:t>e-learning programme</w:t>
        </w:r>
      </w:hyperlink>
    </w:p>
    <w:p w14:paraId="2F071AB5" w14:textId="77777777" w:rsidR="00044202" w:rsidRDefault="00044202" w:rsidP="5E90D0B8">
      <w:pPr>
        <w:rPr>
          <w:rFonts w:ascii="Arial" w:hAnsi="Arial" w:cs="Arial"/>
          <w:color w:val="333333"/>
          <w:sz w:val="22"/>
          <w:szCs w:val="22"/>
          <w:shd w:val="clear" w:color="auto" w:fill="FFFFFF"/>
        </w:rPr>
      </w:pPr>
    </w:p>
    <w:p w14:paraId="53BC2FD5" w14:textId="3A87FC18" w:rsidR="00CD34FF" w:rsidRDefault="00CD34FF" w:rsidP="00CD34FF">
      <w:pPr>
        <w:rPr>
          <w:rFonts w:ascii="Arial" w:hAnsi="Arial" w:cs="Arial"/>
          <w:color w:val="333333"/>
          <w:sz w:val="22"/>
          <w:szCs w:val="22"/>
          <w:shd w:val="clear" w:color="auto" w:fill="FFFFFF"/>
          <w:lang w:val="en-GB"/>
        </w:rPr>
      </w:pPr>
      <w:r w:rsidRPr="00CD34FF">
        <w:rPr>
          <w:rFonts w:ascii="Arial" w:hAnsi="Arial" w:cs="Arial"/>
          <w:color w:val="333333"/>
          <w:sz w:val="22"/>
          <w:szCs w:val="22"/>
          <w:shd w:val="clear" w:color="auto" w:fill="FFFFFF"/>
          <w:lang w:val="en-GB"/>
        </w:rPr>
        <w:t>Th</w:t>
      </w:r>
      <w:r w:rsidR="00C1117E">
        <w:rPr>
          <w:rFonts w:ascii="Arial" w:hAnsi="Arial" w:cs="Arial"/>
          <w:color w:val="333333"/>
          <w:sz w:val="22"/>
          <w:szCs w:val="22"/>
          <w:shd w:val="clear" w:color="auto" w:fill="FFFFFF"/>
          <w:lang w:val="en-GB"/>
        </w:rPr>
        <w:t xml:space="preserve">is programme </w:t>
      </w:r>
      <w:r w:rsidRPr="00CD34FF">
        <w:rPr>
          <w:rFonts w:ascii="Arial" w:hAnsi="Arial" w:cs="Arial"/>
          <w:color w:val="333333"/>
          <w:sz w:val="22"/>
          <w:szCs w:val="22"/>
          <w:shd w:val="clear" w:color="auto" w:fill="FFFFFF"/>
          <w:lang w:val="en-GB"/>
        </w:rPr>
        <w:t>explores the lived experiences of autistic people and people with ADHD, helping you adapt your consultation style and approach.</w:t>
      </w:r>
    </w:p>
    <w:p w14:paraId="47A7917D" w14:textId="77777777" w:rsidR="000203D2" w:rsidRDefault="000203D2" w:rsidP="00CD34FF">
      <w:pPr>
        <w:rPr>
          <w:rFonts w:ascii="Arial" w:hAnsi="Arial" w:cs="Arial"/>
          <w:color w:val="333333"/>
          <w:sz w:val="22"/>
          <w:szCs w:val="22"/>
          <w:shd w:val="clear" w:color="auto" w:fill="FFFFFF"/>
          <w:lang w:val="en-GB"/>
        </w:rPr>
      </w:pPr>
    </w:p>
    <w:p w14:paraId="4D6DE15F" w14:textId="0B6BC7D1" w:rsidR="000203D2" w:rsidRPr="000203D2" w:rsidRDefault="000203D2" w:rsidP="5E90D0B8">
      <w:pPr>
        <w:rPr>
          <w:rFonts w:ascii="Arial" w:hAnsi="Arial" w:cs="Arial"/>
          <w:color w:val="333333"/>
          <w:sz w:val="22"/>
          <w:szCs w:val="22"/>
          <w:shd w:val="clear" w:color="auto" w:fill="FFFFFF"/>
          <w:lang w:val="en-GB"/>
        </w:rPr>
      </w:pPr>
      <w:hyperlink r:id="rId21" w:tgtFrame="_blank" w:history="1">
        <w:r w:rsidRPr="5E90D0B8">
          <w:rPr>
            <w:rStyle w:val="Hyperlink"/>
            <w:rFonts w:ascii="Arial" w:hAnsi="Arial" w:cs="Arial"/>
            <w:i/>
            <w:iCs/>
            <w:sz w:val="22"/>
            <w:szCs w:val="22"/>
            <w:shd w:val="clear" w:color="auto" w:fill="FFFFFF"/>
          </w:rPr>
          <w:t>Digital healthcare</w:t>
        </w:r>
        <w:r w:rsidRPr="5E90D0B8">
          <w:rPr>
            <w:rStyle w:val="Hyperlink"/>
            <w:rFonts w:ascii="Arial" w:hAnsi="Arial" w:cs="Arial"/>
            <w:sz w:val="22"/>
            <w:szCs w:val="22"/>
            <w:shd w:val="clear" w:color="auto" w:fill="FFFFFF"/>
          </w:rPr>
          <w:t> learning gateway</w:t>
        </w:r>
      </w:hyperlink>
    </w:p>
    <w:p w14:paraId="77285D1E" w14:textId="7583D90A" w:rsidR="00044202" w:rsidRDefault="00044202" w:rsidP="00FF3D2D">
      <w:pPr>
        <w:rPr>
          <w:rFonts w:ascii="Arial" w:hAnsi="Arial" w:cs="Arial"/>
          <w:color w:val="333333"/>
          <w:sz w:val="22"/>
          <w:szCs w:val="22"/>
          <w:shd w:val="clear" w:color="auto" w:fill="FFFFFF"/>
        </w:rPr>
      </w:pPr>
    </w:p>
    <w:p w14:paraId="53E1C4EB" w14:textId="3F48802C" w:rsidR="00215F05" w:rsidRDefault="00215F05" w:rsidP="00FF3D2D">
      <w:pPr>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We have a new learning gateway on </w:t>
      </w:r>
      <w:r w:rsidR="00E13AD4">
        <w:rPr>
          <w:rFonts w:ascii="Arial" w:hAnsi="Arial" w:cs="Arial"/>
          <w:color w:val="333333"/>
          <w:sz w:val="22"/>
          <w:szCs w:val="22"/>
          <w:shd w:val="clear" w:color="auto" w:fill="FFFFFF"/>
        </w:rPr>
        <w:t>digital technology and clinical info</w:t>
      </w:r>
      <w:r w:rsidR="0015463E">
        <w:rPr>
          <w:rFonts w:ascii="Arial" w:hAnsi="Arial" w:cs="Arial"/>
          <w:color w:val="333333"/>
          <w:sz w:val="22"/>
          <w:szCs w:val="22"/>
          <w:shd w:val="clear" w:color="auto" w:fill="FFFFFF"/>
        </w:rPr>
        <w:t>r</w:t>
      </w:r>
      <w:r w:rsidR="00E13AD4">
        <w:rPr>
          <w:rFonts w:ascii="Arial" w:hAnsi="Arial" w:cs="Arial"/>
          <w:color w:val="333333"/>
          <w:sz w:val="22"/>
          <w:szCs w:val="22"/>
          <w:shd w:val="clear" w:color="auto" w:fill="FFFFFF"/>
        </w:rPr>
        <w:t>matics</w:t>
      </w:r>
      <w:r w:rsidR="000203D2">
        <w:rPr>
          <w:rFonts w:ascii="Arial" w:hAnsi="Arial" w:cs="Arial"/>
          <w:color w:val="333333"/>
          <w:sz w:val="22"/>
          <w:szCs w:val="22"/>
          <w:shd w:val="clear" w:color="auto" w:fill="FFFFFF"/>
        </w:rPr>
        <w:t xml:space="preserve">, </w:t>
      </w:r>
      <w:r w:rsidR="001F7799">
        <w:rPr>
          <w:rFonts w:ascii="Arial" w:hAnsi="Arial" w:cs="Arial"/>
          <w:color w:val="333333"/>
          <w:sz w:val="22"/>
          <w:szCs w:val="22"/>
          <w:shd w:val="clear" w:color="auto" w:fill="FFFFFF"/>
        </w:rPr>
        <w:t xml:space="preserve">supporting </w:t>
      </w:r>
      <w:r w:rsidRPr="00215F05">
        <w:rPr>
          <w:rFonts w:ascii="Arial" w:hAnsi="Arial" w:cs="Arial"/>
          <w:color w:val="333333"/>
          <w:sz w:val="22"/>
          <w:szCs w:val="22"/>
          <w:shd w:val="clear" w:color="auto" w:fill="FFFFFF"/>
        </w:rPr>
        <w:t>pharmacy professionals with the knowledge and confidence to thrive in a digitally enabled NHS.</w:t>
      </w:r>
      <w:r w:rsidR="0049292B">
        <w:rPr>
          <w:rFonts w:ascii="Arial" w:hAnsi="Arial" w:cs="Arial"/>
          <w:color w:val="333333"/>
          <w:sz w:val="22"/>
          <w:szCs w:val="22"/>
          <w:shd w:val="clear" w:color="auto" w:fill="FFFFFF"/>
        </w:rPr>
        <w:t xml:space="preserve"> </w:t>
      </w:r>
      <w:r w:rsidR="0049292B" w:rsidRPr="0049292B">
        <w:rPr>
          <w:rFonts w:ascii="Arial" w:hAnsi="Arial" w:cs="Arial"/>
          <w:color w:val="333333"/>
          <w:sz w:val="22"/>
          <w:szCs w:val="22"/>
          <w:shd w:val="clear" w:color="auto" w:fill="FFFFFF"/>
        </w:rPr>
        <w:t xml:space="preserve">The </w:t>
      </w:r>
      <w:r w:rsidR="0049292B">
        <w:rPr>
          <w:rFonts w:ascii="Arial" w:hAnsi="Arial" w:cs="Arial"/>
          <w:color w:val="333333"/>
          <w:sz w:val="22"/>
          <w:szCs w:val="22"/>
          <w:shd w:val="clear" w:color="auto" w:fill="FFFFFF"/>
        </w:rPr>
        <w:t>learning gateway</w:t>
      </w:r>
      <w:r w:rsidR="00DC5414">
        <w:rPr>
          <w:rFonts w:ascii="Arial" w:hAnsi="Arial" w:cs="Arial"/>
          <w:color w:val="333333"/>
          <w:sz w:val="22"/>
          <w:szCs w:val="22"/>
          <w:shd w:val="clear" w:color="auto" w:fill="FFFFFF"/>
        </w:rPr>
        <w:t xml:space="preserve"> </w:t>
      </w:r>
      <w:r w:rsidR="0049292B" w:rsidRPr="0049292B">
        <w:rPr>
          <w:rFonts w:ascii="Arial" w:hAnsi="Arial" w:cs="Arial"/>
          <w:color w:val="333333"/>
          <w:sz w:val="22"/>
          <w:szCs w:val="22"/>
          <w:shd w:val="clear" w:color="auto" w:fill="FFFFFF"/>
        </w:rPr>
        <w:t>aligns with the </w:t>
      </w:r>
      <w:hyperlink r:id="rId22" w:history="1">
        <w:r w:rsidR="0049292B" w:rsidRPr="0049292B">
          <w:rPr>
            <w:rStyle w:val="Hyperlink"/>
            <w:rFonts w:ascii="Arial" w:hAnsi="Arial" w:cs="Arial"/>
            <w:sz w:val="22"/>
            <w:szCs w:val="22"/>
            <w:shd w:val="clear" w:color="auto" w:fill="FFFFFF"/>
          </w:rPr>
          <w:t>Health and Care Digital Capabilities Framework</w:t>
        </w:r>
      </w:hyperlink>
      <w:r w:rsidR="0049292B" w:rsidRPr="0049292B">
        <w:rPr>
          <w:rFonts w:ascii="Arial" w:hAnsi="Arial" w:cs="Arial"/>
          <w:color w:val="333333"/>
          <w:sz w:val="22"/>
          <w:szCs w:val="22"/>
          <w:shd w:val="clear" w:color="auto" w:fill="FFFFFF"/>
        </w:rPr>
        <w:t> and helps learners explore how digital systems and informatics shape everyday pharmacy practice.</w:t>
      </w:r>
    </w:p>
    <w:p w14:paraId="4AC79679" w14:textId="53307FEF" w:rsidR="00DC5414" w:rsidRPr="00DD2C82" w:rsidRDefault="00DC5414" w:rsidP="00FF3D2D">
      <w:pPr>
        <w:rPr>
          <w:rFonts w:ascii="Arial" w:hAnsi="Arial" w:cs="Arial"/>
          <w:b/>
          <w:bCs/>
          <w:color w:val="333333"/>
          <w:sz w:val="22"/>
          <w:szCs w:val="22"/>
          <w:shd w:val="clear" w:color="auto" w:fill="FFFFFF"/>
        </w:rPr>
      </w:pPr>
    </w:p>
    <w:p w14:paraId="1163FF97" w14:textId="551459CD" w:rsidR="006C2D07" w:rsidRPr="00DD2C82" w:rsidRDefault="00E85E19" w:rsidP="5E90D0B8">
      <w:pPr>
        <w:rPr>
          <w:rFonts w:ascii="Arial" w:hAnsi="Arial" w:cs="Arial"/>
          <w:i/>
          <w:iCs/>
          <w:color w:val="333333"/>
          <w:sz w:val="22"/>
          <w:szCs w:val="22"/>
          <w:shd w:val="clear" w:color="auto" w:fill="FFFFFF"/>
        </w:rPr>
      </w:pPr>
      <w:hyperlink r:id="rId23" w:history="1">
        <w:r w:rsidRPr="5E90D0B8">
          <w:rPr>
            <w:rStyle w:val="Hyperlink"/>
            <w:rFonts w:ascii="Arial" w:hAnsi="Arial" w:cs="Arial"/>
            <w:i/>
            <w:iCs/>
            <w:sz w:val="22"/>
            <w:szCs w:val="22"/>
            <w:shd w:val="clear" w:color="auto" w:fill="FFFFFF"/>
          </w:rPr>
          <w:t>Supporting people living with Long Covid</w:t>
        </w:r>
      </w:hyperlink>
    </w:p>
    <w:p w14:paraId="39980D7A" w14:textId="2A263410" w:rsidR="6DC2121E" w:rsidRDefault="6DC2121E" w:rsidP="5E90D0B8">
      <w:pPr>
        <w:rPr>
          <w:rFonts w:ascii="Arial" w:hAnsi="Arial" w:cs="Arial"/>
          <w:i/>
          <w:iCs/>
          <w:sz w:val="22"/>
          <w:szCs w:val="22"/>
        </w:rPr>
      </w:pPr>
    </w:p>
    <w:p w14:paraId="385B95DE" w14:textId="41B9684C" w:rsidR="00E85E19" w:rsidRDefault="5E90D0B8" w:rsidP="5E90D0B8">
      <w:r>
        <w:rPr>
          <w:noProof/>
        </w:rPr>
        <w:drawing>
          <wp:anchor distT="0" distB="0" distL="114300" distR="114300" simplePos="0" relativeHeight="251656704" behindDoc="1" locked="0" layoutInCell="1" allowOverlap="1" wp14:anchorId="5962EBBF" wp14:editId="540886BE">
            <wp:simplePos x="0" y="0"/>
            <wp:positionH relativeFrom="column">
              <wp:align>right</wp:align>
            </wp:positionH>
            <wp:positionV relativeFrom="paragraph">
              <wp:posOffset>0</wp:posOffset>
            </wp:positionV>
            <wp:extent cx="1571625" cy="942975"/>
            <wp:effectExtent l="0" t="0" r="0" b="0"/>
            <wp:wrapNone/>
            <wp:docPr id="7274206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20640" name="Picture 727420640"/>
                    <pic:cNvPicPr/>
                  </pic:nvPicPr>
                  <pic:blipFill>
                    <a:blip r:embed="rId24">
                      <a:extLst>
                        <a:ext uri="{28A0092B-C50C-407E-A947-70E740481C1C}">
                          <a14:useLocalDpi xmlns:a14="http://schemas.microsoft.com/office/drawing/2010/main"/>
                        </a:ext>
                      </a:extLst>
                    </a:blip>
                    <a:stretch>
                      <a:fillRect/>
                    </a:stretch>
                  </pic:blipFill>
                  <pic:spPr>
                    <a:xfrm>
                      <a:off x="0" y="0"/>
                      <a:ext cx="1571625" cy="942975"/>
                    </a:xfrm>
                    <a:prstGeom prst="rect">
                      <a:avLst/>
                    </a:prstGeom>
                  </pic:spPr>
                </pic:pic>
              </a:graphicData>
            </a:graphic>
            <wp14:sizeRelH relativeFrom="page">
              <wp14:pctWidth>0</wp14:pctWidth>
            </wp14:sizeRelH>
            <wp14:sizeRelV relativeFrom="page">
              <wp14:pctHeight>0</wp14:pctHeight>
            </wp14:sizeRelV>
          </wp:anchor>
        </w:drawing>
      </w:r>
    </w:p>
    <w:p w14:paraId="7B413DDB" w14:textId="453A8CAC" w:rsidR="00E85E19" w:rsidRDefault="00E85E19" w:rsidP="4D63793F">
      <w:pPr>
        <w:rPr>
          <w:rFonts w:ascii="Arial" w:hAnsi="Arial" w:cs="Arial"/>
          <w:color w:val="333333"/>
          <w:sz w:val="22"/>
          <w:szCs w:val="22"/>
        </w:rPr>
      </w:pPr>
      <w:r w:rsidRPr="00E85E19">
        <w:rPr>
          <w:rFonts w:ascii="Arial" w:hAnsi="Arial" w:cs="Arial"/>
          <w:color w:val="333333"/>
          <w:sz w:val="22"/>
          <w:szCs w:val="22"/>
          <w:shd w:val="clear" w:color="auto" w:fill="FFFFFF"/>
        </w:rPr>
        <w:t>Pharmacy teams are often the first point of contact for people living with</w:t>
      </w:r>
    </w:p>
    <w:p w14:paraId="2EBEF4FC" w14:textId="1CA5C598" w:rsidR="00E85E19" w:rsidRDefault="00E85E19" w:rsidP="4D63793F">
      <w:pPr>
        <w:rPr>
          <w:rFonts w:ascii="Arial" w:hAnsi="Arial" w:cs="Arial"/>
          <w:color w:val="333333"/>
          <w:sz w:val="22"/>
          <w:szCs w:val="22"/>
        </w:rPr>
      </w:pPr>
      <w:r w:rsidRPr="00E85E19">
        <w:rPr>
          <w:rFonts w:ascii="Arial" w:hAnsi="Arial" w:cs="Arial"/>
          <w:color w:val="333333"/>
          <w:sz w:val="22"/>
          <w:szCs w:val="22"/>
          <w:shd w:val="clear" w:color="auto" w:fill="FFFFFF"/>
        </w:rPr>
        <w:t xml:space="preserve">Long Covid, making community pharmacy a vital place for support. </w:t>
      </w:r>
    </w:p>
    <w:p w14:paraId="1C79593E" w14:textId="39DA4E6F" w:rsidR="00E85E19" w:rsidRDefault="00E85E19" w:rsidP="4D63793F">
      <w:pPr>
        <w:rPr>
          <w:rFonts w:ascii="Arial" w:hAnsi="Arial" w:cs="Arial"/>
          <w:color w:val="333333"/>
          <w:sz w:val="22"/>
          <w:szCs w:val="22"/>
        </w:rPr>
      </w:pPr>
      <w:r w:rsidRPr="00E85E19">
        <w:rPr>
          <w:rFonts w:ascii="Arial" w:hAnsi="Arial" w:cs="Arial"/>
          <w:color w:val="333333"/>
          <w:sz w:val="22"/>
          <w:szCs w:val="22"/>
          <w:shd w:val="clear" w:color="auto" w:fill="FFFFFF"/>
        </w:rPr>
        <w:t>To meet this need, CPPE has developed </w:t>
      </w:r>
      <w:r w:rsidRPr="4D63793F">
        <w:rPr>
          <w:rFonts w:ascii="Arial" w:hAnsi="Arial" w:cs="Arial"/>
          <w:i/>
          <w:iCs/>
          <w:color w:val="333333"/>
          <w:sz w:val="22"/>
          <w:szCs w:val="22"/>
          <w:shd w:val="clear" w:color="auto" w:fill="FFFFFF"/>
        </w:rPr>
        <w:t>Supporting people living with</w:t>
      </w:r>
    </w:p>
    <w:p w14:paraId="398F7EEA" w14:textId="1C6525AA" w:rsidR="00E85E19" w:rsidRDefault="00E85E19" w:rsidP="4D63793F">
      <w:pPr>
        <w:rPr>
          <w:rFonts w:ascii="Arial" w:hAnsi="Arial" w:cs="Arial"/>
          <w:color w:val="333333"/>
          <w:sz w:val="22"/>
          <w:szCs w:val="22"/>
        </w:rPr>
      </w:pPr>
      <w:r w:rsidRPr="4D63793F">
        <w:rPr>
          <w:rFonts w:ascii="Arial" w:hAnsi="Arial" w:cs="Arial"/>
          <w:i/>
          <w:iCs/>
          <w:color w:val="333333"/>
          <w:sz w:val="22"/>
          <w:szCs w:val="22"/>
          <w:shd w:val="clear" w:color="auto" w:fill="FFFFFF"/>
        </w:rPr>
        <w:t>Long Covid</w:t>
      </w:r>
      <w:r w:rsidRPr="00E85E19">
        <w:rPr>
          <w:rFonts w:ascii="Arial" w:hAnsi="Arial" w:cs="Arial"/>
          <w:color w:val="333333"/>
          <w:sz w:val="22"/>
          <w:szCs w:val="22"/>
          <w:shd w:val="clear" w:color="auto" w:fill="FFFFFF"/>
        </w:rPr>
        <w:t> in collaboration with a consortium of universities.</w:t>
      </w:r>
    </w:p>
    <w:p w14:paraId="4D2E8160" w14:textId="1C45B1D3" w:rsidR="00E85E19" w:rsidRDefault="00E85E19" w:rsidP="4D63793F">
      <w:pPr>
        <w:rPr>
          <w:rFonts w:ascii="Arial" w:hAnsi="Arial" w:cs="Arial"/>
          <w:color w:val="333333"/>
          <w:sz w:val="22"/>
          <w:szCs w:val="22"/>
        </w:rPr>
      </w:pPr>
      <w:r w:rsidRPr="00E85E19">
        <w:rPr>
          <w:rFonts w:ascii="Arial" w:hAnsi="Arial" w:cs="Arial"/>
          <w:color w:val="333333"/>
          <w:sz w:val="22"/>
          <w:szCs w:val="22"/>
          <w:shd w:val="clear" w:color="auto" w:fill="FFFFFF"/>
        </w:rPr>
        <w:t xml:space="preserve">This new learning </w:t>
      </w:r>
      <w:proofErr w:type="spellStart"/>
      <w:r w:rsidRPr="00E85E19">
        <w:rPr>
          <w:rFonts w:ascii="Arial" w:hAnsi="Arial" w:cs="Arial"/>
          <w:color w:val="333333"/>
          <w:sz w:val="22"/>
          <w:szCs w:val="22"/>
          <w:shd w:val="clear" w:color="auto" w:fill="FFFFFF"/>
        </w:rPr>
        <w:t>programme</w:t>
      </w:r>
      <w:proofErr w:type="spellEnd"/>
      <w:r w:rsidRPr="00E85E19">
        <w:rPr>
          <w:rFonts w:ascii="Arial" w:hAnsi="Arial" w:cs="Arial"/>
          <w:color w:val="333333"/>
          <w:sz w:val="22"/>
          <w:szCs w:val="22"/>
          <w:shd w:val="clear" w:color="auto" w:fill="FFFFFF"/>
        </w:rPr>
        <w:t xml:space="preserve"> is informed by lived experience and</w:t>
      </w:r>
    </w:p>
    <w:p w14:paraId="1C02ED6E" w14:textId="000F9A53" w:rsidR="00E85E19" w:rsidRDefault="00E85E19" w:rsidP="00FF3D2D">
      <w:pPr>
        <w:rPr>
          <w:rFonts w:ascii="Arial" w:hAnsi="Arial" w:cs="Arial"/>
          <w:color w:val="333333"/>
          <w:sz w:val="22"/>
          <w:szCs w:val="22"/>
          <w:shd w:val="clear" w:color="auto" w:fill="FFFFFF"/>
        </w:rPr>
      </w:pPr>
      <w:r w:rsidRPr="00E85E19">
        <w:rPr>
          <w:rFonts w:ascii="Arial" w:hAnsi="Arial" w:cs="Arial"/>
          <w:color w:val="333333"/>
          <w:sz w:val="22"/>
          <w:szCs w:val="22"/>
          <w:shd w:val="clear" w:color="auto" w:fill="FFFFFF"/>
        </w:rPr>
        <w:t>backed by research being carried out by the </w:t>
      </w:r>
      <w:hyperlink r:id="rId25" w:tgtFrame="_blank" w:history="1">
        <w:r w:rsidRPr="00E85E19">
          <w:rPr>
            <w:rStyle w:val="Hyperlink"/>
            <w:rFonts w:ascii="Arial" w:hAnsi="Arial" w:cs="Arial"/>
            <w:sz w:val="22"/>
            <w:szCs w:val="22"/>
            <w:shd w:val="clear" w:color="auto" w:fill="FFFFFF"/>
          </w:rPr>
          <w:t>NIHR-funded PHARM-LC study</w:t>
        </w:r>
      </w:hyperlink>
      <w:r w:rsidRPr="00E85E19">
        <w:rPr>
          <w:rFonts w:ascii="Arial" w:hAnsi="Arial" w:cs="Arial"/>
          <w:color w:val="333333"/>
          <w:sz w:val="22"/>
          <w:szCs w:val="22"/>
          <w:shd w:val="clear" w:color="auto" w:fill="FFFFFF"/>
        </w:rPr>
        <w:t>.</w:t>
      </w:r>
    </w:p>
    <w:p w14:paraId="1BF29952" w14:textId="77777777" w:rsidR="009457B7" w:rsidRPr="0006347B" w:rsidRDefault="009457B7" w:rsidP="00FF3D2D">
      <w:pPr>
        <w:rPr>
          <w:rFonts w:ascii="Arial" w:hAnsi="Arial" w:cs="Arial"/>
          <w:b/>
          <w:bCs/>
          <w:color w:val="333333"/>
          <w:sz w:val="22"/>
          <w:szCs w:val="22"/>
          <w:shd w:val="clear" w:color="auto" w:fill="FFFFFF"/>
        </w:rPr>
      </w:pPr>
    </w:p>
    <w:p w14:paraId="5BAF51CE" w14:textId="149A5AA3" w:rsidR="009457B7" w:rsidRPr="001F7799" w:rsidRDefault="00697B8E" w:rsidP="4D63793F">
      <w:pPr>
        <w:rPr>
          <w:rFonts w:ascii="Arial" w:hAnsi="Arial" w:cs="Arial"/>
          <w:color w:val="333333"/>
          <w:sz w:val="22"/>
          <w:szCs w:val="22"/>
          <w:shd w:val="clear" w:color="auto" w:fill="FFFFFF"/>
        </w:rPr>
      </w:pPr>
      <w:hyperlink r:id="rId26" w:history="1">
        <w:r w:rsidRPr="4D63793F">
          <w:rPr>
            <w:rStyle w:val="Hyperlink"/>
            <w:rFonts w:ascii="Arial" w:hAnsi="Arial" w:cs="Arial"/>
            <w:i/>
            <w:iCs/>
            <w:sz w:val="22"/>
            <w:szCs w:val="22"/>
            <w:shd w:val="clear" w:color="auto" w:fill="FFFFFF"/>
            <w:lang w:val="en-GB"/>
          </w:rPr>
          <w:t>Fundamentals of structured medication review </w:t>
        </w:r>
        <w:r w:rsidRPr="4D63793F">
          <w:rPr>
            <w:rStyle w:val="Hyperlink"/>
            <w:rFonts w:ascii="Arial" w:hAnsi="Arial" w:cs="Arial"/>
            <w:sz w:val="22"/>
            <w:szCs w:val="22"/>
            <w:shd w:val="clear" w:color="auto" w:fill="FFFFFF"/>
            <w:lang w:val="en-GB"/>
          </w:rPr>
          <w:t>(SMR) e-course</w:t>
        </w:r>
      </w:hyperlink>
      <w:r w:rsidRPr="4D63793F">
        <w:rPr>
          <w:rFonts w:ascii="Arial" w:hAnsi="Arial" w:cs="Arial"/>
          <w:color w:val="333333"/>
          <w:sz w:val="22"/>
          <w:szCs w:val="22"/>
          <w:shd w:val="clear" w:color="auto" w:fill="FFFFFF"/>
          <w:lang w:val="en-GB"/>
        </w:rPr>
        <w:t> </w:t>
      </w:r>
      <w:r w:rsidRPr="4D63793F">
        <w:rPr>
          <w:rFonts w:ascii="Arial" w:hAnsi="Arial" w:cs="Arial"/>
          <w:color w:val="333333"/>
          <w:sz w:val="22"/>
          <w:szCs w:val="22"/>
          <w:shd w:val="clear" w:color="auto" w:fill="FFFFFF"/>
        </w:rPr>
        <w:t xml:space="preserve"> </w:t>
      </w:r>
    </w:p>
    <w:p w14:paraId="130BDB74" w14:textId="77777777" w:rsidR="00157896" w:rsidRDefault="00157896" w:rsidP="00FF3D2D">
      <w:pPr>
        <w:rPr>
          <w:rFonts w:ascii="Arial" w:hAnsi="Arial" w:cs="Arial"/>
          <w:color w:val="333333"/>
          <w:sz w:val="22"/>
          <w:szCs w:val="22"/>
          <w:shd w:val="clear" w:color="auto" w:fill="FFFFFF"/>
        </w:rPr>
      </w:pPr>
    </w:p>
    <w:p w14:paraId="7B37C1F3" w14:textId="56B0352D" w:rsidR="0006347B" w:rsidRDefault="0006347B" w:rsidP="0006347B">
      <w:pPr>
        <w:rPr>
          <w:rFonts w:ascii="Arial" w:hAnsi="Arial" w:cs="Arial"/>
          <w:color w:val="333333"/>
          <w:sz w:val="22"/>
          <w:szCs w:val="22"/>
          <w:shd w:val="clear" w:color="auto" w:fill="FFFFFF"/>
          <w:lang w:val="en-GB"/>
        </w:rPr>
      </w:pPr>
      <w:r w:rsidRPr="0006347B">
        <w:rPr>
          <w:rFonts w:ascii="Arial" w:hAnsi="Arial" w:cs="Arial"/>
          <w:color w:val="333333"/>
          <w:sz w:val="22"/>
          <w:szCs w:val="22"/>
          <w:shd w:val="clear" w:color="auto" w:fill="FFFFFF"/>
          <w:lang w:val="en-GB"/>
        </w:rPr>
        <w:t>Previously tutor-led, we have redesigned the programme into an interactive, flexible</w:t>
      </w:r>
      <w:r w:rsidR="004801E5">
        <w:rPr>
          <w:rFonts w:ascii="Arial" w:hAnsi="Arial" w:cs="Arial"/>
          <w:color w:val="333333"/>
          <w:sz w:val="22"/>
          <w:szCs w:val="22"/>
          <w:shd w:val="clear" w:color="auto" w:fill="FFFFFF"/>
          <w:lang w:val="en-GB"/>
        </w:rPr>
        <w:t>, self</w:t>
      </w:r>
      <w:r w:rsidR="00905F2E">
        <w:rPr>
          <w:rFonts w:ascii="Arial" w:hAnsi="Arial" w:cs="Arial"/>
          <w:color w:val="333333"/>
          <w:sz w:val="22"/>
          <w:szCs w:val="22"/>
          <w:shd w:val="clear" w:color="auto" w:fill="FFFFFF"/>
          <w:lang w:val="en-GB"/>
        </w:rPr>
        <w:t xml:space="preserve">-directed </w:t>
      </w:r>
      <w:r w:rsidRPr="0006347B">
        <w:rPr>
          <w:rFonts w:ascii="Arial" w:hAnsi="Arial" w:cs="Arial"/>
          <w:color w:val="333333"/>
          <w:sz w:val="22"/>
          <w:szCs w:val="22"/>
          <w:shd w:val="clear" w:color="auto" w:fill="FFFFFF"/>
          <w:lang w:val="en-GB"/>
        </w:rPr>
        <w:t>e-course</w:t>
      </w:r>
      <w:r w:rsidR="00905F2E">
        <w:rPr>
          <w:rFonts w:ascii="Arial" w:hAnsi="Arial" w:cs="Arial"/>
          <w:color w:val="333333"/>
          <w:sz w:val="22"/>
          <w:szCs w:val="22"/>
          <w:shd w:val="clear" w:color="auto" w:fill="FFFFFF"/>
          <w:lang w:val="en-GB"/>
        </w:rPr>
        <w:t xml:space="preserve">. </w:t>
      </w:r>
      <w:r w:rsidRPr="0006347B">
        <w:rPr>
          <w:rFonts w:ascii="Arial" w:hAnsi="Arial" w:cs="Arial"/>
          <w:color w:val="333333"/>
          <w:sz w:val="22"/>
          <w:szCs w:val="22"/>
          <w:shd w:val="clear" w:color="auto" w:fill="FFFFFF"/>
          <w:lang w:val="en-GB"/>
        </w:rPr>
        <w:t xml:space="preserve"> It supports pharmacists, pharmacy technicians and trainee pharmacists to develop the right knowledge, skills and behaviours to undertake person-centred SMRs, or contribute to related activities within their organisations.</w:t>
      </w:r>
    </w:p>
    <w:p w14:paraId="4DBB7905" w14:textId="77777777" w:rsidR="00651BA7" w:rsidRDefault="00651BA7" w:rsidP="0006347B">
      <w:pPr>
        <w:rPr>
          <w:rFonts w:ascii="Arial" w:hAnsi="Arial" w:cs="Arial"/>
          <w:color w:val="333333"/>
          <w:sz w:val="22"/>
          <w:szCs w:val="22"/>
          <w:shd w:val="clear" w:color="auto" w:fill="FFFFFF"/>
          <w:lang w:val="en-GB"/>
        </w:rPr>
      </w:pPr>
    </w:p>
    <w:p w14:paraId="39AE8875" w14:textId="4D5315D9" w:rsidR="00651BA7" w:rsidRDefault="00BB519E" w:rsidP="00651BA7">
      <w:pPr>
        <w:rPr>
          <w:rFonts w:ascii="Arial" w:hAnsi="Arial" w:cs="Arial"/>
          <w:b/>
          <w:bCs/>
          <w:color w:val="333333"/>
          <w:sz w:val="22"/>
          <w:szCs w:val="22"/>
          <w:shd w:val="clear" w:color="auto" w:fill="FFFFFF"/>
          <w:lang w:val="en-GB"/>
        </w:rPr>
      </w:pPr>
      <w:r>
        <w:rPr>
          <w:rFonts w:ascii="Arial" w:hAnsi="Arial" w:cs="Arial"/>
          <w:b/>
          <w:bCs/>
          <w:color w:val="333333"/>
          <w:sz w:val="22"/>
          <w:szCs w:val="22"/>
          <w:shd w:val="clear" w:color="auto" w:fill="FFFFFF"/>
          <w:lang w:val="en-GB"/>
        </w:rPr>
        <w:t xml:space="preserve">Press release- </w:t>
      </w:r>
      <w:r w:rsidR="00651BA7" w:rsidRPr="00651BA7">
        <w:rPr>
          <w:rFonts w:ascii="Arial" w:hAnsi="Arial" w:cs="Arial"/>
          <w:b/>
          <w:bCs/>
          <w:color w:val="333333"/>
          <w:sz w:val="22"/>
          <w:szCs w:val="22"/>
          <w:shd w:val="clear" w:color="auto" w:fill="FFFFFF"/>
          <w:lang w:val="en-GB"/>
        </w:rPr>
        <w:t>Atrial fibrillation</w:t>
      </w:r>
    </w:p>
    <w:p w14:paraId="2FA5F868" w14:textId="77777777" w:rsidR="00BB519E" w:rsidRDefault="00BB519E" w:rsidP="00651BA7">
      <w:pPr>
        <w:rPr>
          <w:rFonts w:ascii="Arial" w:hAnsi="Arial" w:cs="Arial"/>
          <w:b/>
          <w:bCs/>
          <w:color w:val="333333"/>
          <w:sz w:val="22"/>
          <w:szCs w:val="22"/>
          <w:shd w:val="clear" w:color="auto" w:fill="FFFFFF"/>
        </w:rPr>
      </w:pPr>
    </w:p>
    <w:p w14:paraId="6FB3D6B6" w14:textId="32E1764E" w:rsidR="00BB519E" w:rsidRPr="00651BA7" w:rsidRDefault="00BB519E" w:rsidP="00651BA7">
      <w:pPr>
        <w:rPr>
          <w:rFonts w:ascii="Arial" w:hAnsi="Arial" w:cs="Arial"/>
          <w:b/>
          <w:bCs/>
          <w:color w:val="333333"/>
          <w:sz w:val="22"/>
          <w:szCs w:val="22"/>
          <w:shd w:val="clear" w:color="auto" w:fill="FFFFFF"/>
          <w:lang w:val="en-GB"/>
        </w:rPr>
      </w:pPr>
      <w:hyperlink r:id="rId27" w:tooltip="https://www.cppe.ac.uk/wizard/files/publications/press%20releases/2025-10-20%20cppe-launches-optimise-programme-on-atrial-fibrillation.pdf" w:history="1">
        <w:r w:rsidRPr="4D63793F">
          <w:rPr>
            <w:rStyle w:val="Hyperlink"/>
            <w:rFonts w:ascii="Arial" w:hAnsi="Arial" w:cs="Arial"/>
            <w:sz w:val="22"/>
            <w:szCs w:val="22"/>
            <w:shd w:val="clear" w:color="auto" w:fill="FFFFFF"/>
          </w:rPr>
          <w:t>Download this press release as a PDF</w:t>
        </w:r>
      </w:hyperlink>
      <w:r w:rsidR="005539AB" w:rsidRPr="4D63793F">
        <w:rPr>
          <w:rFonts w:ascii="Arial" w:hAnsi="Arial" w:cs="Arial"/>
          <w:color w:val="333333"/>
          <w:sz w:val="22"/>
          <w:szCs w:val="22"/>
          <w:shd w:val="clear" w:color="auto" w:fill="FFFFFF"/>
          <w:lang w:val="en-GB"/>
        </w:rPr>
        <w:t xml:space="preserve">, </w:t>
      </w:r>
      <w:r w:rsidR="005539AB" w:rsidRPr="005539AB">
        <w:rPr>
          <w:rFonts w:ascii="Arial" w:hAnsi="Arial" w:cs="Arial"/>
          <w:color w:val="333333"/>
          <w:sz w:val="22"/>
          <w:szCs w:val="22"/>
          <w:shd w:val="clear" w:color="auto" w:fill="FFFFFF"/>
          <w:lang w:val="en-GB"/>
        </w:rPr>
        <w:t>introducing</w:t>
      </w:r>
      <w:r w:rsidR="005539AB" w:rsidRPr="4D63793F">
        <w:rPr>
          <w:rFonts w:ascii="Arial" w:hAnsi="Arial" w:cs="Arial"/>
          <w:color w:val="333333"/>
          <w:sz w:val="22"/>
          <w:szCs w:val="22"/>
          <w:shd w:val="clear" w:color="auto" w:fill="FFFFFF"/>
          <w:lang w:val="en-GB"/>
        </w:rPr>
        <w:t xml:space="preserve"> </w:t>
      </w:r>
      <w:hyperlink r:id="rId28" w:tooltip="https://www.cppe.ac.uk/optimise/o?t=Atrial-O-02" w:history="1">
        <w:proofErr w:type="spellStart"/>
        <w:r w:rsidR="005539AB" w:rsidRPr="4D63793F">
          <w:rPr>
            <w:rStyle w:val="Hyperlink"/>
            <w:rFonts w:ascii="Arial" w:hAnsi="Arial" w:cs="Arial"/>
            <w:i/>
            <w:iCs/>
            <w:sz w:val="22"/>
            <w:szCs w:val="22"/>
            <w:shd w:val="clear" w:color="auto" w:fill="FFFFFF"/>
          </w:rPr>
          <w:t>Optimise</w:t>
        </w:r>
        <w:proofErr w:type="spellEnd"/>
        <w:r w:rsidR="005539AB" w:rsidRPr="4D63793F">
          <w:rPr>
            <w:rStyle w:val="Hyperlink"/>
            <w:rFonts w:ascii="Arial" w:hAnsi="Arial" w:cs="Arial"/>
            <w:i/>
            <w:iCs/>
            <w:sz w:val="22"/>
            <w:szCs w:val="22"/>
            <w:shd w:val="clear" w:color="auto" w:fill="FFFFFF"/>
          </w:rPr>
          <w:t xml:space="preserve"> Atrial fibrillation: Focus on direct-acting oral anticoagulants</w:t>
        </w:r>
      </w:hyperlink>
      <w:r w:rsidR="009D6B06" w:rsidRPr="4D63793F">
        <w:rPr>
          <w:rFonts w:ascii="Arial" w:hAnsi="Arial" w:cs="Arial"/>
          <w:color w:val="333333"/>
          <w:sz w:val="22"/>
          <w:szCs w:val="22"/>
          <w:shd w:val="clear" w:color="auto" w:fill="FFFFFF"/>
          <w:lang w:val="en-GB"/>
        </w:rPr>
        <w:t xml:space="preserve">. </w:t>
      </w:r>
      <w:r w:rsidR="009D6B06" w:rsidRPr="00DD2C82">
        <w:rPr>
          <w:rFonts w:ascii="Arial" w:hAnsi="Arial" w:cs="Arial"/>
          <w:color w:val="333333"/>
          <w:sz w:val="22"/>
          <w:szCs w:val="22"/>
          <w:shd w:val="clear" w:color="auto" w:fill="FFFFFF"/>
          <w:lang w:val="en-GB"/>
        </w:rPr>
        <w:t>This programme</w:t>
      </w:r>
      <w:r w:rsidR="009D6B06" w:rsidRPr="4D63793F">
        <w:rPr>
          <w:rFonts w:ascii="Arial" w:hAnsi="Arial" w:cs="Arial"/>
          <w:color w:val="333333"/>
          <w:sz w:val="22"/>
          <w:szCs w:val="22"/>
          <w:shd w:val="clear" w:color="auto" w:fill="FFFFFF"/>
          <w:lang w:val="en-GB"/>
        </w:rPr>
        <w:t xml:space="preserve"> </w:t>
      </w:r>
      <w:r w:rsidR="005539AB" w:rsidRPr="005539AB">
        <w:rPr>
          <w:rFonts w:ascii="Arial" w:hAnsi="Arial" w:cs="Arial"/>
          <w:color w:val="333333"/>
          <w:sz w:val="22"/>
          <w:szCs w:val="22"/>
          <w:shd w:val="clear" w:color="auto" w:fill="FFFFFF"/>
        </w:rPr>
        <w:t>is a one-hour, peer learning session helping pharmacy teams build confidence, share strategies and refine clinical decision-making to support p</w:t>
      </w:r>
      <w:r w:rsidR="009D6B06">
        <w:rPr>
          <w:rFonts w:ascii="Arial" w:hAnsi="Arial" w:cs="Arial"/>
          <w:color w:val="333333"/>
          <w:sz w:val="22"/>
          <w:szCs w:val="22"/>
          <w:shd w:val="clear" w:color="auto" w:fill="FFFFFF"/>
        </w:rPr>
        <w:t xml:space="preserve">eople </w:t>
      </w:r>
      <w:r w:rsidR="005539AB" w:rsidRPr="005539AB">
        <w:rPr>
          <w:rFonts w:ascii="Arial" w:hAnsi="Arial" w:cs="Arial"/>
          <w:color w:val="333333"/>
          <w:sz w:val="22"/>
          <w:szCs w:val="22"/>
          <w:shd w:val="clear" w:color="auto" w:fill="FFFFFF"/>
        </w:rPr>
        <w:t>in making informed choices about their anticoagulation therapy.</w:t>
      </w:r>
    </w:p>
    <w:p w14:paraId="7C6E2E47" w14:textId="77777777" w:rsidR="00487009" w:rsidRDefault="00487009" w:rsidP="0006347B">
      <w:pPr>
        <w:rPr>
          <w:rFonts w:ascii="Arial" w:hAnsi="Arial" w:cs="Arial"/>
          <w:color w:val="333333"/>
          <w:sz w:val="22"/>
          <w:szCs w:val="22"/>
          <w:shd w:val="clear" w:color="auto" w:fill="FFFFFF"/>
          <w:lang w:val="en-GB"/>
        </w:rPr>
      </w:pPr>
    </w:p>
    <w:p w14:paraId="00231B63" w14:textId="295E955C" w:rsidR="00487009" w:rsidRDefault="00EE0BFA" w:rsidP="00487009">
      <w:pPr>
        <w:rPr>
          <w:rFonts w:ascii="Arial" w:hAnsi="Arial" w:cs="Arial"/>
          <w:b/>
          <w:bCs/>
          <w:color w:val="333333"/>
          <w:sz w:val="22"/>
          <w:szCs w:val="22"/>
          <w:shd w:val="clear" w:color="auto" w:fill="FFFFFF"/>
          <w:lang w:val="en-GB"/>
        </w:rPr>
      </w:pPr>
      <w:r>
        <w:rPr>
          <w:rFonts w:ascii="Arial" w:hAnsi="Arial" w:cs="Arial"/>
          <w:b/>
          <w:bCs/>
          <w:color w:val="333333"/>
          <w:sz w:val="22"/>
          <w:szCs w:val="22"/>
          <w:shd w:val="clear" w:color="auto" w:fill="FFFFFF"/>
          <w:lang w:val="en-GB"/>
        </w:rPr>
        <w:t xml:space="preserve">Press release- </w:t>
      </w:r>
      <w:r w:rsidR="00487009" w:rsidRPr="00487009">
        <w:rPr>
          <w:rFonts w:ascii="Arial" w:hAnsi="Arial" w:cs="Arial"/>
          <w:b/>
          <w:bCs/>
          <w:color w:val="333333"/>
          <w:sz w:val="22"/>
          <w:szCs w:val="22"/>
          <w:shd w:val="clear" w:color="auto" w:fill="FFFFFF"/>
          <w:lang w:val="en-GB"/>
        </w:rPr>
        <w:t>New webinar series to highlight pharmacy technicians’ diverse roles</w:t>
      </w:r>
    </w:p>
    <w:p w14:paraId="72ADE4AD" w14:textId="77777777" w:rsidR="00487009" w:rsidRDefault="00487009" w:rsidP="00487009">
      <w:pPr>
        <w:rPr>
          <w:rFonts w:ascii="Arial" w:hAnsi="Arial" w:cs="Arial"/>
          <w:b/>
          <w:bCs/>
          <w:color w:val="333333"/>
          <w:sz w:val="22"/>
          <w:szCs w:val="22"/>
          <w:shd w:val="clear" w:color="auto" w:fill="FFFFFF"/>
          <w:lang w:val="en-GB"/>
        </w:rPr>
      </w:pPr>
    </w:p>
    <w:p w14:paraId="5E0AD935" w14:textId="0DE82177" w:rsidR="007E3A0C" w:rsidRDefault="00C72134" w:rsidP="00487009">
      <w:pPr>
        <w:rPr>
          <w:rFonts w:ascii="Arial" w:hAnsi="Arial" w:cs="Arial"/>
          <w:color w:val="333333"/>
          <w:sz w:val="22"/>
          <w:szCs w:val="22"/>
          <w:shd w:val="clear" w:color="auto" w:fill="FFFFFF"/>
          <w:lang w:val="en-GB"/>
        </w:rPr>
      </w:pPr>
      <w:hyperlink r:id="rId29" w:tooltip="https://www.cppe.ac.uk/wizard/files/publications/press%20releases/2025-10-21%20cppe-marks-world-pharmacy-technician-day-with-exciting-new-webinar-series.pdf" w:history="1">
        <w:r w:rsidRPr="4D63793F">
          <w:rPr>
            <w:rStyle w:val="Hyperlink"/>
            <w:rFonts w:ascii="Arial" w:hAnsi="Arial" w:cs="Arial"/>
            <w:sz w:val="22"/>
            <w:szCs w:val="22"/>
            <w:shd w:val="clear" w:color="auto" w:fill="FFFFFF"/>
          </w:rPr>
          <w:t>You can read a PDF version of this press release here.</w:t>
        </w:r>
      </w:hyperlink>
      <w:r w:rsidR="00EE0BFA" w:rsidRPr="00022B26">
        <w:rPr>
          <w:rFonts w:ascii="Arial" w:hAnsi="Arial" w:cs="Arial"/>
          <w:color w:val="333333"/>
          <w:sz w:val="22"/>
          <w:szCs w:val="22"/>
          <w:shd w:val="clear" w:color="auto" w:fill="FFFFFF"/>
          <w:lang w:val="en-GB"/>
        </w:rPr>
        <w:t xml:space="preserve">and </w:t>
      </w:r>
      <w:r w:rsidR="00022B26" w:rsidRPr="00022B26">
        <w:rPr>
          <w:rFonts w:ascii="Arial" w:hAnsi="Arial" w:cs="Arial"/>
          <w:color w:val="333333"/>
          <w:sz w:val="22"/>
          <w:szCs w:val="22"/>
          <w:shd w:val="clear" w:color="auto" w:fill="FFFFFF"/>
          <w:lang w:val="en-GB"/>
        </w:rPr>
        <w:t xml:space="preserve">details of webinar sessions and speakers. </w:t>
      </w:r>
    </w:p>
    <w:p w14:paraId="348443AF" w14:textId="7D9A0116" w:rsidR="6DC2121E" w:rsidRDefault="6DC2121E" w:rsidP="6DC2121E">
      <w:pPr>
        <w:rPr>
          <w:rFonts w:ascii="Arial" w:hAnsi="Arial" w:cs="Arial"/>
          <w:color w:val="333333"/>
          <w:sz w:val="22"/>
          <w:szCs w:val="22"/>
          <w:lang w:val="en-GB"/>
        </w:rPr>
      </w:pPr>
    </w:p>
    <w:p w14:paraId="2D53AC9C" w14:textId="77777777" w:rsidR="00015201" w:rsidRDefault="00015201" w:rsidP="00487009">
      <w:pPr>
        <w:rPr>
          <w:rFonts w:ascii="Arial" w:hAnsi="Arial" w:cs="Arial"/>
          <w:color w:val="333333"/>
          <w:sz w:val="22"/>
          <w:szCs w:val="22"/>
          <w:shd w:val="clear" w:color="auto" w:fill="FFFFFF"/>
          <w:lang w:val="en-GB"/>
        </w:rPr>
      </w:pPr>
    </w:p>
    <w:p w14:paraId="13077178" w14:textId="77777777" w:rsidR="00015201" w:rsidRPr="00632564" w:rsidRDefault="00015201" w:rsidP="00015201">
      <w:pPr>
        <w:rPr>
          <w:rFonts w:ascii="Arial" w:hAnsi="Arial" w:cs="Arial"/>
          <w:sz w:val="22"/>
          <w:szCs w:val="22"/>
        </w:rPr>
      </w:pPr>
      <w:hyperlink r:id="rId30" w:history="1">
        <w:r w:rsidRPr="00322E95">
          <w:rPr>
            <w:rStyle w:val="Hyperlink"/>
            <w:rFonts w:ascii="Arial" w:eastAsiaTheme="minorHAnsi" w:hAnsi="Arial" w:cs="Arial"/>
            <w:b/>
            <w:bCs/>
            <w:i/>
            <w:iCs/>
            <w:color w:val="auto"/>
            <w:sz w:val="22"/>
            <w:szCs w:val="22"/>
            <w:shd w:val="clear" w:color="auto" w:fill="FFFFFF"/>
            <w:lang w:val="en-GB"/>
          </w:rPr>
          <w:t>CPPE Pharmacy conversations</w:t>
        </w:r>
      </w:hyperlink>
      <w:r w:rsidRPr="00322E95">
        <w:rPr>
          <w:rFonts w:ascii="Arial" w:hAnsi="Arial" w:cs="Arial"/>
          <w:sz w:val="22"/>
          <w:szCs w:val="22"/>
        </w:rPr>
        <w:t xml:space="preserve"> </w:t>
      </w:r>
      <w:r w:rsidRPr="00632564">
        <w:rPr>
          <w:rFonts w:ascii="Arial" w:hAnsi="Arial" w:cs="Arial"/>
          <w:sz w:val="22"/>
          <w:szCs w:val="22"/>
        </w:rPr>
        <w:t>– new topic on Menopause and pharmacy practice</w:t>
      </w:r>
    </w:p>
    <w:p w14:paraId="1F98B3C1" w14:textId="77777777" w:rsidR="00015201" w:rsidRPr="00632564" w:rsidRDefault="00015201" w:rsidP="00015201">
      <w:pPr>
        <w:rPr>
          <w:rFonts w:ascii="Arial" w:hAnsi="Arial" w:cs="Arial"/>
          <w:sz w:val="22"/>
          <w:szCs w:val="22"/>
        </w:rPr>
      </w:pPr>
    </w:p>
    <w:p w14:paraId="4034BE91" w14:textId="77777777" w:rsidR="00015201" w:rsidRPr="00892F10" w:rsidRDefault="00015201" w:rsidP="00015201">
      <w:pPr>
        <w:rPr>
          <w:rFonts w:ascii="Arial" w:hAnsi="Arial" w:cs="Arial"/>
          <w:sz w:val="22"/>
          <w:szCs w:val="22"/>
          <w:lang w:val="en-GB"/>
        </w:rPr>
      </w:pPr>
      <w:r w:rsidRPr="4D63793F">
        <w:rPr>
          <w:rFonts w:ascii="Arial" w:hAnsi="Arial" w:cs="Arial"/>
          <w:sz w:val="22"/>
          <w:szCs w:val="22"/>
          <w:lang w:val="en-GB"/>
        </w:rPr>
        <w:t>In this episode, we explore the vital topic of menopause and its impact on women’s health, with help from our guests Sally Arnison and Afua Thompson. Together, they share personal insights, professional experiences, and practical tips for pharmacy teams to better support people going through perimenopause and menopause. Tune in to hear about recognising symptoms, starting conversations, signposting to services and tackling barriers to care. We also consider training opportunities, policy change and how you can normalise discussing this sometimes-sensitive topic.</w:t>
      </w:r>
    </w:p>
    <w:p w14:paraId="4DDB86C4" w14:textId="77777777" w:rsidR="00487009" w:rsidRPr="0006347B" w:rsidRDefault="00487009" w:rsidP="0006347B">
      <w:pPr>
        <w:rPr>
          <w:rFonts w:ascii="Arial" w:hAnsi="Arial" w:cs="Arial"/>
          <w:color w:val="333333"/>
          <w:sz w:val="22"/>
          <w:szCs w:val="22"/>
          <w:shd w:val="clear" w:color="auto" w:fill="FFFFFF"/>
          <w:lang w:val="en-GB"/>
        </w:rPr>
      </w:pPr>
    </w:p>
    <w:p w14:paraId="08A2DE7A" w14:textId="747B8AD2" w:rsidR="00DC5414" w:rsidRPr="00DF0777" w:rsidRDefault="00DC5414" w:rsidP="00FF3D2D">
      <w:pPr>
        <w:rPr>
          <w:rFonts w:ascii="Arial" w:hAnsi="Arial" w:cs="Arial"/>
          <w:color w:val="333333"/>
          <w:sz w:val="22"/>
          <w:szCs w:val="22"/>
          <w:shd w:val="clear" w:color="auto" w:fill="FFFFFF"/>
        </w:rPr>
      </w:pPr>
      <w:r w:rsidRPr="00AE2617">
        <w:rPr>
          <w:rFonts w:ascii="Arial" w:hAnsi="Arial" w:cs="Arial"/>
          <w:b/>
          <w:bCs/>
          <w:color w:val="333333"/>
          <w:shd w:val="clear" w:color="auto" w:fill="FFFFFF"/>
        </w:rPr>
        <w:t xml:space="preserve">Inclusive pharmacy practice </w:t>
      </w:r>
      <w:r w:rsidR="00E42172" w:rsidRPr="00AE2617">
        <w:rPr>
          <w:rFonts w:ascii="Arial" w:hAnsi="Arial" w:cs="Arial"/>
          <w:b/>
          <w:bCs/>
          <w:color w:val="333333"/>
          <w:shd w:val="clear" w:color="auto" w:fill="FFFFFF"/>
        </w:rPr>
        <w:t xml:space="preserve">(IPP) </w:t>
      </w:r>
      <w:r w:rsidRPr="00AE2617">
        <w:rPr>
          <w:rFonts w:ascii="Arial" w:hAnsi="Arial" w:cs="Arial"/>
          <w:b/>
          <w:bCs/>
          <w:color w:val="333333"/>
          <w:shd w:val="clear" w:color="auto" w:fill="FFFFFF"/>
        </w:rPr>
        <w:t>week 24-2</w:t>
      </w:r>
      <w:r w:rsidR="00E42172" w:rsidRPr="00AE2617">
        <w:rPr>
          <w:rFonts w:ascii="Arial" w:hAnsi="Arial" w:cs="Arial"/>
          <w:b/>
          <w:bCs/>
          <w:color w:val="333333"/>
          <w:shd w:val="clear" w:color="auto" w:fill="FFFFFF"/>
        </w:rPr>
        <w:t>7</w:t>
      </w:r>
      <w:r w:rsidRPr="00AE2617">
        <w:rPr>
          <w:rFonts w:ascii="Arial" w:hAnsi="Arial" w:cs="Arial"/>
          <w:b/>
          <w:bCs/>
          <w:color w:val="333333"/>
          <w:shd w:val="clear" w:color="auto" w:fill="FFFFFF"/>
        </w:rPr>
        <w:t xml:space="preserve"> November 2025</w:t>
      </w:r>
    </w:p>
    <w:p w14:paraId="56B3077C" w14:textId="16902C32" w:rsidR="00063732" w:rsidRDefault="00063732" w:rsidP="00063732">
      <w:pPr>
        <w:rPr>
          <w:rFonts w:ascii="Arial" w:hAnsi="Arial" w:cs="Arial"/>
          <w:color w:val="333333"/>
          <w:sz w:val="22"/>
          <w:szCs w:val="22"/>
          <w:shd w:val="clear" w:color="auto" w:fill="FFFFFF"/>
          <w:lang w:val="en-GB"/>
        </w:rPr>
      </w:pPr>
    </w:p>
    <w:p w14:paraId="2C02D007" w14:textId="765F7D5D" w:rsidR="00063732" w:rsidRDefault="00063732" w:rsidP="00063732">
      <w:pPr>
        <w:rPr>
          <w:rFonts w:ascii="Arial" w:hAnsi="Arial" w:cs="Arial"/>
          <w:color w:val="333333"/>
          <w:sz w:val="22"/>
          <w:szCs w:val="22"/>
          <w:shd w:val="clear" w:color="auto" w:fill="FFFFFF"/>
          <w:lang w:val="en-GB"/>
        </w:rPr>
      </w:pPr>
      <w:r>
        <w:rPr>
          <w:rFonts w:ascii="Arial" w:hAnsi="Arial" w:cs="Arial"/>
          <w:color w:val="333333"/>
          <w:sz w:val="22"/>
          <w:szCs w:val="22"/>
          <w:shd w:val="clear" w:color="auto" w:fill="FFFFFF"/>
          <w:lang w:val="en-GB"/>
        </w:rPr>
        <w:t xml:space="preserve">We are delighted to be supporting </w:t>
      </w:r>
      <w:r w:rsidRPr="00063732">
        <w:rPr>
          <w:rFonts w:ascii="Arial" w:hAnsi="Arial" w:cs="Arial"/>
          <w:color w:val="333333"/>
          <w:sz w:val="22"/>
          <w:szCs w:val="22"/>
          <w:shd w:val="clear" w:color="auto" w:fill="FFFFFF"/>
          <w:lang w:val="en-GB"/>
        </w:rPr>
        <w:t xml:space="preserve">Inclusive Pharmacy Practice (IPP) week, </w:t>
      </w:r>
      <w:r>
        <w:rPr>
          <w:rFonts w:ascii="Arial" w:hAnsi="Arial" w:cs="Arial"/>
          <w:color w:val="333333"/>
          <w:sz w:val="22"/>
          <w:szCs w:val="22"/>
          <w:shd w:val="clear" w:color="auto" w:fill="FFFFFF"/>
          <w:lang w:val="en-GB"/>
        </w:rPr>
        <w:t xml:space="preserve">which is </w:t>
      </w:r>
      <w:r w:rsidRPr="00063732">
        <w:rPr>
          <w:rFonts w:ascii="Arial" w:hAnsi="Arial" w:cs="Arial"/>
          <w:color w:val="333333"/>
          <w:sz w:val="22"/>
          <w:szCs w:val="22"/>
          <w:shd w:val="clear" w:color="auto" w:fill="FFFFFF"/>
          <w:lang w:val="en-GB"/>
        </w:rPr>
        <w:t xml:space="preserve">a new joint initiative between 16 national pharmacy partners. It's about creating inclusive workplaces and leadership that reflects diverse communities, supporting efforts to reduce health inequalities. </w:t>
      </w:r>
    </w:p>
    <w:p w14:paraId="4F508325" w14:textId="77777777" w:rsidR="00944974" w:rsidRDefault="00944974" w:rsidP="00063732">
      <w:pPr>
        <w:rPr>
          <w:rFonts w:ascii="Arial" w:hAnsi="Arial" w:cs="Arial"/>
          <w:color w:val="333333"/>
          <w:sz w:val="22"/>
          <w:szCs w:val="22"/>
          <w:shd w:val="clear" w:color="auto" w:fill="FFFFFF"/>
          <w:lang w:val="en-GB"/>
        </w:rPr>
      </w:pPr>
    </w:p>
    <w:p w14:paraId="6E2DF2D1" w14:textId="77777777" w:rsidR="00944974" w:rsidRPr="00944974" w:rsidRDefault="00944974" w:rsidP="00944974">
      <w:pPr>
        <w:rPr>
          <w:rFonts w:ascii="Arial" w:hAnsi="Arial" w:cs="Arial"/>
          <w:color w:val="333333"/>
          <w:sz w:val="22"/>
          <w:szCs w:val="22"/>
          <w:shd w:val="clear" w:color="auto" w:fill="FFFFFF"/>
          <w:lang w:val="en-GB"/>
        </w:rPr>
      </w:pPr>
      <w:r w:rsidRPr="00944974">
        <w:rPr>
          <w:rFonts w:ascii="Arial" w:hAnsi="Arial" w:cs="Arial"/>
          <w:color w:val="333333"/>
          <w:sz w:val="22"/>
          <w:szCs w:val="22"/>
          <w:shd w:val="clear" w:color="auto" w:fill="FFFFFF"/>
          <w:lang w:val="en-GB"/>
        </w:rPr>
        <w:t>IPP week 2025 consists of eight virtual interactive workshops grouped under three themes:</w:t>
      </w:r>
    </w:p>
    <w:p w14:paraId="73C92FE9" w14:textId="77777777" w:rsidR="00944974" w:rsidRPr="00944974" w:rsidRDefault="00944974" w:rsidP="00944974">
      <w:pPr>
        <w:numPr>
          <w:ilvl w:val="0"/>
          <w:numId w:val="4"/>
        </w:numPr>
        <w:rPr>
          <w:rFonts w:ascii="Arial" w:hAnsi="Arial" w:cs="Arial"/>
          <w:color w:val="333333"/>
          <w:sz w:val="22"/>
          <w:szCs w:val="22"/>
          <w:shd w:val="clear" w:color="auto" w:fill="FFFFFF"/>
          <w:lang w:val="en-GB"/>
        </w:rPr>
      </w:pPr>
      <w:r w:rsidRPr="00944974">
        <w:rPr>
          <w:rFonts w:ascii="Arial" w:hAnsi="Arial" w:cs="Arial"/>
          <w:color w:val="333333"/>
          <w:sz w:val="22"/>
          <w:szCs w:val="22"/>
          <w:shd w:val="clear" w:color="auto" w:fill="FFFFFF"/>
          <w:lang w:val="en-GB"/>
        </w:rPr>
        <w:t>Leadership and representation</w:t>
      </w:r>
    </w:p>
    <w:p w14:paraId="084004BE" w14:textId="77777777" w:rsidR="00944974" w:rsidRPr="00944974" w:rsidRDefault="00944974" w:rsidP="00944974">
      <w:pPr>
        <w:numPr>
          <w:ilvl w:val="0"/>
          <w:numId w:val="4"/>
        </w:numPr>
        <w:rPr>
          <w:rFonts w:ascii="Arial" w:hAnsi="Arial" w:cs="Arial"/>
          <w:color w:val="333333"/>
          <w:sz w:val="22"/>
          <w:szCs w:val="22"/>
          <w:shd w:val="clear" w:color="auto" w:fill="FFFFFF"/>
          <w:lang w:val="en-GB"/>
        </w:rPr>
      </w:pPr>
      <w:r w:rsidRPr="00944974">
        <w:rPr>
          <w:rFonts w:ascii="Arial" w:hAnsi="Arial" w:cs="Arial"/>
          <w:color w:val="333333"/>
          <w:sz w:val="22"/>
          <w:szCs w:val="22"/>
          <w:shd w:val="clear" w:color="auto" w:fill="FFFFFF"/>
          <w:lang w:val="en-GB"/>
        </w:rPr>
        <w:t>Healthcare service delivery</w:t>
      </w:r>
    </w:p>
    <w:p w14:paraId="1B02B3AF" w14:textId="77777777" w:rsidR="00944974" w:rsidRPr="00944974" w:rsidRDefault="00944974" w:rsidP="00944974">
      <w:pPr>
        <w:numPr>
          <w:ilvl w:val="0"/>
          <w:numId w:val="4"/>
        </w:numPr>
        <w:rPr>
          <w:rFonts w:ascii="Arial" w:hAnsi="Arial" w:cs="Arial"/>
          <w:color w:val="333333"/>
          <w:sz w:val="22"/>
          <w:szCs w:val="22"/>
          <w:shd w:val="clear" w:color="auto" w:fill="FFFFFF"/>
          <w:lang w:val="en-GB"/>
        </w:rPr>
      </w:pPr>
      <w:r w:rsidRPr="00944974">
        <w:rPr>
          <w:rFonts w:ascii="Arial" w:hAnsi="Arial" w:cs="Arial"/>
          <w:color w:val="333333"/>
          <w:sz w:val="22"/>
          <w:szCs w:val="22"/>
          <w:shd w:val="clear" w:color="auto" w:fill="FFFFFF"/>
          <w:lang w:val="en-GB"/>
        </w:rPr>
        <w:t>Education and training</w:t>
      </w:r>
    </w:p>
    <w:p w14:paraId="51B3FF10" w14:textId="77777777" w:rsidR="00944974" w:rsidRPr="00944974" w:rsidRDefault="00944974" w:rsidP="00944974">
      <w:pPr>
        <w:rPr>
          <w:rFonts w:ascii="Arial" w:hAnsi="Arial" w:cs="Arial"/>
          <w:color w:val="333333"/>
          <w:sz w:val="22"/>
          <w:szCs w:val="22"/>
          <w:shd w:val="clear" w:color="auto" w:fill="FFFFFF"/>
          <w:lang w:val="en-GB"/>
        </w:rPr>
      </w:pPr>
      <w:r w:rsidRPr="00944974">
        <w:rPr>
          <w:rFonts w:ascii="Arial" w:hAnsi="Arial" w:cs="Arial"/>
          <w:color w:val="333333"/>
          <w:sz w:val="22"/>
          <w:szCs w:val="22"/>
          <w:shd w:val="clear" w:color="auto" w:fill="FFFFFF"/>
          <w:lang w:val="en-GB"/>
        </w:rPr>
        <w:t>Each workshop is hosted by two IPP partner organisations and features senior leaders from within these organisations, alongside invited speakers delivering practical workshops and learning opportunities.</w:t>
      </w:r>
    </w:p>
    <w:p w14:paraId="41AA0EB5" w14:textId="77777777" w:rsidR="002922BE" w:rsidRPr="002922BE" w:rsidRDefault="002922BE" w:rsidP="002922BE">
      <w:pPr>
        <w:rPr>
          <w:rFonts w:ascii="Arial" w:hAnsi="Arial" w:cs="Arial"/>
          <w:color w:val="333333"/>
          <w:sz w:val="22"/>
          <w:szCs w:val="22"/>
          <w:shd w:val="clear" w:color="auto" w:fill="FFFFFF"/>
          <w:lang w:val="en-GB"/>
        </w:rPr>
      </w:pPr>
      <w:r w:rsidRPr="002922BE">
        <w:rPr>
          <w:rFonts w:ascii="Arial" w:hAnsi="Arial" w:cs="Arial"/>
          <w:color w:val="333333"/>
          <w:sz w:val="22"/>
          <w:szCs w:val="22"/>
          <w:shd w:val="clear" w:color="auto" w:fill="FFFFFF"/>
          <w:lang w:val="en-GB"/>
        </w:rPr>
        <w:t>For full event descriptions, please see our </w:t>
      </w:r>
      <w:hyperlink r:id="rId31" w:tgtFrame="_blank" w:history="1">
        <w:r w:rsidRPr="4D63793F">
          <w:rPr>
            <w:rStyle w:val="Hyperlink"/>
            <w:rFonts w:ascii="Arial" w:hAnsi="Arial" w:cs="Arial"/>
            <w:i/>
            <w:iCs/>
            <w:sz w:val="22"/>
            <w:szCs w:val="22"/>
            <w:shd w:val="clear" w:color="auto" w:fill="FFFFFF"/>
            <w:lang w:val="en-GB"/>
          </w:rPr>
          <w:t>Full programme</w:t>
        </w:r>
        <w:r w:rsidRPr="002922BE">
          <w:rPr>
            <w:rStyle w:val="Hyperlink"/>
            <w:rFonts w:ascii="Arial" w:hAnsi="Arial" w:cs="Arial"/>
            <w:sz w:val="22"/>
            <w:szCs w:val="22"/>
            <w:shd w:val="clear" w:color="auto" w:fill="FFFFFF"/>
            <w:lang w:val="en-GB"/>
          </w:rPr>
          <w:t> booklet</w:t>
        </w:r>
      </w:hyperlink>
      <w:r w:rsidRPr="002922BE">
        <w:rPr>
          <w:rFonts w:ascii="Arial" w:hAnsi="Arial" w:cs="Arial"/>
          <w:color w:val="333333"/>
          <w:sz w:val="22"/>
          <w:szCs w:val="22"/>
          <w:shd w:val="clear" w:color="auto" w:fill="FFFFFF"/>
          <w:lang w:val="en-GB"/>
        </w:rPr>
        <w:t>.</w:t>
      </w:r>
    </w:p>
    <w:p w14:paraId="39E67C77" w14:textId="54C98D15" w:rsidR="003350F5" w:rsidRPr="00F0372D" w:rsidRDefault="003350F5" w:rsidP="002922BE">
      <w:pPr>
        <w:rPr>
          <w:rFonts w:ascii="Arial" w:hAnsi="Arial" w:cs="Arial"/>
          <w:b/>
          <w:bCs/>
          <w:color w:val="333333"/>
          <w:shd w:val="clear" w:color="auto" w:fill="FFFFFF"/>
          <w:lang w:val="en-GB"/>
        </w:rPr>
      </w:pPr>
      <w:r w:rsidRPr="00F0372D">
        <w:rPr>
          <w:rFonts w:ascii="Arial" w:hAnsi="Arial" w:cs="Arial"/>
          <w:b/>
          <w:bCs/>
          <w:color w:val="333333"/>
          <w:shd w:val="clear" w:color="auto" w:fill="FFFFFF"/>
          <w:lang w:val="en-GB"/>
        </w:rPr>
        <w:t>Clinical Pharmacy Congress North</w:t>
      </w:r>
      <w:r w:rsidR="00B857D2" w:rsidRPr="00F0372D">
        <w:rPr>
          <w:rFonts w:ascii="Arial" w:hAnsi="Arial" w:cs="Arial"/>
          <w:b/>
          <w:bCs/>
          <w:color w:val="333333"/>
          <w:shd w:val="clear" w:color="auto" w:fill="FFFFFF"/>
          <w:lang w:val="en-GB"/>
        </w:rPr>
        <w:t xml:space="preserve"> (CPC North) </w:t>
      </w:r>
      <w:r w:rsidR="00833632" w:rsidRPr="00F0372D">
        <w:rPr>
          <w:rFonts w:ascii="Arial" w:hAnsi="Arial" w:cs="Arial"/>
          <w:b/>
          <w:bCs/>
          <w:color w:val="333333"/>
          <w:shd w:val="clear" w:color="auto" w:fill="FFFFFF"/>
          <w:lang w:val="en-GB"/>
        </w:rPr>
        <w:t>– 21-22 November 2025, Manchester</w:t>
      </w:r>
    </w:p>
    <w:p w14:paraId="72A8EDF9" w14:textId="77777777" w:rsidR="003350F5" w:rsidRDefault="003350F5" w:rsidP="002922BE">
      <w:pPr>
        <w:rPr>
          <w:rFonts w:ascii="Arial" w:hAnsi="Arial" w:cs="Arial"/>
          <w:color w:val="333333"/>
          <w:sz w:val="22"/>
          <w:szCs w:val="22"/>
          <w:shd w:val="clear" w:color="auto" w:fill="FFFFFF"/>
          <w:lang w:val="en-GB"/>
        </w:rPr>
      </w:pPr>
    </w:p>
    <w:p w14:paraId="31E1689C" w14:textId="0E65C7FA" w:rsidR="00F10CFC" w:rsidRPr="00547109" w:rsidRDefault="00F10CFC" w:rsidP="00F10CFC">
      <w:pPr>
        <w:rPr>
          <w:rFonts w:ascii="Arial" w:hAnsi="Arial" w:cs="Arial"/>
          <w:color w:val="333333"/>
          <w:sz w:val="22"/>
          <w:szCs w:val="22"/>
          <w:u w:val="single"/>
          <w:shd w:val="clear" w:color="auto" w:fill="FFFFFF"/>
        </w:rPr>
      </w:pPr>
      <w:r w:rsidRPr="00F10CFC">
        <w:rPr>
          <w:rFonts w:ascii="Arial" w:hAnsi="Arial" w:cs="Arial"/>
          <w:color w:val="333333"/>
          <w:sz w:val="22"/>
          <w:szCs w:val="22"/>
          <w:shd w:val="clear" w:color="auto" w:fill="FFFFFF"/>
          <w:lang w:val="en-GB"/>
        </w:rPr>
        <w:t>CPC North brings together over 1500 pharmacy professionals for two days of education, networking and innovation tailored to the North of England.</w:t>
      </w:r>
      <w:r w:rsidR="00F467EE">
        <w:rPr>
          <w:rFonts w:ascii="Arial" w:hAnsi="Arial" w:cs="Arial"/>
          <w:color w:val="333333"/>
          <w:sz w:val="22"/>
          <w:szCs w:val="22"/>
          <w:shd w:val="clear" w:color="auto" w:fill="FFFFFF"/>
          <w:lang w:val="en-GB"/>
        </w:rPr>
        <w:t xml:space="preserve"> </w:t>
      </w:r>
      <w:r w:rsidR="005B1CFE">
        <w:rPr>
          <w:rFonts w:ascii="Arial" w:hAnsi="Arial" w:cs="Arial"/>
          <w:color w:val="333333"/>
          <w:sz w:val="22"/>
          <w:szCs w:val="22"/>
          <w:shd w:val="clear" w:color="auto" w:fill="FFFFFF"/>
          <w:lang w:val="en-GB"/>
        </w:rPr>
        <w:t xml:space="preserve">CPPE is a </w:t>
      </w:r>
      <w:r w:rsidRPr="00F10CFC">
        <w:rPr>
          <w:rFonts w:ascii="Arial" w:hAnsi="Arial" w:cs="Arial"/>
          <w:color w:val="333333"/>
          <w:sz w:val="22"/>
          <w:szCs w:val="22"/>
          <w:shd w:val="clear" w:color="auto" w:fill="FFFFFF"/>
          <w:lang w:val="en-GB"/>
        </w:rPr>
        <w:t>lead educational partner</w:t>
      </w:r>
      <w:r w:rsidR="005B1CFE">
        <w:rPr>
          <w:rFonts w:ascii="Arial" w:hAnsi="Arial" w:cs="Arial"/>
          <w:color w:val="333333"/>
          <w:sz w:val="22"/>
          <w:szCs w:val="22"/>
          <w:shd w:val="clear" w:color="auto" w:fill="FFFFFF"/>
          <w:lang w:val="en-GB"/>
        </w:rPr>
        <w:t xml:space="preserve"> for CPC North. </w:t>
      </w:r>
      <w:hyperlink r:id="rId32" w:history="1">
        <w:r w:rsidR="00F467EE" w:rsidRPr="00547109">
          <w:rPr>
            <w:rStyle w:val="Hyperlink"/>
            <w:rFonts w:ascii="Arial" w:hAnsi="Arial" w:cs="Arial"/>
            <w:sz w:val="22"/>
            <w:szCs w:val="22"/>
            <w:shd w:val="clear" w:color="auto" w:fill="FFFFFF"/>
          </w:rPr>
          <w:t>Registration is completely free for pharmacy professionals, so sign up now.</w:t>
        </w:r>
      </w:hyperlink>
    </w:p>
    <w:p w14:paraId="6E7AAD31" w14:textId="0FD218B1" w:rsidR="6DC2121E" w:rsidRDefault="6DC2121E" w:rsidP="6DC2121E">
      <w:pPr>
        <w:rPr>
          <w:rFonts w:ascii="Arial" w:hAnsi="Arial" w:cs="Arial"/>
          <w:color w:val="333333"/>
          <w:sz w:val="22"/>
          <w:szCs w:val="22"/>
          <w:u w:val="single"/>
        </w:rPr>
      </w:pPr>
    </w:p>
    <w:p w14:paraId="23D2694C" w14:textId="49446C1A" w:rsidR="00DE072C" w:rsidRPr="002451CA" w:rsidRDefault="00DE072C" w:rsidP="00F10CFC">
      <w:pPr>
        <w:rPr>
          <w:rFonts w:ascii="Arial" w:hAnsi="Arial" w:cs="Arial"/>
          <w:b/>
          <w:bCs/>
          <w:color w:val="333333"/>
          <w:shd w:val="clear" w:color="auto" w:fill="FFFFFF"/>
        </w:rPr>
      </w:pPr>
      <w:r w:rsidRPr="002451CA">
        <w:rPr>
          <w:rFonts w:ascii="Arial" w:hAnsi="Arial" w:cs="Arial"/>
          <w:b/>
          <w:bCs/>
          <w:color w:val="333333"/>
          <w:shd w:val="clear" w:color="auto" w:fill="FFFFFF"/>
        </w:rPr>
        <w:t xml:space="preserve">World Antimicrobial </w:t>
      </w:r>
      <w:r w:rsidR="008E6CCB" w:rsidRPr="002451CA">
        <w:rPr>
          <w:rFonts w:ascii="Arial" w:hAnsi="Arial" w:cs="Arial"/>
          <w:b/>
          <w:bCs/>
          <w:color w:val="333333"/>
          <w:shd w:val="clear" w:color="auto" w:fill="FFFFFF"/>
        </w:rPr>
        <w:t>Resistance Awareness Week 18- 25 November 2025</w:t>
      </w:r>
    </w:p>
    <w:p w14:paraId="0A59018D" w14:textId="52E0B408" w:rsidR="008E6CCB" w:rsidRDefault="008E6CCB" w:rsidP="00F10CFC">
      <w:pPr>
        <w:rPr>
          <w:rFonts w:ascii="Arial" w:hAnsi="Arial" w:cs="Arial"/>
          <w:b/>
          <w:bCs/>
          <w:color w:val="333333"/>
          <w:sz w:val="22"/>
          <w:szCs w:val="22"/>
          <w:shd w:val="clear" w:color="auto" w:fill="FFFFFF"/>
        </w:rPr>
      </w:pPr>
      <w:r w:rsidRPr="002451CA">
        <w:rPr>
          <w:rFonts w:ascii="Arial" w:hAnsi="Arial" w:cs="Arial"/>
          <w:b/>
          <w:bCs/>
          <w:color w:val="333333"/>
          <w:shd w:val="clear" w:color="auto" w:fill="FFFFFF"/>
        </w:rPr>
        <w:t xml:space="preserve">European Antibiotic </w:t>
      </w:r>
      <w:r w:rsidR="002944B3" w:rsidRPr="002451CA">
        <w:rPr>
          <w:rFonts w:ascii="Arial" w:hAnsi="Arial" w:cs="Arial"/>
          <w:b/>
          <w:bCs/>
          <w:color w:val="333333"/>
          <w:shd w:val="clear" w:color="auto" w:fill="FFFFFF"/>
        </w:rPr>
        <w:t>Awareness Day</w:t>
      </w:r>
      <w:r w:rsidRPr="002451CA">
        <w:rPr>
          <w:rFonts w:ascii="Arial" w:hAnsi="Arial" w:cs="Arial"/>
          <w:b/>
          <w:bCs/>
          <w:color w:val="333333"/>
          <w:shd w:val="clear" w:color="auto" w:fill="FFFFFF"/>
        </w:rPr>
        <w:t xml:space="preserve"> 18 November 2025</w:t>
      </w:r>
    </w:p>
    <w:p w14:paraId="3F926A70" w14:textId="77777777" w:rsidR="004A7AF7" w:rsidRDefault="004A7AF7" w:rsidP="00F10CFC">
      <w:pPr>
        <w:rPr>
          <w:rFonts w:ascii="Arial" w:hAnsi="Arial" w:cs="Arial"/>
          <w:b/>
          <w:bCs/>
          <w:color w:val="333333"/>
          <w:sz w:val="22"/>
          <w:szCs w:val="22"/>
          <w:shd w:val="clear" w:color="auto" w:fill="FFFFFF"/>
        </w:rPr>
      </w:pPr>
    </w:p>
    <w:p w14:paraId="70E09AF7" w14:textId="29805BC3" w:rsidR="004A7AF7" w:rsidRPr="004A7AF7" w:rsidRDefault="004A7AF7" w:rsidP="00F10CFC">
      <w:pPr>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Take a look at our </w:t>
      </w:r>
      <w:hyperlink r:id="rId33" w:history="1">
        <w:hyperlink r:id="rId34" w:history="1">
          <w:r w:rsidRPr="00655187">
            <w:rPr>
              <w:rStyle w:val="Hyperlink"/>
              <w:rFonts w:ascii="Arial" w:hAnsi="Arial" w:cs="Arial"/>
              <w:sz w:val="22"/>
              <w:szCs w:val="22"/>
              <w:shd w:val="clear" w:color="auto" w:fill="FFFFFF"/>
            </w:rPr>
            <w:t>learning gateway pag</w:t>
          </w:r>
        </w:hyperlink>
        <w:r w:rsidRPr="00655187">
          <w:rPr>
            <w:rStyle w:val="Hyperlink"/>
            <w:rFonts w:ascii="Arial" w:hAnsi="Arial" w:cs="Arial"/>
            <w:sz w:val="22"/>
            <w:szCs w:val="22"/>
            <w:shd w:val="clear" w:color="auto" w:fill="FFFFFF"/>
          </w:rPr>
          <w:t>e</w:t>
        </w:r>
      </w:hyperlink>
      <w:r>
        <w:rPr>
          <w:rFonts w:ascii="Arial" w:hAnsi="Arial" w:cs="Arial"/>
          <w:color w:val="333333"/>
          <w:sz w:val="22"/>
          <w:szCs w:val="22"/>
          <w:shd w:val="clear" w:color="auto" w:fill="FFFFFF"/>
        </w:rPr>
        <w:t xml:space="preserve"> </w:t>
      </w:r>
      <w:r w:rsidR="00655187">
        <w:rPr>
          <w:rFonts w:ascii="Arial" w:hAnsi="Arial" w:cs="Arial"/>
          <w:color w:val="333333"/>
          <w:sz w:val="22"/>
          <w:szCs w:val="22"/>
          <w:shd w:val="clear" w:color="auto" w:fill="FFFFFF"/>
        </w:rPr>
        <w:t xml:space="preserve">in support of </w:t>
      </w:r>
      <w:r w:rsidR="009C048A">
        <w:rPr>
          <w:rFonts w:ascii="Arial" w:hAnsi="Arial" w:cs="Arial"/>
          <w:color w:val="333333"/>
          <w:sz w:val="22"/>
          <w:szCs w:val="22"/>
          <w:shd w:val="clear" w:color="auto" w:fill="FFFFFF"/>
        </w:rPr>
        <w:t>raising awareness a</w:t>
      </w:r>
      <w:r w:rsidR="00655187">
        <w:rPr>
          <w:rFonts w:ascii="Arial" w:hAnsi="Arial" w:cs="Arial"/>
          <w:color w:val="333333"/>
          <w:sz w:val="22"/>
          <w:szCs w:val="22"/>
          <w:shd w:val="clear" w:color="auto" w:fill="FFFFFF"/>
        </w:rPr>
        <w:t>round a</w:t>
      </w:r>
      <w:r>
        <w:rPr>
          <w:rFonts w:ascii="Arial" w:hAnsi="Arial" w:cs="Arial"/>
          <w:color w:val="333333"/>
          <w:sz w:val="22"/>
          <w:szCs w:val="22"/>
          <w:shd w:val="clear" w:color="auto" w:fill="FFFFFF"/>
        </w:rPr>
        <w:t>ntimicrobial resistance</w:t>
      </w:r>
      <w:r w:rsidR="00057D86">
        <w:rPr>
          <w:rFonts w:ascii="Arial" w:hAnsi="Arial" w:cs="Arial"/>
          <w:color w:val="333333"/>
          <w:sz w:val="22"/>
          <w:szCs w:val="22"/>
          <w:shd w:val="clear" w:color="auto" w:fill="FFFFFF"/>
        </w:rPr>
        <w:t xml:space="preserve">. Explore your role in </w:t>
      </w:r>
      <w:r w:rsidR="00947E62">
        <w:rPr>
          <w:rFonts w:ascii="Arial" w:hAnsi="Arial" w:cs="Arial"/>
          <w:color w:val="333333"/>
          <w:sz w:val="22"/>
          <w:szCs w:val="22"/>
          <w:shd w:val="clear" w:color="auto" w:fill="FFFFFF"/>
        </w:rPr>
        <w:t>promoting antimicrobial stewardship</w:t>
      </w:r>
      <w:r w:rsidR="00A12FB2">
        <w:rPr>
          <w:rFonts w:ascii="Arial" w:hAnsi="Arial" w:cs="Arial"/>
          <w:color w:val="333333"/>
          <w:sz w:val="22"/>
          <w:szCs w:val="22"/>
          <w:shd w:val="clear" w:color="auto" w:fill="FFFFFF"/>
        </w:rPr>
        <w:t xml:space="preserve"> and reducing antibiotic resistance</w:t>
      </w:r>
      <w:r w:rsidR="00947E62">
        <w:rPr>
          <w:rFonts w:ascii="Arial" w:hAnsi="Arial" w:cs="Arial"/>
          <w:color w:val="333333"/>
          <w:sz w:val="22"/>
          <w:szCs w:val="22"/>
          <w:shd w:val="clear" w:color="auto" w:fill="FFFFFF"/>
        </w:rPr>
        <w:t xml:space="preserve"> by </w:t>
      </w:r>
      <w:r w:rsidR="00BA0325">
        <w:rPr>
          <w:rFonts w:ascii="Arial" w:hAnsi="Arial" w:cs="Arial"/>
          <w:color w:val="333333"/>
          <w:sz w:val="22"/>
          <w:szCs w:val="22"/>
          <w:shd w:val="clear" w:color="auto" w:fill="FFFFFF"/>
        </w:rPr>
        <w:t xml:space="preserve">following Gwendolen’s story. </w:t>
      </w:r>
      <w:r w:rsidR="00A12FB2">
        <w:rPr>
          <w:rFonts w:ascii="Arial" w:hAnsi="Arial" w:cs="Arial"/>
          <w:color w:val="333333"/>
          <w:sz w:val="22"/>
          <w:szCs w:val="22"/>
          <w:shd w:val="clear" w:color="auto" w:fill="FFFFFF"/>
        </w:rPr>
        <w:t>Make antimicrobial stewardship a routine part of your practice and pledge</w:t>
      </w:r>
      <w:r w:rsidR="005460F0">
        <w:rPr>
          <w:rFonts w:ascii="Arial" w:hAnsi="Arial" w:cs="Arial"/>
          <w:color w:val="333333"/>
          <w:sz w:val="22"/>
          <w:szCs w:val="22"/>
          <w:shd w:val="clear" w:color="auto" w:fill="FFFFFF"/>
        </w:rPr>
        <w:t xml:space="preserve"> or renew your pledge to become an Antibiotic Guardian.</w:t>
      </w:r>
    </w:p>
    <w:p w14:paraId="0A439C4D" w14:textId="77777777" w:rsidR="008E6CCB" w:rsidRDefault="008E6CCB" w:rsidP="00F10CFC">
      <w:pPr>
        <w:rPr>
          <w:rFonts w:ascii="Arial" w:hAnsi="Arial" w:cs="Arial"/>
          <w:b/>
          <w:bCs/>
          <w:color w:val="333333"/>
          <w:sz w:val="22"/>
          <w:szCs w:val="22"/>
          <w:shd w:val="clear" w:color="auto" w:fill="FFFFFF"/>
        </w:rPr>
      </w:pPr>
    </w:p>
    <w:p w14:paraId="06223A0F" w14:textId="23E05445" w:rsidR="00E13A95" w:rsidRPr="00EA4B8C" w:rsidRDefault="00E13A95" w:rsidP="00F10CFC">
      <w:pPr>
        <w:rPr>
          <w:rFonts w:ascii="Arial" w:hAnsi="Arial" w:cs="Arial"/>
          <w:color w:val="333333"/>
          <w:shd w:val="clear" w:color="auto" w:fill="FFFFFF"/>
          <w:lang w:val="en-GB"/>
        </w:rPr>
      </w:pPr>
      <w:r w:rsidRPr="00EA4B8C">
        <w:rPr>
          <w:rFonts w:ascii="Arial" w:hAnsi="Arial" w:cs="Arial"/>
          <w:b/>
          <w:bCs/>
          <w:color w:val="333333"/>
          <w:shd w:val="clear" w:color="auto" w:fill="FFFFFF"/>
        </w:rPr>
        <w:t xml:space="preserve">CPPE </w:t>
      </w:r>
      <w:hyperlink r:id="rId35" w:history="1">
        <w:r w:rsidR="003A0FF5" w:rsidRPr="00EA4B8C">
          <w:rPr>
            <w:rStyle w:val="Hyperlink"/>
            <w:rFonts w:ascii="Arial" w:hAnsi="Arial" w:cs="Arial"/>
            <w:i/>
            <w:iCs/>
            <w:shd w:val="clear" w:color="auto" w:fill="FFFFFF"/>
            <w:lang w:val="en-GB"/>
          </w:rPr>
          <w:t>Leading for change</w:t>
        </w:r>
      </w:hyperlink>
      <w:hyperlink r:id="rId36" w:history="1">
        <w:r w:rsidR="003A0FF5" w:rsidRPr="00EA4B8C">
          <w:rPr>
            <w:rStyle w:val="Hyperlink"/>
            <w:rFonts w:ascii="Arial" w:hAnsi="Arial" w:cs="Arial"/>
            <w:shd w:val="clear" w:color="auto" w:fill="FFFFFF"/>
            <w:lang w:val="en-GB"/>
          </w:rPr>
          <w:t> programme</w:t>
        </w:r>
      </w:hyperlink>
    </w:p>
    <w:p w14:paraId="05BA20A1" w14:textId="77777777" w:rsidR="003350F5" w:rsidRPr="002922BE" w:rsidRDefault="003350F5" w:rsidP="002922BE">
      <w:pPr>
        <w:rPr>
          <w:rFonts w:ascii="Arial" w:hAnsi="Arial" w:cs="Arial"/>
          <w:color w:val="333333"/>
          <w:sz w:val="22"/>
          <w:szCs w:val="22"/>
          <w:shd w:val="clear" w:color="auto" w:fill="FFFFFF"/>
          <w:lang w:val="en-GB"/>
        </w:rPr>
      </w:pPr>
    </w:p>
    <w:p w14:paraId="014C5684" w14:textId="0AA30EDB" w:rsidR="005C2C38" w:rsidRDefault="00EA4B8C" w:rsidP="005C2C38">
      <w:pPr>
        <w:rPr>
          <w:rFonts w:ascii="Arial" w:hAnsi="Arial" w:cs="Arial"/>
          <w:color w:val="333333"/>
          <w:sz w:val="22"/>
          <w:szCs w:val="22"/>
          <w:shd w:val="clear" w:color="auto" w:fill="FFFFFF"/>
          <w:lang w:val="en-GB"/>
        </w:rPr>
      </w:pPr>
      <w:r>
        <w:rPr>
          <w:rFonts w:ascii="Arial" w:hAnsi="Arial" w:cs="Arial"/>
          <w:color w:val="333333"/>
          <w:sz w:val="22"/>
          <w:szCs w:val="22"/>
          <w:shd w:val="clear" w:color="auto" w:fill="FFFFFF"/>
          <w:lang w:val="en-GB"/>
        </w:rPr>
        <w:t>A</w:t>
      </w:r>
      <w:r w:rsidR="009F2EFD">
        <w:rPr>
          <w:rFonts w:ascii="Arial" w:hAnsi="Arial" w:cs="Arial"/>
          <w:color w:val="333333"/>
          <w:sz w:val="22"/>
          <w:szCs w:val="22"/>
          <w:shd w:val="clear" w:color="auto" w:fill="FFFFFF"/>
          <w:lang w:val="en-GB"/>
        </w:rPr>
        <w:t>pplications</w:t>
      </w:r>
      <w:r w:rsidR="00B2529B">
        <w:rPr>
          <w:rFonts w:ascii="Arial" w:hAnsi="Arial" w:cs="Arial"/>
          <w:color w:val="333333"/>
          <w:sz w:val="22"/>
          <w:szCs w:val="22"/>
          <w:shd w:val="clear" w:color="auto" w:fill="FFFFFF"/>
          <w:lang w:val="en-GB"/>
        </w:rPr>
        <w:t xml:space="preserve"> </w:t>
      </w:r>
      <w:r>
        <w:rPr>
          <w:rFonts w:ascii="Arial" w:hAnsi="Arial" w:cs="Arial"/>
          <w:color w:val="333333"/>
          <w:sz w:val="22"/>
          <w:szCs w:val="22"/>
          <w:shd w:val="clear" w:color="auto" w:fill="FFFFFF"/>
          <w:lang w:val="en-GB"/>
        </w:rPr>
        <w:t xml:space="preserve">are </w:t>
      </w:r>
      <w:r w:rsidR="00B2529B">
        <w:rPr>
          <w:rFonts w:ascii="Arial" w:hAnsi="Arial" w:cs="Arial"/>
          <w:color w:val="333333"/>
          <w:sz w:val="22"/>
          <w:szCs w:val="22"/>
          <w:shd w:val="clear" w:color="auto" w:fill="FFFFFF"/>
          <w:lang w:val="en-GB"/>
        </w:rPr>
        <w:t xml:space="preserve">open </w:t>
      </w:r>
      <w:r>
        <w:rPr>
          <w:rFonts w:ascii="Arial" w:hAnsi="Arial" w:cs="Arial"/>
          <w:color w:val="333333"/>
          <w:sz w:val="22"/>
          <w:szCs w:val="22"/>
          <w:shd w:val="clear" w:color="auto" w:fill="FFFFFF"/>
          <w:lang w:val="en-GB"/>
        </w:rPr>
        <w:t>for the ne</w:t>
      </w:r>
      <w:r w:rsidR="003261D5">
        <w:rPr>
          <w:rFonts w:ascii="Arial" w:hAnsi="Arial" w:cs="Arial"/>
          <w:color w:val="333333"/>
          <w:sz w:val="22"/>
          <w:szCs w:val="22"/>
          <w:shd w:val="clear" w:color="auto" w:fill="FFFFFF"/>
          <w:lang w:val="en-GB"/>
        </w:rPr>
        <w:t xml:space="preserve">xt cohort 7, </w:t>
      </w:r>
      <w:r w:rsidR="009F2EFD">
        <w:rPr>
          <w:rFonts w:ascii="Arial" w:hAnsi="Arial" w:cs="Arial"/>
          <w:color w:val="333333"/>
          <w:sz w:val="22"/>
          <w:szCs w:val="22"/>
          <w:shd w:val="clear" w:color="auto" w:fill="FFFFFF"/>
          <w:lang w:val="en-GB"/>
        </w:rPr>
        <w:t>from 3 November 202</w:t>
      </w:r>
      <w:r w:rsidR="00B2529B">
        <w:rPr>
          <w:rFonts w:ascii="Arial" w:hAnsi="Arial" w:cs="Arial"/>
          <w:color w:val="333333"/>
          <w:sz w:val="22"/>
          <w:szCs w:val="22"/>
          <w:shd w:val="clear" w:color="auto" w:fill="FFFFFF"/>
          <w:lang w:val="en-GB"/>
        </w:rPr>
        <w:t xml:space="preserve">5 </w:t>
      </w:r>
      <w:r w:rsidR="00636528">
        <w:rPr>
          <w:rFonts w:ascii="Arial" w:hAnsi="Arial" w:cs="Arial"/>
          <w:color w:val="333333"/>
          <w:sz w:val="22"/>
          <w:szCs w:val="22"/>
          <w:shd w:val="clear" w:color="auto" w:fill="FFFFFF"/>
          <w:lang w:val="en-GB"/>
        </w:rPr>
        <w:t xml:space="preserve">with </w:t>
      </w:r>
      <w:r w:rsidR="001620DC">
        <w:rPr>
          <w:rFonts w:ascii="Arial" w:hAnsi="Arial" w:cs="Arial"/>
          <w:color w:val="333333"/>
          <w:sz w:val="22"/>
          <w:szCs w:val="22"/>
          <w:shd w:val="clear" w:color="auto" w:fill="FFFFFF"/>
          <w:lang w:val="en-GB"/>
        </w:rPr>
        <w:t>cohort 7</w:t>
      </w:r>
      <w:r w:rsidR="009F2EFD">
        <w:rPr>
          <w:rFonts w:ascii="Arial" w:hAnsi="Arial" w:cs="Arial"/>
          <w:color w:val="333333"/>
          <w:sz w:val="22"/>
          <w:szCs w:val="22"/>
          <w:shd w:val="clear" w:color="auto" w:fill="FFFFFF"/>
          <w:lang w:val="en-GB"/>
        </w:rPr>
        <w:t xml:space="preserve"> </w:t>
      </w:r>
      <w:r w:rsidR="00BF01FF" w:rsidRPr="008315DD">
        <w:rPr>
          <w:rFonts w:ascii="Arial" w:hAnsi="Arial" w:cs="Arial"/>
          <w:color w:val="333333"/>
          <w:sz w:val="22"/>
          <w:szCs w:val="22"/>
          <w:shd w:val="clear" w:color="auto" w:fill="FFFFFF"/>
          <w:lang w:val="en-GB"/>
        </w:rPr>
        <w:t>start</w:t>
      </w:r>
      <w:r w:rsidR="009F2EFD">
        <w:rPr>
          <w:rFonts w:ascii="Arial" w:hAnsi="Arial" w:cs="Arial"/>
          <w:color w:val="333333"/>
          <w:sz w:val="22"/>
          <w:szCs w:val="22"/>
          <w:shd w:val="clear" w:color="auto" w:fill="FFFFFF"/>
          <w:lang w:val="en-GB"/>
        </w:rPr>
        <w:t>ing in January 2026.</w:t>
      </w:r>
      <w:r w:rsidR="00BF01FF" w:rsidRPr="008315DD">
        <w:rPr>
          <w:rFonts w:ascii="Arial" w:hAnsi="Arial" w:cs="Arial"/>
          <w:color w:val="333333"/>
          <w:sz w:val="22"/>
          <w:szCs w:val="22"/>
          <w:shd w:val="clear" w:color="auto" w:fill="FFFFFF"/>
          <w:lang w:val="en-GB"/>
        </w:rPr>
        <w:t xml:space="preserve"> </w:t>
      </w:r>
    </w:p>
    <w:p w14:paraId="7D044AC6" w14:textId="77777777" w:rsidR="00547109" w:rsidRPr="008315DD" w:rsidRDefault="00547109" w:rsidP="005C2C38">
      <w:pPr>
        <w:rPr>
          <w:rFonts w:ascii="Arial" w:hAnsi="Arial" w:cs="Arial"/>
          <w:color w:val="333333"/>
          <w:sz w:val="22"/>
          <w:szCs w:val="22"/>
          <w:shd w:val="clear" w:color="auto" w:fill="FFFFFF"/>
          <w:lang w:val="en-GB"/>
        </w:rPr>
      </w:pPr>
    </w:p>
    <w:p w14:paraId="7C13070C" w14:textId="242E83D2" w:rsidR="00BF6B48" w:rsidRPr="00636528" w:rsidRDefault="00636528" w:rsidP="00D10DC2">
      <w:pPr>
        <w:rPr>
          <w:rFonts w:ascii="Arial" w:hAnsi="Arial" w:cs="Arial"/>
          <w:b/>
          <w:bCs/>
          <w:lang w:val="en-GB"/>
        </w:rPr>
      </w:pPr>
      <w:r w:rsidRPr="00636528">
        <w:rPr>
          <w:rFonts w:ascii="Arial" w:hAnsi="Arial" w:cs="Arial"/>
          <w:b/>
          <w:bCs/>
          <w:lang w:val="en-GB"/>
        </w:rPr>
        <w:t xml:space="preserve">CPPE </w:t>
      </w:r>
      <w:r w:rsidR="00EF28DE" w:rsidRPr="00636528">
        <w:rPr>
          <w:rFonts w:ascii="Arial" w:hAnsi="Arial" w:cs="Arial"/>
          <w:b/>
          <w:bCs/>
          <w:lang w:val="en-GB"/>
        </w:rPr>
        <w:t xml:space="preserve">Extended programmes </w:t>
      </w:r>
    </w:p>
    <w:p w14:paraId="6526CC9A" w14:textId="77777777" w:rsidR="00940BC8" w:rsidRDefault="00940BC8" w:rsidP="00D10DC2">
      <w:pPr>
        <w:rPr>
          <w:rFonts w:ascii="Arial" w:hAnsi="Arial" w:cs="Arial"/>
          <w:b/>
          <w:bCs/>
          <w:sz w:val="22"/>
          <w:szCs w:val="22"/>
          <w:lang w:val="en-GB"/>
        </w:rPr>
      </w:pPr>
    </w:p>
    <w:p w14:paraId="6B2637A8" w14:textId="076F8016" w:rsidR="008E67AE" w:rsidRPr="008E67AE" w:rsidRDefault="008E67AE" w:rsidP="4D63793F">
      <w:pPr>
        <w:pStyle w:val="ListParagraph"/>
        <w:numPr>
          <w:ilvl w:val="0"/>
          <w:numId w:val="3"/>
        </w:numPr>
        <w:rPr>
          <w:rFonts w:ascii="Arial" w:hAnsi="Arial" w:cs="Arial"/>
          <w:b/>
          <w:bCs/>
        </w:rPr>
      </w:pPr>
      <w:hyperlink r:id="rId37" w:anchor="navTop">
        <w:r w:rsidRPr="4D63793F">
          <w:rPr>
            <w:rStyle w:val="Hyperlink"/>
            <w:rFonts w:ascii="Arial" w:hAnsi="Arial" w:cs="Arial"/>
            <w:b/>
            <w:bCs/>
            <w:i/>
            <w:iCs/>
            <w:color w:val="auto"/>
          </w:rPr>
          <w:t>Pharmacy technician development programme: preparing for the future</w:t>
        </w:r>
      </w:hyperlink>
      <w:r w:rsidRPr="4D63793F">
        <w:rPr>
          <w:rFonts w:ascii="Arial" w:hAnsi="Arial" w:cs="Arial"/>
          <w:b/>
          <w:bCs/>
        </w:rPr>
        <w:t>.</w:t>
      </w:r>
    </w:p>
    <w:p w14:paraId="058E3E3B" w14:textId="7278CD46" w:rsidR="008E67AE" w:rsidRPr="008E67AE" w:rsidRDefault="008E67AE" w:rsidP="008E67AE">
      <w:pPr>
        <w:rPr>
          <w:rFonts w:ascii="Arial" w:hAnsi="Arial" w:cs="Arial"/>
          <w:sz w:val="22"/>
          <w:szCs w:val="22"/>
          <w:lang w:val="en-GB"/>
        </w:rPr>
      </w:pPr>
      <w:r w:rsidRPr="008E67AE">
        <w:rPr>
          <w:rFonts w:ascii="Arial" w:hAnsi="Arial" w:cs="Arial"/>
          <w:sz w:val="22"/>
          <w:szCs w:val="22"/>
          <w:lang w:val="en-GB"/>
        </w:rPr>
        <w:t>CPPE has launched a new programme</w:t>
      </w:r>
      <w:r>
        <w:rPr>
          <w:rFonts w:ascii="Arial" w:hAnsi="Arial" w:cs="Arial"/>
          <w:sz w:val="22"/>
          <w:szCs w:val="22"/>
          <w:lang w:val="en-GB"/>
        </w:rPr>
        <w:t xml:space="preserve"> for pharmacy technicians</w:t>
      </w:r>
      <w:r w:rsidR="007958FA">
        <w:rPr>
          <w:rFonts w:ascii="Arial" w:hAnsi="Arial" w:cs="Arial"/>
          <w:sz w:val="22"/>
          <w:szCs w:val="22"/>
          <w:lang w:val="en-GB"/>
        </w:rPr>
        <w:t xml:space="preserve"> working across all sectors. </w:t>
      </w:r>
      <w:r>
        <w:rPr>
          <w:rFonts w:ascii="Arial" w:hAnsi="Arial" w:cs="Arial"/>
          <w:sz w:val="22"/>
          <w:szCs w:val="22"/>
          <w:lang w:val="en-GB"/>
        </w:rPr>
        <w:t xml:space="preserve"> </w:t>
      </w:r>
      <w:r w:rsidR="00B021F7">
        <w:rPr>
          <w:rFonts w:ascii="Arial" w:hAnsi="Arial" w:cs="Arial"/>
          <w:sz w:val="22"/>
          <w:szCs w:val="22"/>
          <w:lang w:val="en-GB"/>
        </w:rPr>
        <w:t>T</w:t>
      </w:r>
      <w:r w:rsidRPr="008E67AE">
        <w:rPr>
          <w:rFonts w:ascii="Arial" w:hAnsi="Arial" w:cs="Arial"/>
          <w:sz w:val="22"/>
          <w:szCs w:val="22"/>
          <w:lang w:val="en-GB"/>
        </w:rPr>
        <w:t>his blended learning programme combines flexible online learning, interactive online and face-to-face workshops, and guidance from a dedicated education supervisor. From the outset, participants complete a learning needs review to tailor their personal development plan and prioritise learning most relevant to their practice.</w:t>
      </w:r>
    </w:p>
    <w:p w14:paraId="3CF6054C" w14:textId="41047E26" w:rsidR="008E67AE" w:rsidRPr="008E67AE" w:rsidRDefault="008E67AE" w:rsidP="008E67AE">
      <w:pPr>
        <w:rPr>
          <w:rFonts w:ascii="Arial" w:hAnsi="Arial" w:cs="Arial"/>
          <w:sz w:val="22"/>
          <w:szCs w:val="22"/>
          <w:lang w:val="en-GB"/>
        </w:rPr>
      </w:pPr>
      <w:r w:rsidRPr="008E67AE">
        <w:rPr>
          <w:rFonts w:ascii="Arial" w:hAnsi="Arial" w:cs="Arial"/>
          <w:sz w:val="22"/>
          <w:szCs w:val="22"/>
          <w:lang w:val="en-GB"/>
        </w:rPr>
        <w:t>The programme is designed to help pharmacy technicians build confidence in clinical, leadership and decision-making skills, with a strong emphasis on adapting to the expanding scope of pharmacy technician practice. This includes supplying and administering medicines under</w:t>
      </w:r>
      <w:r w:rsidR="002E0841">
        <w:rPr>
          <w:rFonts w:ascii="Arial" w:hAnsi="Arial" w:cs="Arial"/>
          <w:sz w:val="22"/>
          <w:szCs w:val="22"/>
          <w:lang w:val="en-GB"/>
        </w:rPr>
        <w:t xml:space="preserve"> a </w:t>
      </w:r>
      <w:r w:rsidRPr="008E67AE">
        <w:rPr>
          <w:rFonts w:ascii="Arial" w:hAnsi="Arial" w:cs="Arial"/>
          <w:sz w:val="22"/>
          <w:szCs w:val="22"/>
          <w:lang w:val="en-GB"/>
        </w:rPr>
        <w:t>PGD</w:t>
      </w:r>
      <w:r w:rsidR="003E5639">
        <w:rPr>
          <w:rFonts w:ascii="Arial" w:hAnsi="Arial" w:cs="Arial"/>
          <w:sz w:val="22"/>
          <w:szCs w:val="22"/>
          <w:lang w:val="en-GB"/>
        </w:rPr>
        <w:t xml:space="preserve">, </w:t>
      </w:r>
      <w:r w:rsidRPr="008E67AE">
        <w:rPr>
          <w:rFonts w:ascii="Arial" w:hAnsi="Arial" w:cs="Arial"/>
          <w:sz w:val="22"/>
          <w:szCs w:val="22"/>
          <w:lang w:val="en-GB"/>
        </w:rPr>
        <w:t>such as the October 2025 expansion of the Pharmacy Contraception Service, and evolving requirements under the NHS Pharmacy First scheme. It will also be adapted to include learning on the pending supervision legislation changes.</w:t>
      </w:r>
    </w:p>
    <w:p w14:paraId="124D4545" w14:textId="77777777" w:rsidR="00632564" w:rsidRDefault="00632564" w:rsidP="14E7281A"/>
    <w:p w14:paraId="3E9D235D" w14:textId="6BCF3253" w:rsidR="00905022" w:rsidRPr="00E37EDD" w:rsidRDefault="00905022" w:rsidP="00905022">
      <w:pPr>
        <w:rPr>
          <w:rFonts w:ascii="Arial" w:hAnsi="Arial" w:cs="Arial"/>
          <w:b/>
          <w:bCs/>
          <w:color w:val="FF0000"/>
        </w:rPr>
      </w:pPr>
      <w:r w:rsidRPr="00E37EDD">
        <w:rPr>
          <w:rFonts w:ascii="Arial" w:hAnsi="Arial" w:cs="Arial"/>
          <w:b/>
          <w:bCs/>
        </w:rPr>
        <w:t xml:space="preserve">Celebrating diversity </w:t>
      </w:r>
      <w:r w:rsidRPr="00E37EDD">
        <w:rPr>
          <w:rFonts w:ascii="Arial" w:hAnsi="Arial" w:cs="Arial"/>
          <w:b/>
          <w:bCs/>
          <w:color w:val="FF0000"/>
        </w:rPr>
        <w:t xml:space="preserve"> </w:t>
      </w:r>
    </w:p>
    <w:p w14:paraId="2908AF76" w14:textId="77777777" w:rsidR="00D10B0A" w:rsidRPr="008315DD" w:rsidRDefault="00D10B0A" w:rsidP="00905022">
      <w:pPr>
        <w:rPr>
          <w:rFonts w:ascii="Arial" w:hAnsi="Arial" w:cs="Arial"/>
          <w:b/>
          <w:bCs/>
          <w:color w:val="FF0000"/>
          <w:sz w:val="22"/>
          <w:szCs w:val="22"/>
        </w:rPr>
      </w:pPr>
    </w:p>
    <w:p w14:paraId="31361A09" w14:textId="1B8F10E2" w:rsidR="00905022" w:rsidRPr="008315DD" w:rsidRDefault="00905022" w:rsidP="4D63793F">
      <w:pPr>
        <w:tabs>
          <w:tab w:val="num" w:pos="720"/>
        </w:tabs>
        <w:rPr>
          <w:rFonts w:ascii="Arial" w:hAnsi="Arial" w:cs="Arial"/>
          <w:sz w:val="22"/>
          <w:szCs w:val="22"/>
          <w:lang w:val="en-GB"/>
        </w:rPr>
      </w:pPr>
      <w:r w:rsidRPr="4D63793F">
        <w:rPr>
          <w:rFonts w:ascii="Arial" w:hAnsi="Arial" w:cs="Arial"/>
          <w:sz w:val="22"/>
          <w:szCs w:val="22"/>
          <w:lang w:val="en-GB"/>
        </w:rPr>
        <w:t xml:space="preserve">Every month, we publish an article on the </w:t>
      </w:r>
      <w:hyperlink r:id="rId38" w:anchor="navTop">
        <w:r w:rsidRPr="4D63793F">
          <w:rPr>
            <w:rStyle w:val="Hyperlink"/>
            <w:rFonts w:ascii="Arial" w:hAnsi="Arial" w:cs="Arial"/>
            <w:sz w:val="22"/>
            <w:szCs w:val="22"/>
            <w:lang w:val="en-GB"/>
          </w:rPr>
          <w:t>CPPE news page</w:t>
        </w:r>
      </w:hyperlink>
      <w:r w:rsidRPr="4D63793F">
        <w:rPr>
          <w:rFonts w:ascii="Arial" w:hAnsi="Arial" w:cs="Arial"/>
          <w:sz w:val="22"/>
          <w:szCs w:val="22"/>
          <w:lang w:val="en-GB"/>
        </w:rPr>
        <w:t xml:space="preserve"> of our website, celebrating diversity and highlighting how forthcoming celebrations, festivals or observances can impact on pharmacy practice. The </w:t>
      </w:r>
      <w:r w:rsidR="00F8434D" w:rsidRPr="4D63793F">
        <w:rPr>
          <w:rFonts w:ascii="Arial" w:hAnsi="Arial" w:cs="Arial"/>
          <w:sz w:val="22"/>
          <w:szCs w:val="22"/>
          <w:lang w:val="en-GB"/>
        </w:rPr>
        <w:t xml:space="preserve">November </w:t>
      </w:r>
      <w:r w:rsidRPr="4D63793F">
        <w:rPr>
          <w:rFonts w:ascii="Arial" w:hAnsi="Arial" w:cs="Arial"/>
          <w:sz w:val="22"/>
          <w:szCs w:val="22"/>
          <w:lang w:val="en-GB"/>
        </w:rPr>
        <w:t>2025</w:t>
      </w:r>
      <w:r w:rsidR="00A27A0E" w:rsidRPr="4D63793F">
        <w:rPr>
          <w:rFonts w:ascii="Arial" w:hAnsi="Arial" w:cs="Arial"/>
          <w:sz w:val="22"/>
          <w:szCs w:val="22"/>
        </w:rPr>
        <w:t xml:space="preserve"> cultural and identity-linked celebrations, observances and awareness days </w:t>
      </w:r>
      <w:r w:rsidR="002944B3" w:rsidRPr="4D63793F">
        <w:rPr>
          <w:rFonts w:ascii="Arial" w:hAnsi="Arial" w:cs="Arial"/>
          <w:sz w:val="22"/>
          <w:szCs w:val="22"/>
        </w:rPr>
        <w:t>include</w:t>
      </w:r>
      <w:r w:rsidR="00A27A0E" w:rsidRPr="4D63793F">
        <w:rPr>
          <w:rFonts w:ascii="Arial" w:hAnsi="Arial" w:cs="Arial"/>
          <w:sz w:val="22"/>
          <w:szCs w:val="22"/>
        </w:rPr>
        <w:t xml:space="preserve"> </w:t>
      </w:r>
      <w:proofErr w:type="spellStart"/>
      <w:r w:rsidR="00A27A0E" w:rsidRPr="4D63793F">
        <w:rPr>
          <w:rFonts w:ascii="Arial" w:hAnsi="Arial" w:cs="Arial"/>
          <w:sz w:val="22"/>
          <w:szCs w:val="22"/>
          <w:lang w:val="en-GB"/>
        </w:rPr>
        <w:t>Movember</w:t>
      </w:r>
      <w:proofErr w:type="spellEnd"/>
      <w:r w:rsidR="00A27A0E" w:rsidRPr="4D63793F">
        <w:rPr>
          <w:rFonts w:ascii="Arial" w:hAnsi="Arial" w:cs="Arial"/>
          <w:sz w:val="22"/>
          <w:szCs w:val="22"/>
          <w:lang w:val="en-GB"/>
        </w:rPr>
        <w:t>, All Saints Day</w:t>
      </w:r>
      <w:r w:rsidR="009457B7" w:rsidRPr="4D63793F">
        <w:rPr>
          <w:rFonts w:ascii="Arial" w:hAnsi="Arial" w:cs="Arial"/>
          <w:sz w:val="22"/>
          <w:szCs w:val="22"/>
          <w:lang w:val="en-GB"/>
        </w:rPr>
        <w:t xml:space="preserve"> and </w:t>
      </w:r>
      <w:r w:rsidR="00A27A0E" w:rsidRPr="4D63793F">
        <w:rPr>
          <w:rFonts w:ascii="Arial" w:hAnsi="Arial" w:cs="Arial"/>
          <w:sz w:val="22"/>
          <w:szCs w:val="22"/>
          <w:lang w:val="en-GB"/>
        </w:rPr>
        <w:t xml:space="preserve">Sri Guru Nanak Dev Ji Gurpurab. </w:t>
      </w:r>
      <w:r w:rsidRPr="4D63793F">
        <w:rPr>
          <w:rFonts w:ascii="Arial" w:hAnsi="Arial" w:cs="Arial"/>
          <w:sz w:val="22"/>
          <w:szCs w:val="22"/>
          <w:lang w:val="en-GB"/>
        </w:rPr>
        <w:t> </w:t>
      </w:r>
    </w:p>
    <w:p w14:paraId="0264DB85" w14:textId="5A7359A2" w:rsidR="4D63793F" w:rsidRDefault="4D63793F" w:rsidP="4D63793F">
      <w:pPr>
        <w:tabs>
          <w:tab w:val="num" w:pos="720"/>
        </w:tabs>
        <w:rPr>
          <w:rFonts w:ascii="Arial" w:hAnsi="Arial" w:cs="Arial"/>
          <w:sz w:val="22"/>
          <w:szCs w:val="22"/>
          <w:lang w:val="en-GB"/>
        </w:rPr>
      </w:pPr>
    </w:p>
    <w:p w14:paraId="4832DEEC" w14:textId="6F347744" w:rsidR="000142DB" w:rsidRPr="002B55B6" w:rsidRDefault="00905022" w:rsidP="6DC2121E">
      <w:pPr>
        <w:rPr>
          <w:rFonts w:ascii="Arial" w:hAnsi="Arial" w:cs="Arial"/>
          <w:sz w:val="22"/>
          <w:szCs w:val="22"/>
          <w:shd w:val="clear" w:color="auto" w:fill="FFFFFF"/>
          <w:lang w:val="en-GB"/>
        </w:rPr>
      </w:pPr>
      <w:r w:rsidRPr="6DC2121E">
        <w:rPr>
          <w:rFonts w:ascii="Arial" w:hAnsi="Arial" w:cs="Arial"/>
          <w:sz w:val="22"/>
          <w:szCs w:val="22"/>
        </w:rPr>
        <w:t xml:space="preserve">Read the </w:t>
      </w:r>
      <w:hyperlink r:id="rId39">
        <w:r w:rsidR="00F8434D" w:rsidRPr="6DC2121E">
          <w:rPr>
            <w:rStyle w:val="Hyperlink"/>
            <w:rFonts w:ascii="Arial" w:hAnsi="Arial" w:cs="Arial"/>
            <w:sz w:val="22"/>
            <w:szCs w:val="22"/>
          </w:rPr>
          <w:t xml:space="preserve"> </w:t>
        </w:r>
        <w:r w:rsidR="00BB1377" w:rsidRPr="6DC2121E">
          <w:rPr>
            <w:rStyle w:val="Hyperlink"/>
            <w:rFonts w:ascii="Arial" w:hAnsi="Arial" w:cs="Arial"/>
            <w:sz w:val="22"/>
            <w:szCs w:val="22"/>
          </w:rPr>
          <w:t xml:space="preserve">November </w:t>
        </w:r>
        <w:r w:rsidRPr="6DC2121E">
          <w:rPr>
            <w:rStyle w:val="Hyperlink"/>
            <w:rFonts w:ascii="Arial" w:hAnsi="Arial" w:cs="Arial"/>
            <w:sz w:val="22"/>
            <w:szCs w:val="22"/>
          </w:rPr>
          <w:t>article</w:t>
        </w:r>
      </w:hyperlink>
      <w:r w:rsidRPr="6DC2121E">
        <w:rPr>
          <w:rFonts w:ascii="Arial" w:hAnsi="Arial" w:cs="Arial"/>
          <w:sz w:val="22"/>
          <w:szCs w:val="22"/>
        </w:rPr>
        <w:t xml:space="preserve">.  </w:t>
      </w:r>
    </w:p>
    <w:sectPr w:rsidR="000142DB" w:rsidRPr="002B55B6" w:rsidSect="004D36B1">
      <w:headerReference w:type="default" r:id="rId40"/>
      <w:footerReference w:type="default" r:id="rId41"/>
      <w:pgSz w:w="11907" w:h="16839" w:code="9"/>
      <w:pgMar w:top="720" w:right="720" w:bottom="720" w:left="720" w:header="426" w:footer="10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7A8DD" w14:textId="77777777" w:rsidR="00BE3420" w:rsidRDefault="00BE3420" w:rsidP="00AA240B">
      <w:r>
        <w:separator/>
      </w:r>
    </w:p>
  </w:endnote>
  <w:endnote w:type="continuationSeparator" w:id="0">
    <w:p w14:paraId="77E019AC" w14:textId="77777777" w:rsidR="00BE3420" w:rsidRDefault="00BE3420" w:rsidP="00AA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13312" w14:textId="0F5CEE73" w:rsidR="00156865" w:rsidRDefault="009B39BD">
    <w:pPr>
      <w:pStyle w:val="Footer"/>
      <w:jc w:val="right"/>
    </w:pPr>
    <w:sdt>
      <w:sdtPr>
        <w:id w:val="2134821340"/>
        <w:docPartObj>
          <w:docPartGallery w:val="Page Numbers (Bottom of Page)"/>
          <w:docPartUnique/>
        </w:docPartObj>
      </w:sdtPr>
      <w:sdtEndPr>
        <w:rPr>
          <w:noProof/>
        </w:rPr>
      </w:sdtEndPr>
      <w:sdtContent>
        <w:r w:rsidR="00156865">
          <w:fldChar w:fldCharType="begin"/>
        </w:r>
        <w:r w:rsidR="00156865">
          <w:instrText xml:space="preserve"> PAGE   \* MERGEFORMAT </w:instrText>
        </w:r>
        <w:r w:rsidR="00156865">
          <w:fldChar w:fldCharType="separate"/>
        </w:r>
        <w:r w:rsidR="00156865">
          <w:rPr>
            <w:noProof/>
          </w:rPr>
          <w:t>2</w:t>
        </w:r>
        <w:r w:rsidR="00156865">
          <w:rPr>
            <w:noProof/>
          </w:rPr>
          <w:fldChar w:fldCharType="end"/>
        </w:r>
      </w:sdtContent>
    </w:sdt>
  </w:p>
  <w:p w14:paraId="28E0EBBC" w14:textId="5B1F4F87" w:rsidR="00110EE2" w:rsidRPr="0046356A" w:rsidRDefault="00110EE2" w:rsidP="00110EE2">
    <w:pPr>
      <w:pStyle w:val="Footer"/>
      <w:jc w:val="center"/>
      <w:rPr>
        <w:rStyle w:val="Hyperlink"/>
        <w:rFonts w:ascii="Arial" w:hAnsi="Arial" w:cs="Arial"/>
        <w:b/>
        <w:color w:val="00498F"/>
        <w:sz w:val="28"/>
        <w:szCs w:val="28"/>
        <w:u w:val="none"/>
      </w:rPr>
    </w:pPr>
    <w:hyperlink r:id="rId1" w:history="1">
      <w:r w:rsidRPr="0046356A">
        <w:rPr>
          <w:rStyle w:val="Hyperlink"/>
          <w:rFonts w:ascii="Arial" w:hAnsi="Arial" w:cs="Arial"/>
          <w:b/>
          <w:color w:val="00498F"/>
          <w:sz w:val="28"/>
          <w:szCs w:val="28"/>
          <w:u w:val="none"/>
        </w:rPr>
        <w:t>www.cppe.ac.uk</w:t>
      </w:r>
    </w:hyperlink>
  </w:p>
  <w:p w14:paraId="57C05B52" w14:textId="2F582398" w:rsidR="00110EE2" w:rsidRPr="0046356A" w:rsidRDefault="001309AE" w:rsidP="00E517D1">
    <w:pPr>
      <w:pStyle w:val="Footer"/>
      <w:jc w:val="center"/>
      <w:rPr>
        <w:rFonts w:ascii="Verdana" w:hAnsi="Verdana"/>
        <w:b/>
        <w:color w:val="00498F"/>
      </w:rPr>
    </w:pPr>
    <w:r>
      <w:rPr>
        <w:noProof/>
        <w:lang w:val="en-GB" w:eastAsia="en-GB"/>
      </w:rPr>
      <w:drawing>
        <wp:anchor distT="0" distB="0" distL="114300" distR="114300" simplePos="0" relativeHeight="251658240" behindDoc="1" locked="0" layoutInCell="1" allowOverlap="1" wp14:anchorId="6B361064" wp14:editId="42FA4EF7">
          <wp:simplePos x="0" y="0"/>
          <wp:positionH relativeFrom="margin">
            <wp:align>left</wp:align>
          </wp:positionH>
          <wp:positionV relativeFrom="paragraph">
            <wp:posOffset>120739</wp:posOffset>
          </wp:positionV>
          <wp:extent cx="482600" cy="482600"/>
          <wp:effectExtent l="0" t="0" r="0" b="0"/>
          <wp:wrapThrough wrapText="bothSides">
            <wp:wrapPolygon edited="0">
              <wp:start x="0" y="0"/>
              <wp:lineTo x="0" y="20463"/>
              <wp:lineTo x="20463" y="20463"/>
              <wp:lineTo x="20463" y="0"/>
              <wp:lineTo x="0" y="0"/>
            </wp:wrapPolygon>
          </wp:wrapThrough>
          <wp:docPr id="3" name="Picture 3" descr="icon-facebook-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facebook-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00110EE2" w:rsidRPr="0046356A">
      <w:rPr>
        <w:rFonts w:ascii="Verdana" w:hAnsi="Verdana"/>
        <w:b/>
        <w:color w:val="00498F"/>
      </w:rPr>
      <w:t xml:space="preserve"> </w:t>
    </w:r>
  </w:p>
  <w:p w14:paraId="1863E0E9" w14:textId="1090C8B9" w:rsidR="00CA1876" w:rsidRPr="0046356A" w:rsidRDefault="001309AE" w:rsidP="00CA1876">
    <w:pPr>
      <w:pStyle w:val="Footer"/>
      <w:rPr>
        <w:rFonts w:ascii="Verdana" w:hAnsi="Verdana"/>
        <w:b/>
        <w:color w:val="00498F"/>
      </w:rPr>
    </w:pPr>
    <w:r w:rsidRPr="0046356A">
      <w:rPr>
        <w:rFonts w:ascii="Verdana" w:hAnsi="Verdana"/>
        <w:b/>
        <w:color w:val="00498F"/>
      </w:rPr>
      <w:t xml:space="preserve">@CPPEEoE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69FF" w14:textId="77777777" w:rsidR="00BE3420" w:rsidRDefault="00BE3420" w:rsidP="00AA240B">
      <w:r>
        <w:separator/>
      </w:r>
    </w:p>
  </w:footnote>
  <w:footnote w:type="continuationSeparator" w:id="0">
    <w:p w14:paraId="52FA7B2D" w14:textId="77777777" w:rsidR="00BE3420" w:rsidRDefault="00BE3420" w:rsidP="00AA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1571" w14:textId="5961C1A2" w:rsidR="006B1871" w:rsidRDefault="00456EC0" w:rsidP="001B07EC">
    <w:pPr>
      <w:pStyle w:val="Header"/>
      <w:tabs>
        <w:tab w:val="clear" w:pos="4513"/>
        <w:tab w:val="clear" w:pos="9026"/>
        <w:tab w:val="center" w:pos="5233"/>
      </w:tabs>
      <w:spacing w:before="200" w:after="120"/>
      <w:rPr>
        <w:rFonts w:ascii="Arial" w:hAnsi="Arial" w:cs="Arial"/>
        <w:b/>
        <w:color w:val="00498F"/>
        <w:sz w:val="36"/>
        <w:szCs w:val="38"/>
        <w:lang w:val="en-GB" w:eastAsia="en-GB"/>
      </w:rPr>
    </w:pPr>
    <w:r>
      <w:rPr>
        <w:noProof/>
        <w:color w:val="00498F"/>
        <w:sz w:val="36"/>
        <w:szCs w:val="38"/>
        <w:lang w:val="en-GB" w:eastAsia="en-GB"/>
      </w:rPr>
      <w:drawing>
        <wp:anchor distT="0" distB="0" distL="114300" distR="114300" simplePos="0" relativeHeight="251658241" behindDoc="1" locked="0" layoutInCell="1" allowOverlap="1" wp14:anchorId="47F065E7" wp14:editId="67281FA3">
          <wp:simplePos x="0" y="0"/>
          <wp:positionH relativeFrom="page">
            <wp:posOffset>0</wp:posOffset>
          </wp:positionH>
          <wp:positionV relativeFrom="page">
            <wp:posOffset>7620</wp:posOffset>
          </wp:positionV>
          <wp:extent cx="7586980" cy="152908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6980" cy="1529080"/>
                  </a:xfrm>
                  <a:prstGeom prst="rect">
                    <a:avLst/>
                  </a:prstGeom>
                  <a:noFill/>
                </pic:spPr>
              </pic:pic>
            </a:graphicData>
          </a:graphic>
          <wp14:sizeRelH relativeFrom="margin">
            <wp14:pctWidth>0</wp14:pctWidth>
          </wp14:sizeRelH>
          <wp14:sizeRelV relativeFrom="margin">
            <wp14:pctHeight>0</wp14:pctHeight>
          </wp14:sizeRelV>
        </wp:anchor>
      </w:drawing>
    </w:r>
    <w:r w:rsidR="00666DF1">
      <w:rPr>
        <w:rFonts w:ascii="Arial" w:hAnsi="Arial" w:cs="Arial"/>
        <w:b/>
        <w:color w:val="00498F"/>
        <w:sz w:val="36"/>
        <w:szCs w:val="38"/>
        <w:lang w:val="en-GB" w:eastAsia="en-GB"/>
      </w:rPr>
      <w:t>CPPE</w:t>
    </w:r>
    <w:r w:rsidR="002B036C">
      <w:rPr>
        <w:rFonts w:ascii="Arial" w:hAnsi="Arial" w:cs="Arial"/>
        <w:b/>
        <w:color w:val="00498F"/>
        <w:sz w:val="36"/>
        <w:szCs w:val="38"/>
        <w:lang w:val="en-GB" w:eastAsia="en-GB"/>
      </w:rPr>
      <w:t xml:space="preserve"> Update</w:t>
    </w:r>
    <w:r w:rsidR="00666DF1">
      <w:rPr>
        <w:rFonts w:ascii="Arial" w:hAnsi="Arial" w:cs="Arial"/>
        <w:b/>
        <w:color w:val="00498F"/>
        <w:sz w:val="36"/>
        <w:szCs w:val="38"/>
        <w:lang w:val="en-GB" w:eastAsia="en-GB"/>
      </w:rPr>
      <w:t xml:space="preserve"> </w:t>
    </w:r>
    <w:r w:rsidR="00AE1E8E">
      <w:rPr>
        <w:rFonts w:ascii="Arial" w:hAnsi="Arial" w:cs="Arial"/>
        <w:b/>
        <w:color w:val="00498F"/>
        <w:sz w:val="36"/>
        <w:szCs w:val="38"/>
        <w:lang w:val="en-GB" w:eastAsia="en-GB"/>
      </w:rPr>
      <w:t xml:space="preserve">– </w:t>
    </w:r>
    <w:r w:rsidR="00E962B3">
      <w:rPr>
        <w:rFonts w:ascii="Arial" w:hAnsi="Arial" w:cs="Arial"/>
        <w:b/>
        <w:color w:val="00498F"/>
        <w:sz w:val="36"/>
        <w:szCs w:val="38"/>
        <w:lang w:val="en-GB" w:eastAsia="en-GB"/>
      </w:rPr>
      <w:t>Nov</w:t>
    </w:r>
    <w:r w:rsidR="00077EC3">
      <w:rPr>
        <w:rFonts w:ascii="Arial" w:hAnsi="Arial" w:cs="Arial"/>
        <w:b/>
        <w:color w:val="00498F"/>
        <w:sz w:val="36"/>
        <w:szCs w:val="38"/>
        <w:lang w:val="en-GB" w:eastAsia="en-GB"/>
      </w:rPr>
      <w:t>e</w:t>
    </w:r>
    <w:r w:rsidR="00E962B3">
      <w:rPr>
        <w:rFonts w:ascii="Arial" w:hAnsi="Arial" w:cs="Arial"/>
        <w:b/>
        <w:color w:val="00498F"/>
        <w:sz w:val="36"/>
        <w:szCs w:val="38"/>
        <w:lang w:val="en-GB" w:eastAsia="en-GB"/>
      </w:rPr>
      <w:t>mber</w:t>
    </w:r>
    <w:r w:rsidR="00280632">
      <w:rPr>
        <w:rFonts w:ascii="Arial" w:hAnsi="Arial" w:cs="Arial"/>
        <w:b/>
        <w:color w:val="00498F"/>
        <w:sz w:val="36"/>
        <w:szCs w:val="38"/>
        <w:lang w:val="en-GB" w:eastAsia="en-GB"/>
      </w:rPr>
      <w:t xml:space="preserve"> </w:t>
    </w:r>
    <w:r w:rsidR="00A61AAA">
      <w:rPr>
        <w:rFonts w:ascii="Arial" w:hAnsi="Arial" w:cs="Arial"/>
        <w:b/>
        <w:color w:val="00498F"/>
        <w:sz w:val="36"/>
        <w:szCs w:val="38"/>
        <w:lang w:val="en-GB" w:eastAsia="en-GB"/>
      </w:rPr>
      <w:t>2025</w:t>
    </w:r>
    <w:r w:rsidR="001B07EC">
      <w:rPr>
        <w:rFonts w:ascii="Arial" w:hAnsi="Arial" w:cs="Arial"/>
        <w:b/>
        <w:color w:val="00498F"/>
        <w:sz w:val="36"/>
        <w:szCs w:val="38"/>
        <w:lang w:val="en-GB" w:eastAsia="en-GB"/>
      </w:rPr>
      <w:tab/>
    </w:r>
  </w:p>
  <w:p w14:paraId="472171D5" w14:textId="137E543F" w:rsidR="002D65A9" w:rsidRDefault="002D65A9" w:rsidP="00E376DD">
    <w:pPr>
      <w:pStyle w:val="Header"/>
      <w:tabs>
        <w:tab w:val="clear" w:pos="4513"/>
        <w:tab w:val="clear" w:pos="9026"/>
        <w:tab w:val="left" w:pos="6096"/>
      </w:tabs>
      <w:spacing w:before="200" w:after="120"/>
      <w:rPr>
        <w:rFonts w:ascii="Arial" w:hAnsi="Arial" w:cs="Arial"/>
        <w:b/>
        <w:color w:val="00498F"/>
        <w:sz w:val="36"/>
        <w:szCs w:val="38"/>
        <w:lang w:val="en-GB" w:eastAsia="en-GB"/>
      </w:rPr>
    </w:pPr>
    <w:r>
      <w:rPr>
        <w:rFonts w:ascii="Arial" w:hAnsi="Arial" w:cs="Arial"/>
        <w:b/>
        <w:color w:val="00498F"/>
        <w:sz w:val="36"/>
        <w:szCs w:val="38"/>
        <w:lang w:val="en-GB" w:eastAsia="en-GB"/>
      </w:rPr>
      <w:t>East of England team</w:t>
    </w:r>
    <w:r w:rsidR="00E376DD">
      <w:rPr>
        <w:rFonts w:ascii="Arial" w:hAnsi="Arial" w:cs="Arial"/>
        <w:b/>
        <w:color w:val="00498F"/>
        <w:sz w:val="36"/>
        <w:szCs w:val="38"/>
        <w:lang w:val="en-GB" w:eastAsia="en-GB"/>
      </w:rPr>
      <w:tab/>
    </w:r>
  </w:p>
  <w:p w14:paraId="6918D3CA" w14:textId="77777777" w:rsidR="00E31528" w:rsidRPr="00E31528" w:rsidRDefault="00E31528" w:rsidP="00840CF0">
    <w:pPr>
      <w:pStyle w:val="Header"/>
      <w:tabs>
        <w:tab w:val="clear" w:pos="4513"/>
        <w:tab w:val="center" w:pos="6096"/>
      </w:tabs>
      <w:spacing w:before="200" w:after="120"/>
      <w:rPr>
        <w:rFonts w:ascii="Arial" w:hAnsi="Arial" w:cs="Arial"/>
        <w:b/>
        <w:color w:val="00498F"/>
        <w:sz w:val="16"/>
        <w:szCs w:val="40"/>
        <w:lang w:val="en-GB" w:eastAsia="en-GB"/>
      </w:rPr>
    </w:pPr>
  </w:p>
  <w:p w14:paraId="7881DD4C" w14:textId="15A721ED" w:rsidR="00F609BF" w:rsidRPr="00F609BF" w:rsidRDefault="00483792" w:rsidP="00483792">
    <w:pPr>
      <w:pStyle w:val="Header"/>
      <w:tabs>
        <w:tab w:val="clear" w:pos="4513"/>
        <w:tab w:val="clear" w:pos="9026"/>
        <w:tab w:val="left" w:pos="4660"/>
      </w:tabs>
      <w:spacing w:before="120" w:after="120"/>
      <w:rPr>
        <w:rFonts w:ascii="Verdana" w:hAnsi="Verdana"/>
        <w:b/>
        <w:color w:val="00498F"/>
        <w:sz w:val="36"/>
        <w:szCs w:val="36"/>
        <w:lang w:val="en-GB" w:eastAsia="en-GB"/>
      </w:rPr>
    </w:pPr>
    <w:r>
      <w:rPr>
        <w:rFonts w:ascii="Verdana" w:hAnsi="Verdana"/>
        <w:b/>
        <w:color w:val="00498F"/>
        <w:sz w:val="36"/>
        <w:szCs w:val="36"/>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CD4"/>
    <w:multiLevelType w:val="multilevel"/>
    <w:tmpl w:val="8C10C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E6E88"/>
    <w:multiLevelType w:val="hybridMultilevel"/>
    <w:tmpl w:val="60A8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C633E"/>
    <w:multiLevelType w:val="multilevel"/>
    <w:tmpl w:val="0108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C7DB8"/>
    <w:multiLevelType w:val="hybridMultilevel"/>
    <w:tmpl w:val="6B94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CD589F"/>
    <w:multiLevelType w:val="multilevel"/>
    <w:tmpl w:val="408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B40D4"/>
    <w:multiLevelType w:val="hybridMultilevel"/>
    <w:tmpl w:val="427E4E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5B487A"/>
    <w:multiLevelType w:val="multilevel"/>
    <w:tmpl w:val="8C10C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1022897">
    <w:abstractNumId w:val="5"/>
  </w:num>
  <w:num w:numId="2" w16cid:durableId="1110705415">
    <w:abstractNumId w:val="1"/>
  </w:num>
  <w:num w:numId="3" w16cid:durableId="1528760567">
    <w:abstractNumId w:val="3"/>
  </w:num>
  <w:num w:numId="4" w16cid:durableId="670379766">
    <w:abstractNumId w:val="2"/>
  </w:num>
  <w:num w:numId="5" w16cid:durableId="2130584469">
    <w:abstractNumId w:val="4"/>
  </w:num>
  <w:num w:numId="6" w16cid:durableId="275479457">
    <w:abstractNumId w:val="0"/>
  </w:num>
  <w:num w:numId="7" w16cid:durableId="201826523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C26"/>
    <w:rsid w:val="00000871"/>
    <w:rsid w:val="000009A7"/>
    <w:rsid w:val="00001515"/>
    <w:rsid w:val="000018B2"/>
    <w:rsid w:val="000022DE"/>
    <w:rsid w:val="00006B73"/>
    <w:rsid w:val="00007253"/>
    <w:rsid w:val="000113FE"/>
    <w:rsid w:val="00012744"/>
    <w:rsid w:val="000129F7"/>
    <w:rsid w:val="000142DB"/>
    <w:rsid w:val="00014BB4"/>
    <w:rsid w:val="00015201"/>
    <w:rsid w:val="00015264"/>
    <w:rsid w:val="000163E1"/>
    <w:rsid w:val="000171C9"/>
    <w:rsid w:val="00017B94"/>
    <w:rsid w:val="00017EA7"/>
    <w:rsid w:val="0002011D"/>
    <w:rsid w:val="000203D2"/>
    <w:rsid w:val="00020989"/>
    <w:rsid w:val="00020D51"/>
    <w:rsid w:val="00021351"/>
    <w:rsid w:val="00022B26"/>
    <w:rsid w:val="00023244"/>
    <w:rsid w:val="00023FC8"/>
    <w:rsid w:val="00025325"/>
    <w:rsid w:val="00025618"/>
    <w:rsid w:val="00026448"/>
    <w:rsid w:val="00026694"/>
    <w:rsid w:val="00026ABC"/>
    <w:rsid w:val="00031FB8"/>
    <w:rsid w:val="0003279C"/>
    <w:rsid w:val="0003334B"/>
    <w:rsid w:val="00033908"/>
    <w:rsid w:val="000343EA"/>
    <w:rsid w:val="000352F2"/>
    <w:rsid w:val="00035687"/>
    <w:rsid w:val="00036832"/>
    <w:rsid w:val="0003761B"/>
    <w:rsid w:val="00037CD7"/>
    <w:rsid w:val="00037DA4"/>
    <w:rsid w:val="00037DF2"/>
    <w:rsid w:val="00040722"/>
    <w:rsid w:val="00042048"/>
    <w:rsid w:val="0004251F"/>
    <w:rsid w:val="00044202"/>
    <w:rsid w:val="000453BA"/>
    <w:rsid w:val="00045D96"/>
    <w:rsid w:val="00050F94"/>
    <w:rsid w:val="0005575F"/>
    <w:rsid w:val="00055C26"/>
    <w:rsid w:val="00055C61"/>
    <w:rsid w:val="000565E9"/>
    <w:rsid w:val="00056A69"/>
    <w:rsid w:val="00057D86"/>
    <w:rsid w:val="0006023B"/>
    <w:rsid w:val="00060D81"/>
    <w:rsid w:val="00062B92"/>
    <w:rsid w:val="0006347B"/>
    <w:rsid w:val="00063715"/>
    <w:rsid w:val="00063732"/>
    <w:rsid w:val="00064D05"/>
    <w:rsid w:val="00065559"/>
    <w:rsid w:val="00067A82"/>
    <w:rsid w:val="00067C23"/>
    <w:rsid w:val="00070AB0"/>
    <w:rsid w:val="00071C6D"/>
    <w:rsid w:val="00072EF1"/>
    <w:rsid w:val="000749D0"/>
    <w:rsid w:val="00074F26"/>
    <w:rsid w:val="00075A50"/>
    <w:rsid w:val="00077EC3"/>
    <w:rsid w:val="0008151C"/>
    <w:rsid w:val="000825ED"/>
    <w:rsid w:val="000830D9"/>
    <w:rsid w:val="00085F8B"/>
    <w:rsid w:val="00086BFD"/>
    <w:rsid w:val="000875F0"/>
    <w:rsid w:val="000876D9"/>
    <w:rsid w:val="00087CBF"/>
    <w:rsid w:val="00087EF2"/>
    <w:rsid w:val="000903D1"/>
    <w:rsid w:val="000917C7"/>
    <w:rsid w:val="0009258B"/>
    <w:rsid w:val="000932FD"/>
    <w:rsid w:val="000955D6"/>
    <w:rsid w:val="00097086"/>
    <w:rsid w:val="00097C24"/>
    <w:rsid w:val="000A013F"/>
    <w:rsid w:val="000A058C"/>
    <w:rsid w:val="000A0FF5"/>
    <w:rsid w:val="000A1D21"/>
    <w:rsid w:val="000A1FBD"/>
    <w:rsid w:val="000A4823"/>
    <w:rsid w:val="000A71E5"/>
    <w:rsid w:val="000B15C1"/>
    <w:rsid w:val="000B3824"/>
    <w:rsid w:val="000B38A1"/>
    <w:rsid w:val="000B6E6D"/>
    <w:rsid w:val="000B7E51"/>
    <w:rsid w:val="000C1326"/>
    <w:rsid w:val="000C1794"/>
    <w:rsid w:val="000C18E8"/>
    <w:rsid w:val="000C512A"/>
    <w:rsid w:val="000C62F2"/>
    <w:rsid w:val="000C63BC"/>
    <w:rsid w:val="000C689A"/>
    <w:rsid w:val="000C6F4B"/>
    <w:rsid w:val="000D01F5"/>
    <w:rsid w:val="000D12F3"/>
    <w:rsid w:val="000D1B57"/>
    <w:rsid w:val="000D3837"/>
    <w:rsid w:val="000D615D"/>
    <w:rsid w:val="000D732C"/>
    <w:rsid w:val="000D7CCA"/>
    <w:rsid w:val="000E050D"/>
    <w:rsid w:val="000E153E"/>
    <w:rsid w:val="000E1A4B"/>
    <w:rsid w:val="000E1BB3"/>
    <w:rsid w:val="000E1F46"/>
    <w:rsid w:val="000E2FF8"/>
    <w:rsid w:val="000E399C"/>
    <w:rsid w:val="000E450A"/>
    <w:rsid w:val="000E7A14"/>
    <w:rsid w:val="000F09D6"/>
    <w:rsid w:val="000F122B"/>
    <w:rsid w:val="000F2D1B"/>
    <w:rsid w:val="000F3669"/>
    <w:rsid w:val="000F3950"/>
    <w:rsid w:val="000F438B"/>
    <w:rsid w:val="000F4EE8"/>
    <w:rsid w:val="000F5AB1"/>
    <w:rsid w:val="00100AE8"/>
    <w:rsid w:val="001019E1"/>
    <w:rsid w:val="00101EBD"/>
    <w:rsid w:val="00101F88"/>
    <w:rsid w:val="001025BF"/>
    <w:rsid w:val="0010284A"/>
    <w:rsid w:val="00103B2C"/>
    <w:rsid w:val="0010407C"/>
    <w:rsid w:val="001046B2"/>
    <w:rsid w:val="00104C2E"/>
    <w:rsid w:val="001051A4"/>
    <w:rsid w:val="00105C59"/>
    <w:rsid w:val="00105CF3"/>
    <w:rsid w:val="001062BB"/>
    <w:rsid w:val="0010732A"/>
    <w:rsid w:val="00110EE2"/>
    <w:rsid w:val="00111CC2"/>
    <w:rsid w:val="00112333"/>
    <w:rsid w:val="001127C2"/>
    <w:rsid w:val="0011363B"/>
    <w:rsid w:val="00116389"/>
    <w:rsid w:val="001205D1"/>
    <w:rsid w:val="00120A92"/>
    <w:rsid w:val="001214BC"/>
    <w:rsid w:val="00122C33"/>
    <w:rsid w:val="0012345B"/>
    <w:rsid w:val="00123B62"/>
    <w:rsid w:val="00124352"/>
    <w:rsid w:val="00124D51"/>
    <w:rsid w:val="00126277"/>
    <w:rsid w:val="00126E60"/>
    <w:rsid w:val="00130612"/>
    <w:rsid w:val="001309AE"/>
    <w:rsid w:val="00130D55"/>
    <w:rsid w:val="00130F8A"/>
    <w:rsid w:val="0013199F"/>
    <w:rsid w:val="00132D9D"/>
    <w:rsid w:val="001339A2"/>
    <w:rsid w:val="001343E6"/>
    <w:rsid w:val="0013495A"/>
    <w:rsid w:val="00140438"/>
    <w:rsid w:val="00140EC8"/>
    <w:rsid w:val="001417B7"/>
    <w:rsid w:val="00141B23"/>
    <w:rsid w:val="00141BAC"/>
    <w:rsid w:val="001436A2"/>
    <w:rsid w:val="00144BCB"/>
    <w:rsid w:val="00144C04"/>
    <w:rsid w:val="001451C2"/>
    <w:rsid w:val="00145915"/>
    <w:rsid w:val="0014600A"/>
    <w:rsid w:val="00147077"/>
    <w:rsid w:val="00147440"/>
    <w:rsid w:val="00147C37"/>
    <w:rsid w:val="00150969"/>
    <w:rsid w:val="00151A44"/>
    <w:rsid w:val="00153305"/>
    <w:rsid w:val="0015463E"/>
    <w:rsid w:val="00154B00"/>
    <w:rsid w:val="00154C19"/>
    <w:rsid w:val="0015541D"/>
    <w:rsid w:val="00156452"/>
    <w:rsid w:val="00156865"/>
    <w:rsid w:val="00157896"/>
    <w:rsid w:val="001607C3"/>
    <w:rsid w:val="00160EFA"/>
    <w:rsid w:val="00161199"/>
    <w:rsid w:val="00161861"/>
    <w:rsid w:val="00161BE0"/>
    <w:rsid w:val="001620DC"/>
    <w:rsid w:val="00163178"/>
    <w:rsid w:val="00164411"/>
    <w:rsid w:val="001675D9"/>
    <w:rsid w:val="001676E5"/>
    <w:rsid w:val="001679B5"/>
    <w:rsid w:val="00167DF2"/>
    <w:rsid w:val="001702C6"/>
    <w:rsid w:val="001709AF"/>
    <w:rsid w:val="001718F2"/>
    <w:rsid w:val="00171A07"/>
    <w:rsid w:val="00172A41"/>
    <w:rsid w:val="00172E0A"/>
    <w:rsid w:val="00173019"/>
    <w:rsid w:val="00174997"/>
    <w:rsid w:val="00175089"/>
    <w:rsid w:val="0018105B"/>
    <w:rsid w:val="0018241A"/>
    <w:rsid w:val="00186508"/>
    <w:rsid w:val="001874E5"/>
    <w:rsid w:val="0018784F"/>
    <w:rsid w:val="00187C26"/>
    <w:rsid w:val="00191496"/>
    <w:rsid w:val="00193374"/>
    <w:rsid w:val="0019369B"/>
    <w:rsid w:val="001936D2"/>
    <w:rsid w:val="00193D55"/>
    <w:rsid w:val="00194721"/>
    <w:rsid w:val="00195066"/>
    <w:rsid w:val="00195C20"/>
    <w:rsid w:val="00197177"/>
    <w:rsid w:val="001976C0"/>
    <w:rsid w:val="00197C98"/>
    <w:rsid w:val="001A04B7"/>
    <w:rsid w:val="001A19B6"/>
    <w:rsid w:val="001A2633"/>
    <w:rsid w:val="001A303B"/>
    <w:rsid w:val="001A3F35"/>
    <w:rsid w:val="001A3FBA"/>
    <w:rsid w:val="001A4351"/>
    <w:rsid w:val="001A56EE"/>
    <w:rsid w:val="001A6C2E"/>
    <w:rsid w:val="001B02E7"/>
    <w:rsid w:val="001B07EC"/>
    <w:rsid w:val="001B1232"/>
    <w:rsid w:val="001B1EDD"/>
    <w:rsid w:val="001B219E"/>
    <w:rsid w:val="001B314A"/>
    <w:rsid w:val="001B3624"/>
    <w:rsid w:val="001B36AB"/>
    <w:rsid w:val="001B39C3"/>
    <w:rsid w:val="001B45A6"/>
    <w:rsid w:val="001B4EF4"/>
    <w:rsid w:val="001B53B3"/>
    <w:rsid w:val="001B6E3F"/>
    <w:rsid w:val="001B7E81"/>
    <w:rsid w:val="001C0795"/>
    <w:rsid w:val="001C3488"/>
    <w:rsid w:val="001C35DB"/>
    <w:rsid w:val="001C7897"/>
    <w:rsid w:val="001D060F"/>
    <w:rsid w:val="001D0CEE"/>
    <w:rsid w:val="001D180C"/>
    <w:rsid w:val="001D2DC7"/>
    <w:rsid w:val="001D4B27"/>
    <w:rsid w:val="001D50BC"/>
    <w:rsid w:val="001D543E"/>
    <w:rsid w:val="001D5BE5"/>
    <w:rsid w:val="001D63E5"/>
    <w:rsid w:val="001D6758"/>
    <w:rsid w:val="001D6BEA"/>
    <w:rsid w:val="001D6CB9"/>
    <w:rsid w:val="001D7A0B"/>
    <w:rsid w:val="001E0415"/>
    <w:rsid w:val="001E0E07"/>
    <w:rsid w:val="001E2022"/>
    <w:rsid w:val="001E2426"/>
    <w:rsid w:val="001E5097"/>
    <w:rsid w:val="001E59F4"/>
    <w:rsid w:val="001E614B"/>
    <w:rsid w:val="001E766A"/>
    <w:rsid w:val="001F0A28"/>
    <w:rsid w:val="001F1F85"/>
    <w:rsid w:val="001F3677"/>
    <w:rsid w:val="001F3B20"/>
    <w:rsid w:val="001F7694"/>
    <w:rsid w:val="001F775E"/>
    <w:rsid w:val="001F7799"/>
    <w:rsid w:val="00200539"/>
    <w:rsid w:val="0020064E"/>
    <w:rsid w:val="00201127"/>
    <w:rsid w:val="0020185A"/>
    <w:rsid w:val="00201B06"/>
    <w:rsid w:val="00201B58"/>
    <w:rsid w:val="002031A1"/>
    <w:rsid w:val="002046B1"/>
    <w:rsid w:val="002058E5"/>
    <w:rsid w:val="00206EE8"/>
    <w:rsid w:val="002072D6"/>
    <w:rsid w:val="00207667"/>
    <w:rsid w:val="002105BD"/>
    <w:rsid w:val="00210CEA"/>
    <w:rsid w:val="00211F8E"/>
    <w:rsid w:val="0021231D"/>
    <w:rsid w:val="00212B92"/>
    <w:rsid w:val="00214D8C"/>
    <w:rsid w:val="002153B1"/>
    <w:rsid w:val="00215F05"/>
    <w:rsid w:val="00216069"/>
    <w:rsid w:val="002175D7"/>
    <w:rsid w:val="0021764F"/>
    <w:rsid w:val="0022037E"/>
    <w:rsid w:val="00221D28"/>
    <w:rsid w:val="00223541"/>
    <w:rsid w:val="00223B21"/>
    <w:rsid w:val="0022646D"/>
    <w:rsid w:val="00226CA6"/>
    <w:rsid w:val="0022766E"/>
    <w:rsid w:val="00227FFC"/>
    <w:rsid w:val="00230CFD"/>
    <w:rsid w:val="00231C72"/>
    <w:rsid w:val="00231E91"/>
    <w:rsid w:val="002323A0"/>
    <w:rsid w:val="00233AF7"/>
    <w:rsid w:val="002352CE"/>
    <w:rsid w:val="00236451"/>
    <w:rsid w:val="0023645B"/>
    <w:rsid w:val="00236862"/>
    <w:rsid w:val="0023698A"/>
    <w:rsid w:val="00240007"/>
    <w:rsid w:val="00240EA6"/>
    <w:rsid w:val="00241563"/>
    <w:rsid w:val="002451CA"/>
    <w:rsid w:val="002503BD"/>
    <w:rsid w:val="0025063C"/>
    <w:rsid w:val="00250783"/>
    <w:rsid w:val="00253ED9"/>
    <w:rsid w:val="00254150"/>
    <w:rsid w:val="002547CC"/>
    <w:rsid w:val="002552B1"/>
    <w:rsid w:val="002552E9"/>
    <w:rsid w:val="002576AD"/>
    <w:rsid w:val="00260D58"/>
    <w:rsid w:val="002611A4"/>
    <w:rsid w:val="00261B00"/>
    <w:rsid w:val="00261BA7"/>
    <w:rsid w:val="00263AD3"/>
    <w:rsid w:val="00264A47"/>
    <w:rsid w:val="002659FE"/>
    <w:rsid w:val="00265D8B"/>
    <w:rsid w:val="00266277"/>
    <w:rsid w:val="00267B4D"/>
    <w:rsid w:val="00270098"/>
    <w:rsid w:val="00270C8C"/>
    <w:rsid w:val="00270CC7"/>
    <w:rsid w:val="002712FA"/>
    <w:rsid w:val="00272002"/>
    <w:rsid w:val="00273928"/>
    <w:rsid w:val="002746D7"/>
    <w:rsid w:val="00274727"/>
    <w:rsid w:val="00274BEF"/>
    <w:rsid w:val="00274D5B"/>
    <w:rsid w:val="00277970"/>
    <w:rsid w:val="00280632"/>
    <w:rsid w:val="002809ED"/>
    <w:rsid w:val="00280CE6"/>
    <w:rsid w:val="00280F64"/>
    <w:rsid w:val="00281863"/>
    <w:rsid w:val="00282B3E"/>
    <w:rsid w:val="002831EC"/>
    <w:rsid w:val="0028372E"/>
    <w:rsid w:val="00283920"/>
    <w:rsid w:val="00284D3D"/>
    <w:rsid w:val="00285217"/>
    <w:rsid w:val="00287350"/>
    <w:rsid w:val="00287647"/>
    <w:rsid w:val="00287FC3"/>
    <w:rsid w:val="00290245"/>
    <w:rsid w:val="002922BE"/>
    <w:rsid w:val="00292409"/>
    <w:rsid w:val="002934E0"/>
    <w:rsid w:val="00293F32"/>
    <w:rsid w:val="002944B3"/>
    <w:rsid w:val="00294E64"/>
    <w:rsid w:val="002963FD"/>
    <w:rsid w:val="002A12F5"/>
    <w:rsid w:val="002A2AE2"/>
    <w:rsid w:val="002A488B"/>
    <w:rsid w:val="002A509E"/>
    <w:rsid w:val="002A58A3"/>
    <w:rsid w:val="002A6259"/>
    <w:rsid w:val="002A6415"/>
    <w:rsid w:val="002A6484"/>
    <w:rsid w:val="002A64CA"/>
    <w:rsid w:val="002A6E92"/>
    <w:rsid w:val="002A7441"/>
    <w:rsid w:val="002B036C"/>
    <w:rsid w:val="002B0BB5"/>
    <w:rsid w:val="002B0C36"/>
    <w:rsid w:val="002B22B1"/>
    <w:rsid w:val="002B2FF8"/>
    <w:rsid w:val="002B3135"/>
    <w:rsid w:val="002B40AE"/>
    <w:rsid w:val="002B4C4B"/>
    <w:rsid w:val="002B55B6"/>
    <w:rsid w:val="002B6004"/>
    <w:rsid w:val="002B6442"/>
    <w:rsid w:val="002B6673"/>
    <w:rsid w:val="002B6BCD"/>
    <w:rsid w:val="002B7364"/>
    <w:rsid w:val="002C0223"/>
    <w:rsid w:val="002C081C"/>
    <w:rsid w:val="002C0FCD"/>
    <w:rsid w:val="002C1464"/>
    <w:rsid w:val="002C29B4"/>
    <w:rsid w:val="002C3751"/>
    <w:rsid w:val="002C3BD7"/>
    <w:rsid w:val="002C5E15"/>
    <w:rsid w:val="002C5EA2"/>
    <w:rsid w:val="002C7C93"/>
    <w:rsid w:val="002D0128"/>
    <w:rsid w:val="002D041A"/>
    <w:rsid w:val="002D1C7B"/>
    <w:rsid w:val="002D5131"/>
    <w:rsid w:val="002D57AF"/>
    <w:rsid w:val="002D654B"/>
    <w:rsid w:val="002D65A9"/>
    <w:rsid w:val="002D6C8B"/>
    <w:rsid w:val="002D7D8D"/>
    <w:rsid w:val="002E04F1"/>
    <w:rsid w:val="002E0841"/>
    <w:rsid w:val="002E35E6"/>
    <w:rsid w:val="002E545D"/>
    <w:rsid w:val="002E5575"/>
    <w:rsid w:val="002E59F5"/>
    <w:rsid w:val="002E5AE9"/>
    <w:rsid w:val="002E764B"/>
    <w:rsid w:val="002F0472"/>
    <w:rsid w:val="002F1124"/>
    <w:rsid w:val="002F1C38"/>
    <w:rsid w:val="002F263B"/>
    <w:rsid w:val="002F2D0E"/>
    <w:rsid w:val="002F3319"/>
    <w:rsid w:val="002F333B"/>
    <w:rsid w:val="002F419E"/>
    <w:rsid w:val="002F4A64"/>
    <w:rsid w:val="002F6088"/>
    <w:rsid w:val="002F6A74"/>
    <w:rsid w:val="002F7CEE"/>
    <w:rsid w:val="003016B0"/>
    <w:rsid w:val="003018E9"/>
    <w:rsid w:val="00301F39"/>
    <w:rsid w:val="003078D4"/>
    <w:rsid w:val="00311478"/>
    <w:rsid w:val="003131B8"/>
    <w:rsid w:val="003152B7"/>
    <w:rsid w:val="00315EE5"/>
    <w:rsid w:val="00316549"/>
    <w:rsid w:val="00317BC1"/>
    <w:rsid w:val="00321F43"/>
    <w:rsid w:val="0032275E"/>
    <w:rsid w:val="00322E95"/>
    <w:rsid w:val="0032398E"/>
    <w:rsid w:val="00323FEF"/>
    <w:rsid w:val="0032531F"/>
    <w:rsid w:val="00325797"/>
    <w:rsid w:val="003261D5"/>
    <w:rsid w:val="00330317"/>
    <w:rsid w:val="00330B73"/>
    <w:rsid w:val="00330D47"/>
    <w:rsid w:val="00331258"/>
    <w:rsid w:val="003318D1"/>
    <w:rsid w:val="0033193F"/>
    <w:rsid w:val="00331BB7"/>
    <w:rsid w:val="00331E7C"/>
    <w:rsid w:val="00331F2B"/>
    <w:rsid w:val="00332055"/>
    <w:rsid w:val="00332214"/>
    <w:rsid w:val="00333223"/>
    <w:rsid w:val="00333D32"/>
    <w:rsid w:val="00333FBC"/>
    <w:rsid w:val="00334155"/>
    <w:rsid w:val="003350F5"/>
    <w:rsid w:val="00335B65"/>
    <w:rsid w:val="00337002"/>
    <w:rsid w:val="00341747"/>
    <w:rsid w:val="00342196"/>
    <w:rsid w:val="00342560"/>
    <w:rsid w:val="00343E1A"/>
    <w:rsid w:val="003441B0"/>
    <w:rsid w:val="00344DC1"/>
    <w:rsid w:val="003463FC"/>
    <w:rsid w:val="003467C5"/>
    <w:rsid w:val="00347FCE"/>
    <w:rsid w:val="003500FC"/>
    <w:rsid w:val="0035091C"/>
    <w:rsid w:val="00352449"/>
    <w:rsid w:val="00352C0F"/>
    <w:rsid w:val="00361123"/>
    <w:rsid w:val="00361C18"/>
    <w:rsid w:val="00361D82"/>
    <w:rsid w:val="003622B2"/>
    <w:rsid w:val="003624FF"/>
    <w:rsid w:val="003632D0"/>
    <w:rsid w:val="003649F9"/>
    <w:rsid w:val="00364A35"/>
    <w:rsid w:val="00365C1A"/>
    <w:rsid w:val="003702B2"/>
    <w:rsid w:val="00370635"/>
    <w:rsid w:val="00370CC7"/>
    <w:rsid w:val="00370FF9"/>
    <w:rsid w:val="00371AF7"/>
    <w:rsid w:val="00372205"/>
    <w:rsid w:val="00372A94"/>
    <w:rsid w:val="00372AB8"/>
    <w:rsid w:val="00372F66"/>
    <w:rsid w:val="003745C5"/>
    <w:rsid w:val="0037527B"/>
    <w:rsid w:val="00376F21"/>
    <w:rsid w:val="00381224"/>
    <w:rsid w:val="00381BD5"/>
    <w:rsid w:val="0038316D"/>
    <w:rsid w:val="003835F4"/>
    <w:rsid w:val="00383D7B"/>
    <w:rsid w:val="00384547"/>
    <w:rsid w:val="00384680"/>
    <w:rsid w:val="00385F44"/>
    <w:rsid w:val="0039018E"/>
    <w:rsid w:val="00390B1E"/>
    <w:rsid w:val="00391BB1"/>
    <w:rsid w:val="00392DDF"/>
    <w:rsid w:val="00393230"/>
    <w:rsid w:val="003933A6"/>
    <w:rsid w:val="00393BA1"/>
    <w:rsid w:val="00394194"/>
    <w:rsid w:val="00394620"/>
    <w:rsid w:val="003970C6"/>
    <w:rsid w:val="00397D52"/>
    <w:rsid w:val="003A0C7F"/>
    <w:rsid w:val="003A0FF5"/>
    <w:rsid w:val="003A0FF9"/>
    <w:rsid w:val="003A3984"/>
    <w:rsid w:val="003A4CD1"/>
    <w:rsid w:val="003A51E7"/>
    <w:rsid w:val="003A529B"/>
    <w:rsid w:val="003A61E2"/>
    <w:rsid w:val="003A63EB"/>
    <w:rsid w:val="003A6C96"/>
    <w:rsid w:val="003B012D"/>
    <w:rsid w:val="003B01B3"/>
    <w:rsid w:val="003B0724"/>
    <w:rsid w:val="003B0751"/>
    <w:rsid w:val="003B0943"/>
    <w:rsid w:val="003B2AA2"/>
    <w:rsid w:val="003B3E5D"/>
    <w:rsid w:val="003B3EA1"/>
    <w:rsid w:val="003B4616"/>
    <w:rsid w:val="003B4E27"/>
    <w:rsid w:val="003B5286"/>
    <w:rsid w:val="003B5BF4"/>
    <w:rsid w:val="003B61AD"/>
    <w:rsid w:val="003B62F6"/>
    <w:rsid w:val="003B6C69"/>
    <w:rsid w:val="003B773E"/>
    <w:rsid w:val="003B78AA"/>
    <w:rsid w:val="003C03F5"/>
    <w:rsid w:val="003C0B09"/>
    <w:rsid w:val="003C0E03"/>
    <w:rsid w:val="003C130F"/>
    <w:rsid w:val="003C1CD9"/>
    <w:rsid w:val="003C3FBB"/>
    <w:rsid w:val="003C481B"/>
    <w:rsid w:val="003C5A76"/>
    <w:rsid w:val="003C7853"/>
    <w:rsid w:val="003C7A1B"/>
    <w:rsid w:val="003D012D"/>
    <w:rsid w:val="003D179C"/>
    <w:rsid w:val="003D2398"/>
    <w:rsid w:val="003D2F17"/>
    <w:rsid w:val="003D452F"/>
    <w:rsid w:val="003D67CA"/>
    <w:rsid w:val="003D69F5"/>
    <w:rsid w:val="003D6D66"/>
    <w:rsid w:val="003D7010"/>
    <w:rsid w:val="003D760E"/>
    <w:rsid w:val="003D7716"/>
    <w:rsid w:val="003E053D"/>
    <w:rsid w:val="003E1FB6"/>
    <w:rsid w:val="003E22F5"/>
    <w:rsid w:val="003E255B"/>
    <w:rsid w:val="003E5639"/>
    <w:rsid w:val="003E6574"/>
    <w:rsid w:val="003E69A9"/>
    <w:rsid w:val="003E6B60"/>
    <w:rsid w:val="003E7F05"/>
    <w:rsid w:val="003F16BA"/>
    <w:rsid w:val="003F2C96"/>
    <w:rsid w:val="003F56CB"/>
    <w:rsid w:val="00400B8D"/>
    <w:rsid w:val="00400EE7"/>
    <w:rsid w:val="0040297B"/>
    <w:rsid w:val="004035E2"/>
    <w:rsid w:val="00404C5A"/>
    <w:rsid w:val="0040746E"/>
    <w:rsid w:val="00407ADE"/>
    <w:rsid w:val="00407EB9"/>
    <w:rsid w:val="00410525"/>
    <w:rsid w:val="004108EA"/>
    <w:rsid w:val="00410A3B"/>
    <w:rsid w:val="004115CD"/>
    <w:rsid w:val="004116EC"/>
    <w:rsid w:val="004124E2"/>
    <w:rsid w:val="00412A1B"/>
    <w:rsid w:val="00413983"/>
    <w:rsid w:val="0041607B"/>
    <w:rsid w:val="00416868"/>
    <w:rsid w:val="00417CAA"/>
    <w:rsid w:val="0042017B"/>
    <w:rsid w:val="0042083D"/>
    <w:rsid w:val="00423B31"/>
    <w:rsid w:val="00424D13"/>
    <w:rsid w:val="00424F3F"/>
    <w:rsid w:val="004253A7"/>
    <w:rsid w:val="00425925"/>
    <w:rsid w:val="0042646B"/>
    <w:rsid w:val="004306AC"/>
    <w:rsid w:val="00430975"/>
    <w:rsid w:val="004315FA"/>
    <w:rsid w:val="00431A2C"/>
    <w:rsid w:val="0043285A"/>
    <w:rsid w:val="00432926"/>
    <w:rsid w:val="004335C4"/>
    <w:rsid w:val="004337CA"/>
    <w:rsid w:val="00435B1F"/>
    <w:rsid w:val="00435DCA"/>
    <w:rsid w:val="0043612C"/>
    <w:rsid w:val="00436933"/>
    <w:rsid w:val="0043768D"/>
    <w:rsid w:val="0044065A"/>
    <w:rsid w:val="00441CD4"/>
    <w:rsid w:val="0044569A"/>
    <w:rsid w:val="00445B87"/>
    <w:rsid w:val="00445C70"/>
    <w:rsid w:val="00445C91"/>
    <w:rsid w:val="00446052"/>
    <w:rsid w:val="0045081F"/>
    <w:rsid w:val="00450B9F"/>
    <w:rsid w:val="00454967"/>
    <w:rsid w:val="00454A84"/>
    <w:rsid w:val="00456EC0"/>
    <w:rsid w:val="00460F2D"/>
    <w:rsid w:val="00460F83"/>
    <w:rsid w:val="0046178B"/>
    <w:rsid w:val="00461F85"/>
    <w:rsid w:val="004622E0"/>
    <w:rsid w:val="00462854"/>
    <w:rsid w:val="0046294A"/>
    <w:rsid w:val="0046356A"/>
    <w:rsid w:val="0046382D"/>
    <w:rsid w:val="00463916"/>
    <w:rsid w:val="00464DA9"/>
    <w:rsid w:val="00465C67"/>
    <w:rsid w:val="004666A9"/>
    <w:rsid w:val="00467929"/>
    <w:rsid w:val="00467B7D"/>
    <w:rsid w:val="00467DB1"/>
    <w:rsid w:val="004703BF"/>
    <w:rsid w:val="00473898"/>
    <w:rsid w:val="00473AAB"/>
    <w:rsid w:val="004748A9"/>
    <w:rsid w:val="004751FE"/>
    <w:rsid w:val="0047685F"/>
    <w:rsid w:val="004773D2"/>
    <w:rsid w:val="004801E5"/>
    <w:rsid w:val="00480DFB"/>
    <w:rsid w:val="004816DD"/>
    <w:rsid w:val="00483269"/>
    <w:rsid w:val="00483792"/>
    <w:rsid w:val="00485A9F"/>
    <w:rsid w:val="004860C4"/>
    <w:rsid w:val="00486457"/>
    <w:rsid w:val="00486A57"/>
    <w:rsid w:val="00487009"/>
    <w:rsid w:val="004871FC"/>
    <w:rsid w:val="00490454"/>
    <w:rsid w:val="0049068B"/>
    <w:rsid w:val="00491609"/>
    <w:rsid w:val="00491C66"/>
    <w:rsid w:val="00491DEE"/>
    <w:rsid w:val="004922EA"/>
    <w:rsid w:val="0049292B"/>
    <w:rsid w:val="004935C4"/>
    <w:rsid w:val="004937BA"/>
    <w:rsid w:val="00493ED0"/>
    <w:rsid w:val="00494672"/>
    <w:rsid w:val="00494922"/>
    <w:rsid w:val="00495752"/>
    <w:rsid w:val="00495BBE"/>
    <w:rsid w:val="00495F8C"/>
    <w:rsid w:val="00497FF6"/>
    <w:rsid w:val="004A0F2D"/>
    <w:rsid w:val="004A17A0"/>
    <w:rsid w:val="004A1FA3"/>
    <w:rsid w:val="004A268B"/>
    <w:rsid w:val="004A2C84"/>
    <w:rsid w:val="004A347D"/>
    <w:rsid w:val="004A3C96"/>
    <w:rsid w:val="004A4C10"/>
    <w:rsid w:val="004A5822"/>
    <w:rsid w:val="004A7AF7"/>
    <w:rsid w:val="004B119F"/>
    <w:rsid w:val="004B28E5"/>
    <w:rsid w:val="004B3C63"/>
    <w:rsid w:val="004B3C80"/>
    <w:rsid w:val="004B3C8E"/>
    <w:rsid w:val="004B3EF7"/>
    <w:rsid w:val="004B61B2"/>
    <w:rsid w:val="004B638B"/>
    <w:rsid w:val="004B6AAD"/>
    <w:rsid w:val="004B6DFA"/>
    <w:rsid w:val="004C2134"/>
    <w:rsid w:val="004C2627"/>
    <w:rsid w:val="004C2852"/>
    <w:rsid w:val="004C464F"/>
    <w:rsid w:val="004C6839"/>
    <w:rsid w:val="004C710F"/>
    <w:rsid w:val="004D1A4E"/>
    <w:rsid w:val="004D1F5E"/>
    <w:rsid w:val="004D20A2"/>
    <w:rsid w:val="004D36B1"/>
    <w:rsid w:val="004D38B4"/>
    <w:rsid w:val="004D4BB9"/>
    <w:rsid w:val="004D6B61"/>
    <w:rsid w:val="004D77CE"/>
    <w:rsid w:val="004E0A35"/>
    <w:rsid w:val="004E0E9F"/>
    <w:rsid w:val="004E2160"/>
    <w:rsid w:val="004E2850"/>
    <w:rsid w:val="004E2FBE"/>
    <w:rsid w:val="004E4175"/>
    <w:rsid w:val="004E5647"/>
    <w:rsid w:val="004E68DD"/>
    <w:rsid w:val="004E6A0E"/>
    <w:rsid w:val="004E7D99"/>
    <w:rsid w:val="004F0641"/>
    <w:rsid w:val="004F07BB"/>
    <w:rsid w:val="004F255D"/>
    <w:rsid w:val="004F26EF"/>
    <w:rsid w:val="004F5FF9"/>
    <w:rsid w:val="00501206"/>
    <w:rsid w:val="00501C48"/>
    <w:rsid w:val="00501DAA"/>
    <w:rsid w:val="00501F34"/>
    <w:rsid w:val="00502EE1"/>
    <w:rsid w:val="00506006"/>
    <w:rsid w:val="0050609F"/>
    <w:rsid w:val="00507C46"/>
    <w:rsid w:val="00510792"/>
    <w:rsid w:val="005109A1"/>
    <w:rsid w:val="00510C20"/>
    <w:rsid w:val="00510FE6"/>
    <w:rsid w:val="00512A6B"/>
    <w:rsid w:val="00512E79"/>
    <w:rsid w:val="00514173"/>
    <w:rsid w:val="005149A5"/>
    <w:rsid w:val="0051564F"/>
    <w:rsid w:val="00516644"/>
    <w:rsid w:val="00516711"/>
    <w:rsid w:val="00521375"/>
    <w:rsid w:val="00521501"/>
    <w:rsid w:val="00521B00"/>
    <w:rsid w:val="00523889"/>
    <w:rsid w:val="00524112"/>
    <w:rsid w:val="005244D4"/>
    <w:rsid w:val="005247BD"/>
    <w:rsid w:val="00524BE8"/>
    <w:rsid w:val="0052577F"/>
    <w:rsid w:val="005259CA"/>
    <w:rsid w:val="00527209"/>
    <w:rsid w:val="005276DB"/>
    <w:rsid w:val="00530076"/>
    <w:rsid w:val="00530E40"/>
    <w:rsid w:val="00531012"/>
    <w:rsid w:val="00531518"/>
    <w:rsid w:val="00531921"/>
    <w:rsid w:val="00533B17"/>
    <w:rsid w:val="00533BF4"/>
    <w:rsid w:val="00533ED7"/>
    <w:rsid w:val="00535BAA"/>
    <w:rsid w:val="00537859"/>
    <w:rsid w:val="00537AA3"/>
    <w:rsid w:val="005417EA"/>
    <w:rsid w:val="00541AC4"/>
    <w:rsid w:val="00541F37"/>
    <w:rsid w:val="0054350E"/>
    <w:rsid w:val="005436C0"/>
    <w:rsid w:val="00545518"/>
    <w:rsid w:val="005460C3"/>
    <w:rsid w:val="005460F0"/>
    <w:rsid w:val="00546B84"/>
    <w:rsid w:val="00547109"/>
    <w:rsid w:val="00550FA2"/>
    <w:rsid w:val="0055136D"/>
    <w:rsid w:val="005517CE"/>
    <w:rsid w:val="00551B98"/>
    <w:rsid w:val="00552354"/>
    <w:rsid w:val="00552588"/>
    <w:rsid w:val="005539AB"/>
    <w:rsid w:val="00554D54"/>
    <w:rsid w:val="005563EF"/>
    <w:rsid w:val="005574EF"/>
    <w:rsid w:val="005613F1"/>
    <w:rsid w:val="0056214D"/>
    <w:rsid w:val="005623A6"/>
    <w:rsid w:val="00563846"/>
    <w:rsid w:val="00564856"/>
    <w:rsid w:val="00564A01"/>
    <w:rsid w:val="00564BAF"/>
    <w:rsid w:val="00566F70"/>
    <w:rsid w:val="00567AEF"/>
    <w:rsid w:val="005711D7"/>
    <w:rsid w:val="00571807"/>
    <w:rsid w:val="00572064"/>
    <w:rsid w:val="0057304F"/>
    <w:rsid w:val="0057364E"/>
    <w:rsid w:val="00573979"/>
    <w:rsid w:val="00575412"/>
    <w:rsid w:val="00575FB5"/>
    <w:rsid w:val="005770DA"/>
    <w:rsid w:val="00577423"/>
    <w:rsid w:val="00577A5C"/>
    <w:rsid w:val="00577FAD"/>
    <w:rsid w:val="00581ACC"/>
    <w:rsid w:val="00582C08"/>
    <w:rsid w:val="00583578"/>
    <w:rsid w:val="00584202"/>
    <w:rsid w:val="0058533A"/>
    <w:rsid w:val="005855D5"/>
    <w:rsid w:val="00585683"/>
    <w:rsid w:val="00585B8B"/>
    <w:rsid w:val="0058730E"/>
    <w:rsid w:val="00587B0E"/>
    <w:rsid w:val="00590BB8"/>
    <w:rsid w:val="00590E21"/>
    <w:rsid w:val="00592210"/>
    <w:rsid w:val="00593055"/>
    <w:rsid w:val="00594066"/>
    <w:rsid w:val="00595ED5"/>
    <w:rsid w:val="0059611F"/>
    <w:rsid w:val="005961D3"/>
    <w:rsid w:val="00596AC6"/>
    <w:rsid w:val="00596DF8"/>
    <w:rsid w:val="00596EB5"/>
    <w:rsid w:val="005A1150"/>
    <w:rsid w:val="005A1998"/>
    <w:rsid w:val="005A1ADD"/>
    <w:rsid w:val="005A60E9"/>
    <w:rsid w:val="005A616A"/>
    <w:rsid w:val="005A781A"/>
    <w:rsid w:val="005B0DF8"/>
    <w:rsid w:val="005B1128"/>
    <w:rsid w:val="005B1164"/>
    <w:rsid w:val="005B1CFE"/>
    <w:rsid w:val="005B2BB1"/>
    <w:rsid w:val="005B2E9A"/>
    <w:rsid w:val="005B34E6"/>
    <w:rsid w:val="005B393A"/>
    <w:rsid w:val="005B50E9"/>
    <w:rsid w:val="005B6B9E"/>
    <w:rsid w:val="005C0674"/>
    <w:rsid w:val="005C155A"/>
    <w:rsid w:val="005C1EE6"/>
    <w:rsid w:val="005C2C38"/>
    <w:rsid w:val="005C2FA7"/>
    <w:rsid w:val="005C32D6"/>
    <w:rsid w:val="005C44F4"/>
    <w:rsid w:val="005C51F9"/>
    <w:rsid w:val="005C5B65"/>
    <w:rsid w:val="005C5DC0"/>
    <w:rsid w:val="005C7531"/>
    <w:rsid w:val="005C7DB6"/>
    <w:rsid w:val="005D0849"/>
    <w:rsid w:val="005D099D"/>
    <w:rsid w:val="005D1230"/>
    <w:rsid w:val="005D2C0B"/>
    <w:rsid w:val="005D393E"/>
    <w:rsid w:val="005D47BC"/>
    <w:rsid w:val="005D6595"/>
    <w:rsid w:val="005E054E"/>
    <w:rsid w:val="005E0F7D"/>
    <w:rsid w:val="005E1C74"/>
    <w:rsid w:val="005E3359"/>
    <w:rsid w:val="005E3DD4"/>
    <w:rsid w:val="005E3E22"/>
    <w:rsid w:val="005E40AD"/>
    <w:rsid w:val="005E40E0"/>
    <w:rsid w:val="005E4C6E"/>
    <w:rsid w:val="005E6F32"/>
    <w:rsid w:val="005F031A"/>
    <w:rsid w:val="005F2946"/>
    <w:rsid w:val="005F2996"/>
    <w:rsid w:val="005F3A20"/>
    <w:rsid w:val="005F4C76"/>
    <w:rsid w:val="005F5647"/>
    <w:rsid w:val="005F5CAC"/>
    <w:rsid w:val="005F6004"/>
    <w:rsid w:val="0060020C"/>
    <w:rsid w:val="00600D6A"/>
    <w:rsid w:val="00600FCA"/>
    <w:rsid w:val="00601533"/>
    <w:rsid w:val="0060154F"/>
    <w:rsid w:val="00602813"/>
    <w:rsid w:val="00603666"/>
    <w:rsid w:val="00603BDB"/>
    <w:rsid w:val="00604CAC"/>
    <w:rsid w:val="00605215"/>
    <w:rsid w:val="00606449"/>
    <w:rsid w:val="00606E09"/>
    <w:rsid w:val="00610AD6"/>
    <w:rsid w:val="0061245D"/>
    <w:rsid w:val="00614A3D"/>
    <w:rsid w:val="00614E30"/>
    <w:rsid w:val="006154D1"/>
    <w:rsid w:val="00615962"/>
    <w:rsid w:val="00616341"/>
    <w:rsid w:val="006179EF"/>
    <w:rsid w:val="00617BEF"/>
    <w:rsid w:val="00622241"/>
    <w:rsid w:val="00622669"/>
    <w:rsid w:val="00623140"/>
    <w:rsid w:val="00624829"/>
    <w:rsid w:val="006260A1"/>
    <w:rsid w:val="0062726D"/>
    <w:rsid w:val="0062748D"/>
    <w:rsid w:val="00627835"/>
    <w:rsid w:val="00627D85"/>
    <w:rsid w:val="00630351"/>
    <w:rsid w:val="006312B0"/>
    <w:rsid w:val="00631DC9"/>
    <w:rsid w:val="00632109"/>
    <w:rsid w:val="0063216F"/>
    <w:rsid w:val="00632564"/>
    <w:rsid w:val="0063403D"/>
    <w:rsid w:val="0063452A"/>
    <w:rsid w:val="00634F31"/>
    <w:rsid w:val="00635E99"/>
    <w:rsid w:val="00636528"/>
    <w:rsid w:val="00637D22"/>
    <w:rsid w:val="006404A1"/>
    <w:rsid w:val="00641DD2"/>
    <w:rsid w:val="00641F7F"/>
    <w:rsid w:val="00643989"/>
    <w:rsid w:val="006439D0"/>
    <w:rsid w:val="006449B9"/>
    <w:rsid w:val="00645768"/>
    <w:rsid w:val="00645AB5"/>
    <w:rsid w:val="00646026"/>
    <w:rsid w:val="0064643B"/>
    <w:rsid w:val="00646D02"/>
    <w:rsid w:val="006476B1"/>
    <w:rsid w:val="00650953"/>
    <w:rsid w:val="0065152F"/>
    <w:rsid w:val="00651BA7"/>
    <w:rsid w:val="00652899"/>
    <w:rsid w:val="00652FA3"/>
    <w:rsid w:val="00653465"/>
    <w:rsid w:val="00653C07"/>
    <w:rsid w:val="006549A8"/>
    <w:rsid w:val="00655187"/>
    <w:rsid w:val="00656B0F"/>
    <w:rsid w:val="00656E83"/>
    <w:rsid w:val="00660496"/>
    <w:rsid w:val="006620A3"/>
    <w:rsid w:val="006621A2"/>
    <w:rsid w:val="00662DC7"/>
    <w:rsid w:val="006640F0"/>
    <w:rsid w:val="00664ADC"/>
    <w:rsid w:val="00664E11"/>
    <w:rsid w:val="00666DF1"/>
    <w:rsid w:val="0066743C"/>
    <w:rsid w:val="006707A8"/>
    <w:rsid w:val="00670824"/>
    <w:rsid w:val="00672DD0"/>
    <w:rsid w:val="00672F6A"/>
    <w:rsid w:val="006732C8"/>
    <w:rsid w:val="00673506"/>
    <w:rsid w:val="0067353C"/>
    <w:rsid w:val="0067499B"/>
    <w:rsid w:val="00675714"/>
    <w:rsid w:val="00675BFC"/>
    <w:rsid w:val="00675D3B"/>
    <w:rsid w:val="0067611F"/>
    <w:rsid w:val="0067698D"/>
    <w:rsid w:val="006769A8"/>
    <w:rsid w:val="00676EC7"/>
    <w:rsid w:val="006803E5"/>
    <w:rsid w:val="0068138D"/>
    <w:rsid w:val="0068202A"/>
    <w:rsid w:val="00682928"/>
    <w:rsid w:val="006832A3"/>
    <w:rsid w:val="00683724"/>
    <w:rsid w:val="0068562C"/>
    <w:rsid w:val="00685684"/>
    <w:rsid w:val="006879E2"/>
    <w:rsid w:val="00687B4C"/>
    <w:rsid w:val="00694A0B"/>
    <w:rsid w:val="00694B04"/>
    <w:rsid w:val="00694F87"/>
    <w:rsid w:val="006959DC"/>
    <w:rsid w:val="006962CD"/>
    <w:rsid w:val="006963B7"/>
    <w:rsid w:val="006963EB"/>
    <w:rsid w:val="00697A6A"/>
    <w:rsid w:val="00697B8E"/>
    <w:rsid w:val="006A064E"/>
    <w:rsid w:val="006A08BF"/>
    <w:rsid w:val="006A2556"/>
    <w:rsid w:val="006A315A"/>
    <w:rsid w:val="006A3DDB"/>
    <w:rsid w:val="006A414F"/>
    <w:rsid w:val="006A5084"/>
    <w:rsid w:val="006A5EF7"/>
    <w:rsid w:val="006A6E4D"/>
    <w:rsid w:val="006A7D36"/>
    <w:rsid w:val="006B0BF7"/>
    <w:rsid w:val="006B1871"/>
    <w:rsid w:val="006B3DBF"/>
    <w:rsid w:val="006B51F3"/>
    <w:rsid w:val="006B5900"/>
    <w:rsid w:val="006B66D0"/>
    <w:rsid w:val="006C0027"/>
    <w:rsid w:val="006C0536"/>
    <w:rsid w:val="006C0939"/>
    <w:rsid w:val="006C12BE"/>
    <w:rsid w:val="006C1EC3"/>
    <w:rsid w:val="006C1F92"/>
    <w:rsid w:val="006C2D07"/>
    <w:rsid w:val="006C51C9"/>
    <w:rsid w:val="006C52C9"/>
    <w:rsid w:val="006C5508"/>
    <w:rsid w:val="006C6045"/>
    <w:rsid w:val="006C625E"/>
    <w:rsid w:val="006C64BF"/>
    <w:rsid w:val="006C7C1D"/>
    <w:rsid w:val="006C7E5E"/>
    <w:rsid w:val="006D0357"/>
    <w:rsid w:val="006D0564"/>
    <w:rsid w:val="006D1B3A"/>
    <w:rsid w:val="006D36D2"/>
    <w:rsid w:val="006D3EE5"/>
    <w:rsid w:val="006D5F72"/>
    <w:rsid w:val="006D6DF7"/>
    <w:rsid w:val="006D70F8"/>
    <w:rsid w:val="006D71EA"/>
    <w:rsid w:val="006D7C42"/>
    <w:rsid w:val="006E0E9C"/>
    <w:rsid w:val="006E10D7"/>
    <w:rsid w:val="006E1A84"/>
    <w:rsid w:val="006E1D29"/>
    <w:rsid w:val="006E23B9"/>
    <w:rsid w:val="006E30E4"/>
    <w:rsid w:val="006E3AE3"/>
    <w:rsid w:val="006E3E94"/>
    <w:rsid w:val="006E409B"/>
    <w:rsid w:val="006E4D27"/>
    <w:rsid w:val="006E4EAC"/>
    <w:rsid w:val="006E73DE"/>
    <w:rsid w:val="006E7B87"/>
    <w:rsid w:val="006E7C88"/>
    <w:rsid w:val="006E7DEB"/>
    <w:rsid w:val="006F02FA"/>
    <w:rsid w:val="006F1E77"/>
    <w:rsid w:val="006F2362"/>
    <w:rsid w:val="006F30A7"/>
    <w:rsid w:val="006F723D"/>
    <w:rsid w:val="007000F6"/>
    <w:rsid w:val="00700B02"/>
    <w:rsid w:val="0070139C"/>
    <w:rsid w:val="00701C5F"/>
    <w:rsid w:val="00701C75"/>
    <w:rsid w:val="00701D72"/>
    <w:rsid w:val="00702981"/>
    <w:rsid w:val="0070372B"/>
    <w:rsid w:val="00703D5B"/>
    <w:rsid w:val="00703EA2"/>
    <w:rsid w:val="007051D6"/>
    <w:rsid w:val="00705877"/>
    <w:rsid w:val="00705A20"/>
    <w:rsid w:val="00707E3D"/>
    <w:rsid w:val="007100CC"/>
    <w:rsid w:val="00711851"/>
    <w:rsid w:val="00712289"/>
    <w:rsid w:val="007123FA"/>
    <w:rsid w:val="00712968"/>
    <w:rsid w:val="00714F87"/>
    <w:rsid w:val="007156B1"/>
    <w:rsid w:val="0071654F"/>
    <w:rsid w:val="007174F8"/>
    <w:rsid w:val="007179DF"/>
    <w:rsid w:val="00720086"/>
    <w:rsid w:val="00721F41"/>
    <w:rsid w:val="00723524"/>
    <w:rsid w:val="00724170"/>
    <w:rsid w:val="007246A4"/>
    <w:rsid w:val="00724C37"/>
    <w:rsid w:val="007250E4"/>
    <w:rsid w:val="00725347"/>
    <w:rsid w:val="00726AB0"/>
    <w:rsid w:val="00726E34"/>
    <w:rsid w:val="0073051D"/>
    <w:rsid w:val="007309DD"/>
    <w:rsid w:val="00734E60"/>
    <w:rsid w:val="00736D87"/>
    <w:rsid w:val="00741019"/>
    <w:rsid w:val="00741FE3"/>
    <w:rsid w:val="0074233C"/>
    <w:rsid w:val="00743C94"/>
    <w:rsid w:val="007441DB"/>
    <w:rsid w:val="0074459E"/>
    <w:rsid w:val="00745229"/>
    <w:rsid w:val="00746772"/>
    <w:rsid w:val="00747118"/>
    <w:rsid w:val="0075168F"/>
    <w:rsid w:val="00751A84"/>
    <w:rsid w:val="00751C80"/>
    <w:rsid w:val="007527D5"/>
    <w:rsid w:val="0075325F"/>
    <w:rsid w:val="0075350E"/>
    <w:rsid w:val="00753AD7"/>
    <w:rsid w:val="00753E1E"/>
    <w:rsid w:val="007542A7"/>
    <w:rsid w:val="00754CAA"/>
    <w:rsid w:val="007554CE"/>
    <w:rsid w:val="0075599C"/>
    <w:rsid w:val="0075660C"/>
    <w:rsid w:val="00757876"/>
    <w:rsid w:val="00757B6B"/>
    <w:rsid w:val="00757DB8"/>
    <w:rsid w:val="00761E3F"/>
    <w:rsid w:val="00762B12"/>
    <w:rsid w:val="007641BE"/>
    <w:rsid w:val="00764BAE"/>
    <w:rsid w:val="00764CF3"/>
    <w:rsid w:val="007651B9"/>
    <w:rsid w:val="007654A3"/>
    <w:rsid w:val="00765747"/>
    <w:rsid w:val="00765C49"/>
    <w:rsid w:val="007675FA"/>
    <w:rsid w:val="00770117"/>
    <w:rsid w:val="00770197"/>
    <w:rsid w:val="00770E08"/>
    <w:rsid w:val="00771F88"/>
    <w:rsid w:val="007747F2"/>
    <w:rsid w:val="007757AB"/>
    <w:rsid w:val="00775ABF"/>
    <w:rsid w:val="00775C9A"/>
    <w:rsid w:val="00775E5E"/>
    <w:rsid w:val="00776F83"/>
    <w:rsid w:val="00777AF5"/>
    <w:rsid w:val="00777DE6"/>
    <w:rsid w:val="0078040C"/>
    <w:rsid w:val="0078272C"/>
    <w:rsid w:val="0078287F"/>
    <w:rsid w:val="00784066"/>
    <w:rsid w:val="00785E3B"/>
    <w:rsid w:val="00790143"/>
    <w:rsid w:val="00790559"/>
    <w:rsid w:val="00790958"/>
    <w:rsid w:val="00790E78"/>
    <w:rsid w:val="00791F18"/>
    <w:rsid w:val="0079201D"/>
    <w:rsid w:val="00792977"/>
    <w:rsid w:val="007936B5"/>
    <w:rsid w:val="007949BF"/>
    <w:rsid w:val="007958FA"/>
    <w:rsid w:val="00796B1A"/>
    <w:rsid w:val="007972E1"/>
    <w:rsid w:val="00797329"/>
    <w:rsid w:val="00797B67"/>
    <w:rsid w:val="007A0EF1"/>
    <w:rsid w:val="007A166B"/>
    <w:rsid w:val="007A18FA"/>
    <w:rsid w:val="007A2B76"/>
    <w:rsid w:val="007A3369"/>
    <w:rsid w:val="007A34F2"/>
    <w:rsid w:val="007A3A8B"/>
    <w:rsid w:val="007A3CE1"/>
    <w:rsid w:val="007A4362"/>
    <w:rsid w:val="007A4640"/>
    <w:rsid w:val="007A5B0B"/>
    <w:rsid w:val="007A731E"/>
    <w:rsid w:val="007A787E"/>
    <w:rsid w:val="007B1B13"/>
    <w:rsid w:val="007B3E46"/>
    <w:rsid w:val="007B4D66"/>
    <w:rsid w:val="007B5D9B"/>
    <w:rsid w:val="007B6970"/>
    <w:rsid w:val="007C094A"/>
    <w:rsid w:val="007C11D7"/>
    <w:rsid w:val="007C241A"/>
    <w:rsid w:val="007C36A6"/>
    <w:rsid w:val="007C3A03"/>
    <w:rsid w:val="007C3E72"/>
    <w:rsid w:val="007C42F0"/>
    <w:rsid w:val="007C5A35"/>
    <w:rsid w:val="007C7A2B"/>
    <w:rsid w:val="007D16A1"/>
    <w:rsid w:val="007D38F6"/>
    <w:rsid w:val="007D575B"/>
    <w:rsid w:val="007D59F5"/>
    <w:rsid w:val="007D5CDB"/>
    <w:rsid w:val="007D683F"/>
    <w:rsid w:val="007D6F9F"/>
    <w:rsid w:val="007D70BD"/>
    <w:rsid w:val="007D7325"/>
    <w:rsid w:val="007D7CE3"/>
    <w:rsid w:val="007E0DE2"/>
    <w:rsid w:val="007E119F"/>
    <w:rsid w:val="007E292A"/>
    <w:rsid w:val="007E306B"/>
    <w:rsid w:val="007E3A0C"/>
    <w:rsid w:val="007E4204"/>
    <w:rsid w:val="007E48DE"/>
    <w:rsid w:val="007E4AC5"/>
    <w:rsid w:val="007E6602"/>
    <w:rsid w:val="007E6786"/>
    <w:rsid w:val="007E6A1D"/>
    <w:rsid w:val="007E6CB0"/>
    <w:rsid w:val="007F12AC"/>
    <w:rsid w:val="007F155A"/>
    <w:rsid w:val="007F2F5D"/>
    <w:rsid w:val="007F4254"/>
    <w:rsid w:val="007F4D6B"/>
    <w:rsid w:val="007F50B1"/>
    <w:rsid w:val="007F5689"/>
    <w:rsid w:val="007F7654"/>
    <w:rsid w:val="007F77E2"/>
    <w:rsid w:val="00803DD6"/>
    <w:rsid w:val="008066D3"/>
    <w:rsid w:val="00810969"/>
    <w:rsid w:val="00811563"/>
    <w:rsid w:val="00811A07"/>
    <w:rsid w:val="00812BC1"/>
    <w:rsid w:val="00814020"/>
    <w:rsid w:val="008143B2"/>
    <w:rsid w:val="00816567"/>
    <w:rsid w:val="008170A6"/>
    <w:rsid w:val="00820513"/>
    <w:rsid w:val="00820574"/>
    <w:rsid w:val="00820B3B"/>
    <w:rsid w:val="00821D79"/>
    <w:rsid w:val="00822B3F"/>
    <w:rsid w:val="00822F25"/>
    <w:rsid w:val="00823B67"/>
    <w:rsid w:val="00824AA9"/>
    <w:rsid w:val="00824FA7"/>
    <w:rsid w:val="00825AFA"/>
    <w:rsid w:val="00827E31"/>
    <w:rsid w:val="00830E25"/>
    <w:rsid w:val="0083146B"/>
    <w:rsid w:val="008315DD"/>
    <w:rsid w:val="00831C59"/>
    <w:rsid w:val="0083351F"/>
    <w:rsid w:val="00833545"/>
    <w:rsid w:val="00833632"/>
    <w:rsid w:val="008347BB"/>
    <w:rsid w:val="00836371"/>
    <w:rsid w:val="00840BED"/>
    <w:rsid w:val="00840CF0"/>
    <w:rsid w:val="008428F2"/>
    <w:rsid w:val="00844890"/>
    <w:rsid w:val="00845A20"/>
    <w:rsid w:val="00847C0C"/>
    <w:rsid w:val="00847C26"/>
    <w:rsid w:val="00847E1D"/>
    <w:rsid w:val="008521A3"/>
    <w:rsid w:val="00852447"/>
    <w:rsid w:val="00855A3F"/>
    <w:rsid w:val="00857E4C"/>
    <w:rsid w:val="00861009"/>
    <w:rsid w:val="0086193A"/>
    <w:rsid w:val="008621DB"/>
    <w:rsid w:val="0086262E"/>
    <w:rsid w:val="008628BE"/>
    <w:rsid w:val="0086305C"/>
    <w:rsid w:val="00864049"/>
    <w:rsid w:val="0086533A"/>
    <w:rsid w:val="00866302"/>
    <w:rsid w:val="00867999"/>
    <w:rsid w:val="00871186"/>
    <w:rsid w:val="008712DC"/>
    <w:rsid w:val="00871B0E"/>
    <w:rsid w:val="00872320"/>
    <w:rsid w:val="0087264F"/>
    <w:rsid w:val="00874955"/>
    <w:rsid w:val="00875818"/>
    <w:rsid w:val="008760FC"/>
    <w:rsid w:val="008762D5"/>
    <w:rsid w:val="00877E45"/>
    <w:rsid w:val="008801AE"/>
    <w:rsid w:val="00880DD9"/>
    <w:rsid w:val="008819E9"/>
    <w:rsid w:val="00883020"/>
    <w:rsid w:val="00883657"/>
    <w:rsid w:val="00884D91"/>
    <w:rsid w:val="00885B4B"/>
    <w:rsid w:val="00885BEE"/>
    <w:rsid w:val="00885FCF"/>
    <w:rsid w:val="0089031D"/>
    <w:rsid w:val="00892429"/>
    <w:rsid w:val="00892C1D"/>
    <w:rsid w:val="00892E3D"/>
    <w:rsid w:val="00892F10"/>
    <w:rsid w:val="00893277"/>
    <w:rsid w:val="008937C4"/>
    <w:rsid w:val="00895787"/>
    <w:rsid w:val="00895F9B"/>
    <w:rsid w:val="00896D9C"/>
    <w:rsid w:val="00896FCF"/>
    <w:rsid w:val="00897E0D"/>
    <w:rsid w:val="008A1048"/>
    <w:rsid w:val="008A2680"/>
    <w:rsid w:val="008A2B22"/>
    <w:rsid w:val="008A2E8E"/>
    <w:rsid w:val="008A3E75"/>
    <w:rsid w:val="008A4697"/>
    <w:rsid w:val="008A5490"/>
    <w:rsid w:val="008A75D0"/>
    <w:rsid w:val="008B12DB"/>
    <w:rsid w:val="008B3696"/>
    <w:rsid w:val="008B391D"/>
    <w:rsid w:val="008B3D38"/>
    <w:rsid w:val="008B431F"/>
    <w:rsid w:val="008B6F35"/>
    <w:rsid w:val="008B735E"/>
    <w:rsid w:val="008B7936"/>
    <w:rsid w:val="008B7D6D"/>
    <w:rsid w:val="008C0416"/>
    <w:rsid w:val="008C045F"/>
    <w:rsid w:val="008C065E"/>
    <w:rsid w:val="008C068D"/>
    <w:rsid w:val="008C318F"/>
    <w:rsid w:val="008C3C36"/>
    <w:rsid w:val="008C480B"/>
    <w:rsid w:val="008C5D01"/>
    <w:rsid w:val="008C6426"/>
    <w:rsid w:val="008C6B51"/>
    <w:rsid w:val="008C6FF6"/>
    <w:rsid w:val="008D1752"/>
    <w:rsid w:val="008D403B"/>
    <w:rsid w:val="008D441E"/>
    <w:rsid w:val="008D4D1F"/>
    <w:rsid w:val="008D5D5A"/>
    <w:rsid w:val="008D6B52"/>
    <w:rsid w:val="008D7F21"/>
    <w:rsid w:val="008E50ED"/>
    <w:rsid w:val="008E5FED"/>
    <w:rsid w:val="008E67AE"/>
    <w:rsid w:val="008E69F6"/>
    <w:rsid w:val="008E6CCB"/>
    <w:rsid w:val="008E73B9"/>
    <w:rsid w:val="008E79EB"/>
    <w:rsid w:val="008F0B2A"/>
    <w:rsid w:val="008F0BB5"/>
    <w:rsid w:val="008F1BF0"/>
    <w:rsid w:val="008F24AA"/>
    <w:rsid w:val="008F27E7"/>
    <w:rsid w:val="008F388D"/>
    <w:rsid w:val="008F4DB0"/>
    <w:rsid w:val="008F63D1"/>
    <w:rsid w:val="008F7306"/>
    <w:rsid w:val="008F7713"/>
    <w:rsid w:val="00900831"/>
    <w:rsid w:val="00900DEE"/>
    <w:rsid w:val="00900FE3"/>
    <w:rsid w:val="00902436"/>
    <w:rsid w:val="009047A6"/>
    <w:rsid w:val="00905022"/>
    <w:rsid w:val="00905F2E"/>
    <w:rsid w:val="009062F8"/>
    <w:rsid w:val="009062FC"/>
    <w:rsid w:val="0090645E"/>
    <w:rsid w:val="00906881"/>
    <w:rsid w:val="009103A0"/>
    <w:rsid w:val="00910A10"/>
    <w:rsid w:val="00913688"/>
    <w:rsid w:val="00914A60"/>
    <w:rsid w:val="00915BB0"/>
    <w:rsid w:val="0091682C"/>
    <w:rsid w:val="00920DE2"/>
    <w:rsid w:val="00922C7A"/>
    <w:rsid w:val="00923D7A"/>
    <w:rsid w:val="009259E4"/>
    <w:rsid w:val="00926498"/>
    <w:rsid w:val="00927923"/>
    <w:rsid w:val="00931422"/>
    <w:rsid w:val="009318E6"/>
    <w:rsid w:val="0093223E"/>
    <w:rsid w:val="009331BC"/>
    <w:rsid w:val="0093461F"/>
    <w:rsid w:val="0093569E"/>
    <w:rsid w:val="00936114"/>
    <w:rsid w:val="00940800"/>
    <w:rsid w:val="00940BC8"/>
    <w:rsid w:val="00943DAD"/>
    <w:rsid w:val="00944560"/>
    <w:rsid w:val="00944974"/>
    <w:rsid w:val="00944BC0"/>
    <w:rsid w:val="00945678"/>
    <w:rsid w:val="009457B7"/>
    <w:rsid w:val="00945916"/>
    <w:rsid w:val="00945C53"/>
    <w:rsid w:val="009463E3"/>
    <w:rsid w:val="009464EF"/>
    <w:rsid w:val="00946772"/>
    <w:rsid w:val="00947798"/>
    <w:rsid w:val="00947DEF"/>
    <w:rsid w:val="00947E62"/>
    <w:rsid w:val="009542CA"/>
    <w:rsid w:val="009544FF"/>
    <w:rsid w:val="00954F7E"/>
    <w:rsid w:val="0095526B"/>
    <w:rsid w:val="00955868"/>
    <w:rsid w:val="00956435"/>
    <w:rsid w:val="00956888"/>
    <w:rsid w:val="00961969"/>
    <w:rsid w:val="00961C0A"/>
    <w:rsid w:val="009622C8"/>
    <w:rsid w:val="00962FFF"/>
    <w:rsid w:val="0096591F"/>
    <w:rsid w:val="00965B3A"/>
    <w:rsid w:val="00965F54"/>
    <w:rsid w:val="009664CD"/>
    <w:rsid w:val="0096661B"/>
    <w:rsid w:val="00966B3B"/>
    <w:rsid w:val="00970873"/>
    <w:rsid w:val="00971675"/>
    <w:rsid w:val="009739FE"/>
    <w:rsid w:val="00973EAC"/>
    <w:rsid w:val="00974D6F"/>
    <w:rsid w:val="00976404"/>
    <w:rsid w:val="00976E24"/>
    <w:rsid w:val="009779F7"/>
    <w:rsid w:val="0098004D"/>
    <w:rsid w:val="00983C81"/>
    <w:rsid w:val="00984046"/>
    <w:rsid w:val="009845A5"/>
    <w:rsid w:val="00984CBC"/>
    <w:rsid w:val="00984EF4"/>
    <w:rsid w:val="00985D48"/>
    <w:rsid w:val="0098625A"/>
    <w:rsid w:val="00986CC0"/>
    <w:rsid w:val="00987349"/>
    <w:rsid w:val="0099248C"/>
    <w:rsid w:val="00992B8E"/>
    <w:rsid w:val="00993BC2"/>
    <w:rsid w:val="00994AF2"/>
    <w:rsid w:val="00994B03"/>
    <w:rsid w:val="009956F0"/>
    <w:rsid w:val="0099588A"/>
    <w:rsid w:val="0099640D"/>
    <w:rsid w:val="009969D2"/>
    <w:rsid w:val="009A0B29"/>
    <w:rsid w:val="009A1A91"/>
    <w:rsid w:val="009A4415"/>
    <w:rsid w:val="009A47A6"/>
    <w:rsid w:val="009A5FE1"/>
    <w:rsid w:val="009A6734"/>
    <w:rsid w:val="009A7ED0"/>
    <w:rsid w:val="009B1ECF"/>
    <w:rsid w:val="009B39BD"/>
    <w:rsid w:val="009B4AFF"/>
    <w:rsid w:val="009B5DBF"/>
    <w:rsid w:val="009B6602"/>
    <w:rsid w:val="009B6FBF"/>
    <w:rsid w:val="009C048A"/>
    <w:rsid w:val="009C0B9C"/>
    <w:rsid w:val="009C0E99"/>
    <w:rsid w:val="009C1122"/>
    <w:rsid w:val="009C2F6F"/>
    <w:rsid w:val="009C4419"/>
    <w:rsid w:val="009C493E"/>
    <w:rsid w:val="009C4C86"/>
    <w:rsid w:val="009C7FD7"/>
    <w:rsid w:val="009D0352"/>
    <w:rsid w:val="009D2BE5"/>
    <w:rsid w:val="009D303A"/>
    <w:rsid w:val="009D33FF"/>
    <w:rsid w:val="009D3CF3"/>
    <w:rsid w:val="009D5683"/>
    <w:rsid w:val="009D60E8"/>
    <w:rsid w:val="009D6B06"/>
    <w:rsid w:val="009E03BF"/>
    <w:rsid w:val="009E104F"/>
    <w:rsid w:val="009E15C6"/>
    <w:rsid w:val="009E168E"/>
    <w:rsid w:val="009E259A"/>
    <w:rsid w:val="009E497A"/>
    <w:rsid w:val="009E4AB5"/>
    <w:rsid w:val="009E56ED"/>
    <w:rsid w:val="009E5B12"/>
    <w:rsid w:val="009E616E"/>
    <w:rsid w:val="009F0A4F"/>
    <w:rsid w:val="009F0CC7"/>
    <w:rsid w:val="009F0F7E"/>
    <w:rsid w:val="009F148E"/>
    <w:rsid w:val="009F15BC"/>
    <w:rsid w:val="009F1A70"/>
    <w:rsid w:val="009F1E22"/>
    <w:rsid w:val="009F220B"/>
    <w:rsid w:val="009F2598"/>
    <w:rsid w:val="009F2EFD"/>
    <w:rsid w:val="009F32A7"/>
    <w:rsid w:val="009F35AA"/>
    <w:rsid w:val="009F448F"/>
    <w:rsid w:val="009F48C7"/>
    <w:rsid w:val="009F6F87"/>
    <w:rsid w:val="009F7B44"/>
    <w:rsid w:val="009F7D7F"/>
    <w:rsid w:val="00A02176"/>
    <w:rsid w:val="00A02F09"/>
    <w:rsid w:val="00A0382B"/>
    <w:rsid w:val="00A058E9"/>
    <w:rsid w:val="00A10567"/>
    <w:rsid w:val="00A12293"/>
    <w:rsid w:val="00A1276F"/>
    <w:rsid w:val="00A12E7A"/>
    <w:rsid w:val="00A12FB2"/>
    <w:rsid w:val="00A13090"/>
    <w:rsid w:val="00A13C6D"/>
    <w:rsid w:val="00A14C39"/>
    <w:rsid w:val="00A1548D"/>
    <w:rsid w:val="00A209B6"/>
    <w:rsid w:val="00A2132A"/>
    <w:rsid w:val="00A21E9B"/>
    <w:rsid w:val="00A243D0"/>
    <w:rsid w:val="00A24D07"/>
    <w:rsid w:val="00A24DA2"/>
    <w:rsid w:val="00A251CA"/>
    <w:rsid w:val="00A25401"/>
    <w:rsid w:val="00A256A9"/>
    <w:rsid w:val="00A25934"/>
    <w:rsid w:val="00A26C50"/>
    <w:rsid w:val="00A27A0E"/>
    <w:rsid w:val="00A27ED2"/>
    <w:rsid w:val="00A30733"/>
    <w:rsid w:val="00A30B65"/>
    <w:rsid w:val="00A3173D"/>
    <w:rsid w:val="00A3308C"/>
    <w:rsid w:val="00A34F42"/>
    <w:rsid w:val="00A3607C"/>
    <w:rsid w:val="00A370DD"/>
    <w:rsid w:val="00A37DFF"/>
    <w:rsid w:val="00A40D49"/>
    <w:rsid w:val="00A40E6E"/>
    <w:rsid w:val="00A41AFB"/>
    <w:rsid w:val="00A427CB"/>
    <w:rsid w:val="00A4393D"/>
    <w:rsid w:val="00A44051"/>
    <w:rsid w:val="00A44C14"/>
    <w:rsid w:val="00A45695"/>
    <w:rsid w:val="00A45C17"/>
    <w:rsid w:val="00A45F53"/>
    <w:rsid w:val="00A46F3F"/>
    <w:rsid w:val="00A519DE"/>
    <w:rsid w:val="00A5244B"/>
    <w:rsid w:val="00A52677"/>
    <w:rsid w:val="00A52FEC"/>
    <w:rsid w:val="00A535FF"/>
    <w:rsid w:val="00A544B4"/>
    <w:rsid w:val="00A550E0"/>
    <w:rsid w:val="00A55194"/>
    <w:rsid w:val="00A573E6"/>
    <w:rsid w:val="00A5775A"/>
    <w:rsid w:val="00A60BDD"/>
    <w:rsid w:val="00A619F4"/>
    <w:rsid w:val="00A61AAA"/>
    <w:rsid w:val="00A621E1"/>
    <w:rsid w:val="00A64E32"/>
    <w:rsid w:val="00A654D3"/>
    <w:rsid w:val="00A66560"/>
    <w:rsid w:val="00A71783"/>
    <w:rsid w:val="00A71832"/>
    <w:rsid w:val="00A7212C"/>
    <w:rsid w:val="00A72353"/>
    <w:rsid w:val="00A723F6"/>
    <w:rsid w:val="00A730A2"/>
    <w:rsid w:val="00A73AED"/>
    <w:rsid w:val="00A7559C"/>
    <w:rsid w:val="00A75DFD"/>
    <w:rsid w:val="00A7629B"/>
    <w:rsid w:val="00A76566"/>
    <w:rsid w:val="00A76F06"/>
    <w:rsid w:val="00A774CB"/>
    <w:rsid w:val="00A77B06"/>
    <w:rsid w:val="00A80B71"/>
    <w:rsid w:val="00A82669"/>
    <w:rsid w:val="00A84C91"/>
    <w:rsid w:val="00A851AF"/>
    <w:rsid w:val="00A85267"/>
    <w:rsid w:val="00A8748B"/>
    <w:rsid w:val="00A8797A"/>
    <w:rsid w:val="00A90671"/>
    <w:rsid w:val="00A9221E"/>
    <w:rsid w:val="00A92A50"/>
    <w:rsid w:val="00A954B4"/>
    <w:rsid w:val="00A964A5"/>
    <w:rsid w:val="00A97F14"/>
    <w:rsid w:val="00AA0FF8"/>
    <w:rsid w:val="00AA123A"/>
    <w:rsid w:val="00AA1662"/>
    <w:rsid w:val="00AA240B"/>
    <w:rsid w:val="00AA2EFA"/>
    <w:rsid w:val="00AA3601"/>
    <w:rsid w:val="00AA39B7"/>
    <w:rsid w:val="00AA3D84"/>
    <w:rsid w:val="00AA43F5"/>
    <w:rsid w:val="00AA45DF"/>
    <w:rsid w:val="00AA4A0D"/>
    <w:rsid w:val="00AA4C67"/>
    <w:rsid w:val="00AA4CDB"/>
    <w:rsid w:val="00AB039C"/>
    <w:rsid w:val="00AB1A24"/>
    <w:rsid w:val="00AB1D6C"/>
    <w:rsid w:val="00AB3417"/>
    <w:rsid w:val="00AB350D"/>
    <w:rsid w:val="00AB3E8F"/>
    <w:rsid w:val="00AB42BC"/>
    <w:rsid w:val="00AB4654"/>
    <w:rsid w:val="00AB55AC"/>
    <w:rsid w:val="00AB574A"/>
    <w:rsid w:val="00AB611E"/>
    <w:rsid w:val="00AB6A18"/>
    <w:rsid w:val="00AB705F"/>
    <w:rsid w:val="00AC07FE"/>
    <w:rsid w:val="00AC0C85"/>
    <w:rsid w:val="00AC0E06"/>
    <w:rsid w:val="00AC138C"/>
    <w:rsid w:val="00AC26D0"/>
    <w:rsid w:val="00AC435B"/>
    <w:rsid w:val="00AC59F2"/>
    <w:rsid w:val="00AC7C93"/>
    <w:rsid w:val="00AD00FC"/>
    <w:rsid w:val="00AD0486"/>
    <w:rsid w:val="00AD0710"/>
    <w:rsid w:val="00AD0AAB"/>
    <w:rsid w:val="00AD12A1"/>
    <w:rsid w:val="00AD28AC"/>
    <w:rsid w:val="00AD40A0"/>
    <w:rsid w:val="00AD4E07"/>
    <w:rsid w:val="00AD54FB"/>
    <w:rsid w:val="00AD5600"/>
    <w:rsid w:val="00AD563D"/>
    <w:rsid w:val="00AD590F"/>
    <w:rsid w:val="00AD63BE"/>
    <w:rsid w:val="00AD698D"/>
    <w:rsid w:val="00AD6DBE"/>
    <w:rsid w:val="00AD7DA9"/>
    <w:rsid w:val="00AE1137"/>
    <w:rsid w:val="00AE1284"/>
    <w:rsid w:val="00AE1E15"/>
    <w:rsid w:val="00AE1E8E"/>
    <w:rsid w:val="00AE2617"/>
    <w:rsid w:val="00AE2925"/>
    <w:rsid w:val="00AE3E8C"/>
    <w:rsid w:val="00AE46FF"/>
    <w:rsid w:val="00AE58FA"/>
    <w:rsid w:val="00AE6F04"/>
    <w:rsid w:val="00AE7E11"/>
    <w:rsid w:val="00AF312F"/>
    <w:rsid w:val="00AF3C14"/>
    <w:rsid w:val="00AF3F58"/>
    <w:rsid w:val="00AF4437"/>
    <w:rsid w:val="00AF59F1"/>
    <w:rsid w:val="00AF63BE"/>
    <w:rsid w:val="00AF7DFE"/>
    <w:rsid w:val="00B00319"/>
    <w:rsid w:val="00B021F7"/>
    <w:rsid w:val="00B02976"/>
    <w:rsid w:val="00B07BE6"/>
    <w:rsid w:val="00B128D8"/>
    <w:rsid w:val="00B13575"/>
    <w:rsid w:val="00B13845"/>
    <w:rsid w:val="00B13CA4"/>
    <w:rsid w:val="00B14CA2"/>
    <w:rsid w:val="00B15013"/>
    <w:rsid w:val="00B15807"/>
    <w:rsid w:val="00B1646E"/>
    <w:rsid w:val="00B164EB"/>
    <w:rsid w:val="00B213CF"/>
    <w:rsid w:val="00B2283E"/>
    <w:rsid w:val="00B23077"/>
    <w:rsid w:val="00B2359E"/>
    <w:rsid w:val="00B24E2D"/>
    <w:rsid w:val="00B2529B"/>
    <w:rsid w:val="00B27DB0"/>
    <w:rsid w:val="00B30233"/>
    <w:rsid w:val="00B31B32"/>
    <w:rsid w:val="00B349B2"/>
    <w:rsid w:val="00B356E1"/>
    <w:rsid w:val="00B35E3E"/>
    <w:rsid w:val="00B3643D"/>
    <w:rsid w:val="00B369AD"/>
    <w:rsid w:val="00B40760"/>
    <w:rsid w:val="00B41720"/>
    <w:rsid w:val="00B42C90"/>
    <w:rsid w:val="00B430FE"/>
    <w:rsid w:val="00B43CB4"/>
    <w:rsid w:val="00B44558"/>
    <w:rsid w:val="00B448A7"/>
    <w:rsid w:val="00B46866"/>
    <w:rsid w:val="00B512CF"/>
    <w:rsid w:val="00B52170"/>
    <w:rsid w:val="00B533B3"/>
    <w:rsid w:val="00B5475A"/>
    <w:rsid w:val="00B555BE"/>
    <w:rsid w:val="00B5767E"/>
    <w:rsid w:val="00B60813"/>
    <w:rsid w:val="00B620D8"/>
    <w:rsid w:val="00B622E4"/>
    <w:rsid w:val="00B662F5"/>
    <w:rsid w:val="00B66A46"/>
    <w:rsid w:val="00B66EFA"/>
    <w:rsid w:val="00B67518"/>
    <w:rsid w:val="00B6794D"/>
    <w:rsid w:val="00B70F4B"/>
    <w:rsid w:val="00B710D8"/>
    <w:rsid w:val="00B747D5"/>
    <w:rsid w:val="00B75AF6"/>
    <w:rsid w:val="00B76BA3"/>
    <w:rsid w:val="00B8025A"/>
    <w:rsid w:val="00B815EC"/>
    <w:rsid w:val="00B83194"/>
    <w:rsid w:val="00B84C69"/>
    <w:rsid w:val="00B857D2"/>
    <w:rsid w:val="00B86135"/>
    <w:rsid w:val="00B86C68"/>
    <w:rsid w:val="00B91192"/>
    <w:rsid w:val="00B915B4"/>
    <w:rsid w:val="00B93CF1"/>
    <w:rsid w:val="00B943D8"/>
    <w:rsid w:val="00B95DFC"/>
    <w:rsid w:val="00BA0325"/>
    <w:rsid w:val="00BA0C7F"/>
    <w:rsid w:val="00BA1AD1"/>
    <w:rsid w:val="00BA1CDB"/>
    <w:rsid w:val="00BA39E4"/>
    <w:rsid w:val="00BA410A"/>
    <w:rsid w:val="00BA64A2"/>
    <w:rsid w:val="00BA6747"/>
    <w:rsid w:val="00BA6C99"/>
    <w:rsid w:val="00BA7433"/>
    <w:rsid w:val="00BA7E9F"/>
    <w:rsid w:val="00BA7F1E"/>
    <w:rsid w:val="00BB0196"/>
    <w:rsid w:val="00BB1377"/>
    <w:rsid w:val="00BB476D"/>
    <w:rsid w:val="00BB4D8B"/>
    <w:rsid w:val="00BB519E"/>
    <w:rsid w:val="00BB54BF"/>
    <w:rsid w:val="00BB592C"/>
    <w:rsid w:val="00BB6182"/>
    <w:rsid w:val="00BC0A54"/>
    <w:rsid w:val="00BC4C1F"/>
    <w:rsid w:val="00BC584C"/>
    <w:rsid w:val="00BC6246"/>
    <w:rsid w:val="00BC6FF2"/>
    <w:rsid w:val="00BC7C43"/>
    <w:rsid w:val="00BD00D0"/>
    <w:rsid w:val="00BD0BFC"/>
    <w:rsid w:val="00BD16F5"/>
    <w:rsid w:val="00BD2332"/>
    <w:rsid w:val="00BD2A1F"/>
    <w:rsid w:val="00BD3598"/>
    <w:rsid w:val="00BD610E"/>
    <w:rsid w:val="00BD6183"/>
    <w:rsid w:val="00BE1C99"/>
    <w:rsid w:val="00BE2604"/>
    <w:rsid w:val="00BE2B07"/>
    <w:rsid w:val="00BE3420"/>
    <w:rsid w:val="00BE5809"/>
    <w:rsid w:val="00BE6384"/>
    <w:rsid w:val="00BF01FF"/>
    <w:rsid w:val="00BF0BCE"/>
    <w:rsid w:val="00BF0E47"/>
    <w:rsid w:val="00BF1F24"/>
    <w:rsid w:val="00BF38D7"/>
    <w:rsid w:val="00BF4343"/>
    <w:rsid w:val="00BF4C6B"/>
    <w:rsid w:val="00BF5E5A"/>
    <w:rsid w:val="00BF6AF7"/>
    <w:rsid w:val="00BF6B48"/>
    <w:rsid w:val="00C0030E"/>
    <w:rsid w:val="00C0110E"/>
    <w:rsid w:val="00C0246E"/>
    <w:rsid w:val="00C0305E"/>
    <w:rsid w:val="00C043F5"/>
    <w:rsid w:val="00C04787"/>
    <w:rsid w:val="00C0541A"/>
    <w:rsid w:val="00C054DB"/>
    <w:rsid w:val="00C06222"/>
    <w:rsid w:val="00C0671D"/>
    <w:rsid w:val="00C06824"/>
    <w:rsid w:val="00C1075D"/>
    <w:rsid w:val="00C1117E"/>
    <w:rsid w:val="00C204C1"/>
    <w:rsid w:val="00C20594"/>
    <w:rsid w:val="00C205E4"/>
    <w:rsid w:val="00C20CB7"/>
    <w:rsid w:val="00C20E02"/>
    <w:rsid w:val="00C20EFA"/>
    <w:rsid w:val="00C212E0"/>
    <w:rsid w:val="00C247CE"/>
    <w:rsid w:val="00C24AC2"/>
    <w:rsid w:val="00C24DE8"/>
    <w:rsid w:val="00C25352"/>
    <w:rsid w:val="00C25547"/>
    <w:rsid w:val="00C25D20"/>
    <w:rsid w:val="00C26744"/>
    <w:rsid w:val="00C269E4"/>
    <w:rsid w:val="00C27E95"/>
    <w:rsid w:val="00C30376"/>
    <w:rsid w:val="00C3055B"/>
    <w:rsid w:val="00C31743"/>
    <w:rsid w:val="00C333BC"/>
    <w:rsid w:val="00C345F0"/>
    <w:rsid w:val="00C35353"/>
    <w:rsid w:val="00C3743E"/>
    <w:rsid w:val="00C40ED9"/>
    <w:rsid w:val="00C444EA"/>
    <w:rsid w:val="00C44E23"/>
    <w:rsid w:val="00C46AAE"/>
    <w:rsid w:val="00C50BEF"/>
    <w:rsid w:val="00C516E6"/>
    <w:rsid w:val="00C517CF"/>
    <w:rsid w:val="00C522EC"/>
    <w:rsid w:val="00C5263E"/>
    <w:rsid w:val="00C540C4"/>
    <w:rsid w:val="00C5476A"/>
    <w:rsid w:val="00C5514A"/>
    <w:rsid w:val="00C55C07"/>
    <w:rsid w:val="00C56915"/>
    <w:rsid w:val="00C60A53"/>
    <w:rsid w:val="00C61B55"/>
    <w:rsid w:val="00C62204"/>
    <w:rsid w:val="00C6420C"/>
    <w:rsid w:val="00C664D4"/>
    <w:rsid w:val="00C67BDE"/>
    <w:rsid w:val="00C67D7E"/>
    <w:rsid w:val="00C715C6"/>
    <w:rsid w:val="00C71B41"/>
    <w:rsid w:val="00C72134"/>
    <w:rsid w:val="00C721B2"/>
    <w:rsid w:val="00C72418"/>
    <w:rsid w:val="00C75378"/>
    <w:rsid w:val="00C7624B"/>
    <w:rsid w:val="00C77550"/>
    <w:rsid w:val="00C77971"/>
    <w:rsid w:val="00C779E1"/>
    <w:rsid w:val="00C77E81"/>
    <w:rsid w:val="00C82907"/>
    <w:rsid w:val="00C83471"/>
    <w:rsid w:val="00C83E90"/>
    <w:rsid w:val="00C844BE"/>
    <w:rsid w:val="00C85019"/>
    <w:rsid w:val="00C87292"/>
    <w:rsid w:val="00C87BA1"/>
    <w:rsid w:val="00C87C08"/>
    <w:rsid w:val="00C904F6"/>
    <w:rsid w:val="00C912D5"/>
    <w:rsid w:val="00C913CF"/>
    <w:rsid w:val="00C92FA2"/>
    <w:rsid w:val="00C953B0"/>
    <w:rsid w:val="00C95C42"/>
    <w:rsid w:val="00C95D6F"/>
    <w:rsid w:val="00C95D8F"/>
    <w:rsid w:val="00C972D0"/>
    <w:rsid w:val="00CA11E1"/>
    <w:rsid w:val="00CA1876"/>
    <w:rsid w:val="00CA1A8B"/>
    <w:rsid w:val="00CA2570"/>
    <w:rsid w:val="00CA264C"/>
    <w:rsid w:val="00CA28D1"/>
    <w:rsid w:val="00CA393C"/>
    <w:rsid w:val="00CA47B0"/>
    <w:rsid w:val="00CA4D7C"/>
    <w:rsid w:val="00CA4FCD"/>
    <w:rsid w:val="00CA4FE8"/>
    <w:rsid w:val="00CA6681"/>
    <w:rsid w:val="00CA6A57"/>
    <w:rsid w:val="00CA765E"/>
    <w:rsid w:val="00CB0D9C"/>
    <w:rsid w:val="00CB2D6B"/>
    <w:rsid w:val="00CB426B"/>
    <w:rsid w:val="00CB5101"/>
    <w:rsid w:val="00CB5B19"/>
    <w:rsid w:val="00CB5C23"/>
    <w:rsid w:val="00CB5C5B"/>
    <w:rsid w:val="00CB68C0"/>
    <w:rsid w:val="00CC0564"/>
    <w:rsid w:val="00CC07DF"/>
    <w:rsid w:val="00CC0E7F"/>
    <w:rsid w:val="00CC260E"/>
    <w:rsid w:val="00CC274E"/>
    <w:rsid w:val="00CC28C5"/>
    <w:rsid w:val="00CC45E6"/>
    <w:rsid w:val="00CC5EA5"/>
    <w:rsid w:val="00CC6EB7"/>
    <w:rsid w:val="00CD017A"/>
    <w:rsid w:val="00CD0E8A"/>
    <w:rsid w:val="00CD16C3"/>
    <w:rsid w:val="00CD1B64"/>
    <w:rsid w:val="00CD2420"/>
    <w:rsid w:val="00CD2820"/>
    <w:rsid w:val="00CD2F25"/>
    <w:rsid w:val="00CD30A1"/>
    <w:rsid w:val="00CD34FF"/>
    <w:rsid w:val="00CD3F59"/>
    <w:rsid w:val="00CD4708"/>
    <w:rsid w:val="00CD50BC"/>
    <w:rsid w:val="00CD5AEF"/>
    <w:rsid w:val="00CD5C23"/>
    <w:rsid w:val="00CD5C2B"/>
    <w:rsid w:val="00CD6AE7"/>
    <w:rsid w:val="00CD6F1C"/>
    <w:rsid w:val="00CE1036"/>
    <w:rsid w:val="00CE107E"/>
    <w:rsid w:val="00CE2471"/>
    <w:rsid w:val="00CE2D85"/>
    <w:rsid w:val="00CE4398"/>
    <w:rsid w:val="00CE51A6"/>
    <w:rsid w:val="00CE55A5"/>
    <w:rsid w:val="00CE5B2A"/>
    <w:rsid w:val="00CE6AA9"/>
    <w:rsid w:val="00CE7AB1"/>
    <w:rsid w:val="00CF04E0"/>
    <w:rsid w:val="00CF1812"/>
    <w:rsid w:val="00CF2428"/>
    <w:rsid w:val="00CF2C76"/>
    <w:rsid w:val="00CF49F9"/>
    <w:rsid w:val="00CF669D"/>
    <w:rsid w:val="00CF7715"/>
    <w:rsid w:val="00CF7B4B"/>
    <w:rsid w:val="00CF7BFE"/>
    <w:rsid w:val="00D0024A"/>
    <w:rsid w:val="00D036BC"/>
    <w:rsid w:val="00D039F0"/>
    <w:rsid w:val="00D10B0A"/>
    <w:rsid w:val="00D10DC2"/>
    <w:rsid w:val="00D1202E"/>
    <w:rsid w:val="00D1337D"/>
    <w:rsid w:val="00D1436E"/>
    <w:rsid w:val="00D1471D"/>
    <w:rsid w:val="00D14B33"/>
    <w:rsid w:val="00D14B98"/>
    <w:rsid w:val="00D15157"/>
    <w:rsid w:val="00D16C23"/>
    <w:rsid w:val="00D173E6"/>
    <w:rsid w:val="00D1798F"/>
    <w:rsid w:val="00D17D9E"/>
    <w:rsid w:val="00D17F3C"/>
    <w:rsid w:val="00D20AA4"/>
    <w:rsid w:val="00D21128"/>
    <w:rsid w:val="00D21378"/>
    <w:rsid w:val="00D21499"/>
    <w:rsid w:val="00D22CEF"/>
    <w:rsid w:val="00D25527"/>
    <w:rsid w:val="00D27D61"/>
    <w:rsid w:val="00D27FEC"/>
    <w:rsid w:val="00D30581"/>
    <w:rsid w:val="00D33473"/>
    <w:rsid w:val="00D35CB9"/>
    <w:rsid w:val="00D36548"/>
    <w:rsid w:val="00D40348"/>
    <w:rsid w:val="00D40A9E"/>
    <w:rsid w:val="00D43615"/>
    <w:rsid w:val="00D43D91"/>
    <w:rsid w:val="00D44875"/>
    <w:rsid w:val="00D45342"/>
    <w:rsid w:val="00D45982"/>
    <w:rsid w:val="00D45BC3"/>
    <w:rsid w:val="00D4651C"/>
    <w:rsid w:val="00D503DA"/>
    <w:rsid w:val="00D50831"/>
    <w:rsid w:val="00D50B87"/>
    <w:rsid w:val="00D51437"/>
    <w:rsid w:val="00D51EB9"/>
    <w:rsid w:val="00D529B9"/>
    <w:rsid w:val="00D53852"/>
    <w:rsid w:val="00D538AF"/>
    <w:rsid w:val="00D53BB9"/>
    <w:rsid w:val="00D53C58"/>
    <w:rsid w:val="00D5545A"/>
    <w:rsid w:val="00D56A16"/>
    <w:rsid w:val="00D5742D"/>
    <w:rsid w:val="00D575A2"/>
    <w:rsid w:val="00D577C8"/>
    <w:rsid w:val="00D622D1"/>
    <w:rsid w:val="00D62722"/>
    <w:rsid w:val="00D62DED"/>
    <w:rsid w:val="00D638B5"/>
    <w:rsid w:val="00D63B76"/>
    <w:rsid w:val="00D63E16"/>
    <w:rsid w:val="00D6460E"/>
    <w:rsid w:val="00D659FB"/>
    <w:rsid w:val="00D66710"/>
    <w:rsid w:val="00D6678E"/>
    <w:rsid w:val="00D67E3C"/>
    <w:rsid w:val="00D7110F"/>
    <w:rsid w:val="00D719E4"/>
    <w:rsid w:val="00D73424"/>
    <w:rsid w:val="00D734F8"/>
    <w:rsid w:val="00D7423B"/>
    <w:rsid w:val="00D742B8"/>
    <w:rsid w:val="00D74300"/>
    <w:rsid w:val="00D74359"/>
    <w:rsid w:val="00D743EE"/>
    <w:rsid w:val="00D747E8"/>
    <w:rsid w:val="00D74992"/>
    <w:rsid w:val="00D75372"/>
    <w:rsid w:val="00D756CD"/>
    <w:rsid w:val="00D76091"/>
    <w:rsid w:val="00D76F89"/>
    <w:rsid w:val="00D77292"/>
    <w:rsid w:val="00D77823"/>
    <w:rsid w:val="00D77CE2"/>
    <w:rsid w:val="00D8031E"/>
    <w:rsid w:val="00D80FFF"/>
    <w:rsid w:val="00D81F52"/>
    <w:rsid w:val="00D8371E"/>
    <w:rsid w:val="00D844DF"/>
    <w:rsid w:val="00D8455B"/>
    <w:rsid w:val="00D85135"/>
    <w:rsid w:val="00D86161"/>
    <w:rsid w:val="00D861E2"/>
    <w:rsid w:val="00D86628"/>
    <w:rsid w:val="00D86DC1"/>
    <w:rsid w:val="00D8709C"/>
    <w:rsid w:val="00D90024"/>
    <w:rsid w:val="00D917AE"/>
    <w:rsid w:val="00D91E3C"/>
    <w:rsid w:val="00D93223"/>
    <w:rsid w:val="00D93317"/>
    <w:rsid w:val="00D93344"/>
    <w:rsid w:val="00D9412E"/>
    <w:rsid w:val="00D943EB"/>
    <w:rsid w:val="00D94EF3"/>
    <w:rsid w:val="00D955B3"/>
    <w:rsid w:val="00D957F3"/>
    <w:rsid w:val="00D95BFF"/>
    <w:rsid w:val="00D96855"/>
    <w:rsid w:val="00D96B8A"/>
    <w:rsid w:val="00DA10C9"/>
    <w:rsid w:val="00DA1E24"/>
    <w:rsid w:val="00DA22CD"/>
    <w:rsid w:val="00DA362F"/>
    <w:rsid w:val="00DA3C78"/>
    <w:rsid w:val="00DA3E22"/>
    <w:rsid w:val="00DA4CBD"/>
    <w:rsid w:val="00DB0351"/>
    <w:rsid w:val="00DB08F9"/>
    <w:rsid w:val="00DB0F8B"/>
    <w:rsid w:val="00DB1EA6"/>
    <w:rsid w:val="00DB2127"/>
    <w:rsid w:val="00DB4B95"/>
    <w:rsid w:val="00DB6EC1"/>
    <w:rsid w:val="00DB7483"/>
    <w:rsid w:val="00DB7DF3"/>
    <w:rsid w:val="00DC03C1"/>
    <w:rsid w:val="00DC0B14"/>
    <w:rsid w:val="00DC1601"/>
    <w:rsid w:val="00DC1E26"/>
    <w:rsid w:val="00DC2BD3"/>
    <w:rsid w:val="00DC5414"/>
    <w:rsid w:val="00DC7738"/>
    <w:rsid w:val="00DC7B9E"/>
    <w:rsid w:val="00DD0AFA"/>
    <w:rsid w:val="00DD2570"/>
    <w:rsid w:val="00DD2C82"/>
    <w:rsid w:val="00DD4535"/>
    <w:rsid w:val="00DD48F0"/>
    <w:rsid w:val="00DD75B4"/>
    <w:rsid w:val="00DE072C"/>
    <w:rsid w:val="00DE0BD7"/>
    <w:rsid w:val="00DE0DA4"/>
    <w:rsid w:val="00DE0E27"/>
    <w:rsid w:val="00DE1E4B"/>
    <w:rsid w:val="00DE1F0B"/>
    <w:rsid w:val="00DE2B43"/>
    <w:rsid w:val="00DE4080"/>
    <w:rsid w:val="00DE4831"/>
    <w:rsid w:val="00DE5EF7"/>
    <w:rsid w:val="00DE794F"/>
    <w:rsid w:val="00DF0777"/>
    <w:rsid w:val="00DF2552"/>
    <w:rsid w:val="00DF36E4"/>
    <w:rsid w:val="00DF60F0"/>
    <w:rsid w:val="00DF6508"/>
    <w:rsid w:val="00DF7296"/>
    <w:rsid w:val="00E0035A"/>
    <w:rsid w:val="00E033D5"/>
    <w:rsid w:val="00E03FEB"/>
    <w:rsid w:val="00E042E5"/>
    <w:rsid w:val="00E07643"/>
    <w:rsid w:val="00E07EC8"/>
    <w:rsid w:val="00E11821"/>
    <w:rsid w:val="00E11E16"/>
    <w:rsid w:val="00E12260"/>
    <w:rsid w:val="00E12A1A"/>
    <w:rsid w:val="00E13A95"/>
    <w:rsid w:val="00E13AD4"/>
    <w:rsid w:val="00E14D15"/>
    <w:rsid w:val="00E14F03"/>
    <w:rsid w:val="00E201B4"/>
    <w:rsid w:val="00E21FAC"/>
    <w:rsid w:val="00E22577"/>
    <w:rsid w:val="00E2373E"/>
    <w:rsid w:val="00E25B3F"/>
    <w:rsid w:val="00E2620B"/>
    <w:rsid w:val="00E26901"/>
    <w:rsid w:val="00E26EB1"/>
    <w:rsid w:val="00E3037A"/>
    <w:rsid w:val="00E30E99"/>
    <w:rsid w:val="00E31528"/>
    <w:rsid w:val="00E31DD0"/>
    <w:rsid w:val="00E32056"/>
    <w:rsid w:val="00E32550"/>
    <w:rsid w:val="00E338EC"/>
    <w:rsid w:val="00E35722"/>
    <w:rsid w:val="00E376DD"/>
    <w:rsid w:val="00E37AA0"/>
    <w:rsid w:val="00E37BDE"/>
    <w:rsid w:val="00E37E27"/>
    <w:rsid w:val="00E37EDD"/>
    <w:rsid w:val="00E37F50"/>
    <w:rsid w:val="00E42172"/>
    <w:rsid w:val="00E4356C"/>
    <w:rsid w:val="00E444BA"/>
    <w:rsid w:val="00E44A21"/>
    <w:rsid w:val="00E451BD"/>
    <w:rsid w:val="00E4527A"/>
    <w:rsid w:val="00E4549E"/>
    <w:rsid w:val="00E45923"/>
    <w:rsid w:val="00E50A14"/>
    <w:rsid w:val="00E5158F"/>
    <w:rsid w:val="00E517D1"/>
    <w:rsid w:val="00E5210D"/>
    <w:rsid w:val="00E532A5"/>
    <w:rsid w:val="00E53E8A"/>
    <w:rsid w:val="00E54387"/>
    <w:rsid w:val="00E558CE"/>
    <w:rsid w:val="00E56924"/>
    <w:rsid w:val="00E57280"/>
    <w:rsid w:val="00E61C6F"/>
    <w:rsid w:val="00E66027"/>
    <w:rsid w:val="00E66E0D"/>
    <w:rsid w:val="00E670F0"/>
    <w:rsid w:val="00E6736F"/>
    <w:rsid w:val="00E6758D"/>
    <w:rsid w:val="00E70AB4"/>
    <w:rsid w:val="00E7119F"/>
    <w:rsid w:val="00E712C0"/>
    <w:rsid w:val="00E73542"/>
    <w:rsid w:val="00E74129"/>
    <w:rsid w:val="00E751CB"/>
    <w:rsid w:val="00E75B32"/>
    <w:rsid w:val="00E75D4B"/>
    <w:rsid w:val="00E76403"/>
    <w:rsid w:val="00E7662C"/>
    <w:rsid w:val="00E80D88"/>
    <w:rsid w:val="00E818C9"/>
    <w:rsid w:val="00E82479"/>
    <w:rsid w:val="00E830B0"/>
    <w:rsid w:val="00E83B2F"/>
    <w:rsid w:val="00E83CBD"/>
    <w:rsid w:val="00E844C4"/>
    <w:rsid w:val="00E849AE"/>
    <w:rsid w:val="00E84AD0"/>
    <w:rsid w:val="00E85002"/>
    <w:rsid w:val="00E85232"/>
    <w:rsid w:val="00E859E6"/>
    <w:rsid w:val="00E85E19"/>
    <w:rsid w:val="00E85F54"/>
    <w:rsid w:val="00E866FF"/>
    <w:rsid w:val="00E8711B"/>
    <w:rsid w:val="00E905C6"/>
    <w:rsid w:val="00E9062F"/>
    <w:rsid w:val="00E90C18"/>
    <w:rsid w:val="00E90CA0"/>
    <w:rsid w:val="00E914F2"/>
    <w:rsid w:val="00E927E7"/>
    <w:rsid w:val="00E92B6A"/>
    <w:rsid w:val="00E92FA3"/>
    <w:rsid w:val="00E947A5"/>
    <w:rsid w:val="00E962B3"/>
    <w:rsid w:val="00E970DD"/>
    <w:rsid w:val="00E97964"/>
    <w:rsid w:val="00EA1193"/>
    <w:rsid w:val="00EA1341"/>
    <w:rsid w:val="00EA3C8D"/>
    <w:rsid w:val="00EA46EF"/>
    <w:rsid w:val="00EA492F"/>
    <w:rsid w:val="00EA4B8C"/>
    <w:rsid w:val="00EA5CFF"/>
    <w:rsid w:val="00EA5F3E"/>
    <w:rsid w:val="00EA600B"/>
    <w:rsid w:val="00EA6E6B"/>
    <w:rsid w:val="00EA7387"/>
    <w:rsid w:val="00EB01DC"/>
    <w:rsid w:val="00EB07CF"/>
    <w:rsid w:val="00EB28A5"/>
    <w:rsid w:val="00EB2CE2"/>
    <w:rsid w:val="00EB35C8"/>
    <w:rsid w:val="00EB36E1"/>
    <w:rsid w:val="00EB3B7B"/>
    <w:rsid w:val="00EB45BC"/>
    <w:rsid w:val="00EB5F87"/>
    <w:rsid w:val="00EB680C"/>
    <w:rsid w:val="00EB6A35"/>
    <w:rsid w:val="00EB761F"/>
    <w:rsid w:val="00EC024A"/>
    <w:rsid w:val="00EC02E8"/>
    <w:rsid w:val="00EC1B9C"/>
    <w:rsid w:val="00EC2E7D"/>
    <w:rsid w:val="00EC2EA4"/>
    <w:rsid w:val="00EC2F6C"/>
    <w:rsid w:val="00EC55CE"/>
    <w:rsid w:val="00EC58A8"/>
    <w:rsid w:val="00EC6F73"/>
    <w:rsid w:val="00EC75D3"/>
    <w:rsid w:val="00ED25C0"/>
    <w:rsid w:val="00ED275F"/>
    <w:rsid w:val="00ED3939"/>
    <w:rsid w:val="00ED447F"/>
    <w:rsid w:val="00ED4610"/>
    <w:rsid w:val="00ED6AC4"/>
    <w:rsid w:val="00EE0810"/>
    <w:rsid w:val="00EE0BFA"/>
    <w:rsid w:val="00EE19FC"/>
    <w:rsid w:val="00EE21E0"/>
    <w:rsid w:val="00EE41DA"/>
    <w:rsid w:val="00EE5719"/>
    <w:rsid w:val="00EE77D6"/>
    <w:rsid w:val="00EE7951"/>
    <w:rsid w:val="00EE7A0D"/>
    <w:rsid w:val="00EF00CF"/>
    <w:rsid w:val="00EF038F"/>
    <w:rsid w:val="00EF04C4"/>
    <w:rsid w:val="00EF0A22"/>
    <w:rsid w:val="00EF1BB8"/>
    <w:rsid w:val="00EF28DE"/>
    <w:rsid w:val="00EF2A57"/>
    <w:rsid w:val="00EF3DBA"/>
    <w:rsid w:val="00EF45B1"/>
    <w:rsid w:val="00EF6E5A"/>
    <w:rsid w:val="00F0172B"/>
    <w:rsid w:val="00F01B0F"/>
    <w:rsid w:val="00F030E0"/>
    <w:rsid w:val="00F0372D"/>
    <w:rsid w:val="00F0396D"/>
    <w:rsid w:val="00F04BCB"/>
    <w:rsid w:val="00F05ABF"/>
    <w:rsid w:val="00F05F76"/>
    <w:rsid w:val="00F060B8"/>
    <w:rsid w:val="00F0758D"/>
    <w:rsid w:val="00F07694"/>
    <w:rsid w:val="00F10CFC"/>
    <w:rsid w:val="00F112A0"/>
    <w:rsid w:val="00F1538D"/>
    <w:rsid w:val="00F15533"/>
    <w:rsid w:val="00F159FD"/>
    <w:rsid w:val="00F17149"/>
    <w:rsid w:val="00F175AD"/>
    <w:rsid w:val="00F20F76"/>
    <w:rsid w:val="00F21B6A"/>
    <w:rsid w:val="00F23C17"/>
    <w:rsid w:val="00F26C52"/>
    <w:rsid w:val="00F27593"/>
    <w:rsid w:val="00F27913"/>
    <w:rsid w:val="00F27BA7"/>
    <w:rsid w:val="00F30DF9"/>
    <w:rsid w:val="00F30F7E"/>
    <w:rsid w:val="00F31A93"/>
    <w:rsid w:val="00F31B42"/>
    <w:rsid w:val="00F327A4"/>
    <w:rsid w:val="00F3552B"/>
    <w:rsid w:val="00F373D4"/>
    <w:rsid w:val="00F37BB2"/>
    <w:rsid w:val="00F42DB3"/>
    <w:rsid w:val="00F43F84"/>
    <w:rsid w:val="00F4558F"/>
    <w:rsid w:val="00F45BEF"/>
    <w:rsid w:val="00F467EE"/>
    <w:rsid w:val="00F46BA0"/>
    <w:rsid w:val="00F46D3D"/>
    <w:rsid w:val="00F46E87"/>
    <w:rsid w:val="00F4776C"/>
    <w:rsid w:val="00F5012A"/>
    <w:rsid w:val="00F51C09"/>
    <w:rsid w:val="00F52567"/>
    <w:rsid w:val="00F52EA8"/>
    <w:rsid w:val="00F543B2"/>
    <w:rsid w:val="00F54864"/>
    <w:rsid w:val="00F54E91"/>
    <w:rsid w:val="00F5546C"/>
    <w:rsid w:val="00F555A5"/>
    <w:rsid w:val="00F5650A"/>
    <w:rsid w:val="00F566F7"/>
    <w:rsid w:val="00F5778C"/>
    <w:rsid w:val="00F57BBB"/>
    <w:rsid w:val="00F57E40"/>
    <w:rsid w:val="00F609BF"/>
    <w:rsid w:val="00F60E45"/>
    <w:rsid w:val="00F62C34"/>
    <w:rsid w:val="00F62F59"/>
    <w:rsid w:val="00F62FF0"/>
    <w:rsid w:val="00F6368D"/>
    <w:rsid w:val="00F64EAF"/>
    <w:rsid w:val="00F651D8"/>
    <w:rsid w:val="00F7050E"/>
    <w:rsid w:val="00F723DF"/>
    <w:rsid w:val="00F72CDC"/>
    <w:rsid w:val="00F72E24"/>
    <w:rsid w:val="00F7335C"/>
    <w:rsid w:val="00F7384A"/>
    <w:rsid w:val="00F75BC9"/>
    <w:rsid w:val="00F75CC5"/>
    <w:rsid w:val="00F7641A"/>
    <w:rsid w:val="00F76F27"/>
    <w:rsid w:val="00F83373"/>
    <w:rsid w:val="00F8434D"/>
    <w:rsid w:val="00F84634"/>
    <w:rsid w:val="00F849AD"/>
    <w:rsid w:val="00F85D0C"/>
    <w:rsid w:val="00F863F4"/>
    <w:rsid w:val="00F86D8B"/>
    <w:rsid w:val="00F87AF2"/>
    <w:rsid w:val="00F90DD4"/>
    <w:rsid w:val="00F91D7F"/>
    <w:rsid w:val="00F92A2B"/>
    <w:rsid w:val="00F93A6F"/>
    <w:rsid w:val="00F9536A"/>
    <w:rsid w:val="00F953AB"/>
    <w:rsid w:val="00F953E6"/>
    <w:rsid w:val="00F95E25"/>
    <w:rsid w:val="00F962C8"/>
    <w:rsid w:val="00F97CE2"/>
    <w:rsid w:val="00FA0071"/>
    <w:rsid w:val="00FA3DC1"/>
    <w:rsid w:val="00FA425B"/>
    <w:rsid w:val="00FA59D1"/>
    <w:rsid w:val="00FA6138"/>
    <w:rsid w:val="00FA637B"/>
    <w:rsid w:val="00FA771F"/>
    <w:rsid w:val="00FA7AAC"/>
    <w:rsid w:val="00FA7E40"/>
    <w:rsid w:val="00FB0C99"/>
    <w:rsid w:val="00FB2042"/>
    <w:rsid w:val="00FB315B"/>
    <w:rsid w:val="00FB374A"/>
    <w:rsid w:val="00FB3836"/>
    <w:rsid w:val="00FB3FB6"/>
    <w:rsid w:val="00FB48AF"/>
    <w:rsid w:val="00FB490B"/>
    <w:rsid w:val="00FB59EC"/>
    <w:rsid w:val="00FB76CC"/>
    <w:rsid w:val="00FB7D55"/>
    <w:rsid w:val="00FC034E"/>
    <w:rsid w:val="00FC05C1"/>
    <w:rsid w:val="00FC0B60"/>
    <w:rsid w:val="00FC2240"/>
    <w:rsid w:val="00FC2F4A"/>
    <w:rsid w:val="00FC3C92"/>
    <w:rsid w:val="00FC47C7"/>
    <w:rsid w:val="00FC6146"/>
    <w:rsid w:val="00FC6ADC"/>
    <w:rsid w:val="00FC6EFE"/>
    <w:rsid w:val="00FD0076"/>
    <w:rsid w:val="00FD0904"/>
    <w:rsid w:val="00FD1C99"/>
    <w:rsid w:val="00FD24F6"/>
    <w:rsid w:val="00FD285C"/>
    <w:rsid w:val="00FD3BD1"/>
    <w:rsid w:val="00FD3F46"/>
    <w:rsid w:val="00FD4646"/>
    <w:rsid w:val="00FD4D3F"/>
    <w:rsid w:val="00FD5489"/>
    <w:rsid w:val="00FD63BA"/>
    <w:rsid w:val="00FD66BB"/>
    <w:rsid w:val="00FD6984"/>
    <w:rsid w:val="00FD7109"/>
    <w:rsid w:val="00FE09AC"/>
    <w:rsid w:val="00FE36F7"/>
    <w:rsid w:val="00FE3CB3"/>
    <w:rsid w:val="00FE448C"/>
    <w:rsid w:val="00FE49B0"/>
    <w:rsid w:val="00FE5269"/>
    <w:rsid w:val="00FE7429"/>
    <w:rsid w:val="00FF3D2D"/>
    <w:rsid w:val="00FF6DD3"/>
    <w:rsid w:val="020EE773"/>
    <w:rsid w:val="03D88689"/>
    <w:rsid w:val="055E2A10"/>
    <w:rsid w:val="055E3AD1"/>
    <w:rsid w:val="0E01F450"/>
    <w:rsid w:val="0EF9AB0A"/>
    <w:rsid w:val="1258DC0E"/>
    <w:rsid w:val="14E7281A"/>
    <w:rsid w:val="18DB5C96"/>
    <w:rsid w:val="1A3B001E"/>
    <w:rsid w:val="1F07D91D"/>
    <w:rsid w:val="21561136"/>
    <w:rsid w:val="2881484F"/>
    <w:rsid w:val="2A829394"/>
    <w:rsid w:val="2C0D99CA"/>
    <w:rsid w:val="3066C113"/>
    <w:rsid w:val="372CBB02"/>
    <w:rsid w:val="3996A9E7"/>
    <w:rsid w:val="3ABE7FF0"/>
    <w:rsid w:val="3B854465"/>
    <w:rsid w:val="3D2AACB1"/>
    <w:rsid w:val="408136EB"/>
    <w:rsid w:val="40D500E1"/>
    <w:rsid w:val="43AEF46E"/>
    <w:rsid w:val="4AE99899"/>
    <w:rsid w:val="4D63793F"/>
    <w:rsid w:val="4D761229"/>
    <w:rsid w:val="54FF30D1"/>
    <w:rsid w:val="5DA9BB88"/>
    <w:rsid w:val="5E90D0B8"/>
    <w:rsid w:val="646DBAAC"/>
    <w:rsid w:val="671335BF"/>
    <w:rsid w:val="696B8A25"/>
    <w:rsid w:val="6A7F41AE"/>
    <w:rsid w:val="6DC2121E"/>
    <w:rsid w:val="6F337783"/>
    <w:rsid w:val="71AE7362"/>
    <w:rsid w:val="74725744"/>
    <w:rsid w:val="7538CF64"/>
    <w:rsid w:val="7CF82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8AF4E2"/>
  <w15:chartTrackingRefBased/>
  <w15:docId w15:val="{967829F8-7D67-4C08-B5C3-B3D7B388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51B9"/>
    <w:rPr>
      <w:sz w:val="24"/>
      <w:szCs w:val="24"/>
      <w:lang w:val="en-US" w:eastAsia="en-US"/>
    </w:rPr>
  </w:style>
  <w:style w:type="paragraph" w:styleId="Heading1">
    <w:name w:val="heading 1"/>
    <w:basedOn w:val="Normal"/>
    <w:next w:val="Normal"/>
    <w:link w:val="Heading1Char"/>
    <w:qFormat/>
    <w:rsid w:val="00672F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5563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A370DD"/>
    <w:pPr>
      <w:spacing w:before="100" w:beforeAutospacing="1" w:after="100" w:afterAutospacing="1"/>
      <w:outlineLvl w:val="2"/>
    </w:pPr>
    <w:rPr>
      <w:rFonts w:ascii="Georgia" w:eastAsia="Calibri" w:hAnsi="Georgia"/>
      <w:b/>
      <w:bCs/>
      <w:color w:val="004988"/>
      <w:sz w:val="20"/>
      <w:szCs w:val="20"/>
      <w:lang w:val="en-GB" w:eastAsia="en-GB"/>
    </w:rPr>
  </w:style>
  <w:style w:type="paragraph" w:styleId="Heading4">
    <w:name w:val="heading 4"/>
    <w:basedOn w:val="Normal"/>
    <w:next w:val="Normal"/>
    <w:link w:val="Heading4Char"/>
    <w:semiHidden/>
    <w:unhideWhenUsed/>
    <w:qFormat/>
    <w:rsid w:val="00F93A6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3318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E36F7"/>
    <w:rPr>
      <w:color w:val="0000FF"/>
      <w:u w:val="single"/>
    </w:rPr>
  </w:style>
  <w:style w:type="paragraph" w:styleId="Header">
    <w:name w:val="header"/>
    <w:basedOn w:val="Normal"/>
    <w:link w:val="HeaderChar"/>
    <w:uiPriority w:val="99"/>
    <w:rsid w:val="000F266C"/>
    <w:pPr>
      <w:tabs>
        <w:tab w:val="center" w:pos="4513"/>
        <w:tab w:val="right" w:pos="9026"/>
      </w:tabs>
    </w:pPr>
  </w:style>
  <w:style w:type="character" w:customStyle="1" w:styleId="HeaderChar">
    <w:name w:val="Header Char"/>
    <w:link w:val="Header"/>
    <w:uiPriority w:val="99"/>
    <w:rsid w:val="000F266C"/>
    <w:rPr>
      <w:sz w:val="24"/>
      <w:szCs w:val="24"/>
      <w:lang w:val="en-US" w:eastAsia="en-US"/>
    </w:rPr>
  </w:style>
  <w:style w:type="paragraph" w:styleId="Footer">
    <w:name w:val="footer"/>
    <w:basedOn w:val="Normal"/>
    <w:link w:val="FooterChar"/>
    <w:uiPriority w:val="99"/>
    <w:rsid w:val="000F266C"/>
    <w:pPr>
      <w:tabs>
        <w:tab w:val="center" w:pos="4513"/>
        <w:tab w:val="right" w:pos="9026"/>
      </w:tabs>
    </w:pPr>
  </w:style>
  <w:style w:type="character" w:customStyle="1" w:styleId="FooterChar">
    <w:name w:val="Footer Char"/>
    <w:link w:val="Footer"/>
    <w:uiPriority w:val="99"/>
    <w:rsid w:val="000F266C"/>
    <w:rPr>
      <w:sz w:val="24"/>
      <w:szCs w:val="24"/>
      <w:lang w:val="en-US" w:eastAsia="en-US"/>
    </w:rPr>
  </w:style>
  <w:style w:type="paragraph" w:styleId="BalloonText">
    <w:name w:val="Balloon Text"/>
    <w:basedOn w:val="Normal"/>
    <w:link w:val="BalloonTextChar"/>
    <w:rsid w:val="000F266C"/>
    <w:rPr>
      <w:rFonts w:ascii="Tahoma" w:hAnsi="Tahoma"/>
      <w:sz w:val="16"/>
      <w:szCs w:val="16"/>
    </w:rPr>
  </w:style>
  <w:style w:type="character" w:customStyle="1" w:styleId="BalloonTextChar">
    <w:name w:val="Balloon Text Char"/>
    <w:link w:val="BalloonText"/>
    <w:rsid w:val="000F266C"/>
    <w:rPr>
      <w:rFonts w:ascii="Tahoma" w:hAnsi="Tahoma" w:cs="Tahoma"/>
      <w:sz w:val="16"/>
      <w:szCs w:val="16"/>
      <w:lang w:val="en-US" w:eastAsia="en-US"/>
    </w:rPr>
  </w:style>
  <w:style w:type="table" w:styleId="TableGrid">
    <w:name w:val="Table Grid"/>
    <w:basedOn w:val="TableNormal"/>
    <w:uiPriority w:val="59"/>
    <w:rsid w:val="00143A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263521"/>
    <w:pPr>
      <w:spacing w:after="60"/>
      <w:jc w:val="center"/>
      <w:outlineLvl w:val="1"/>
    </w:pPr>
    <w:rPr>
      <w:rFonts w:ascii="Cambria" w:hAnsi="Cambria"/>
    </w:rPr>
  </w:style>
  <w:style w:type="character" w:customStyle="1" w:styleId="SubtitleChar">
    <w:name w:val="Subtitle Char"/>
    <w:link w:val="Subtitle"/>
    <w:rsid w:val="00263521"/>
    <w:rPr>
      <w:rFonts w:ascii="Cambria" w:eastAsia="Times New Roman" w:hAnsi="Cambria" w:cs="Times New Roman"/>
      <w:sz w:val="24"/>
      <w:szCs w:val="24"/>
      <w:lang w:val="en-US" w:eastAsia="en-US"/>
    </w:rPr>
  </w:style>
  <w:style w:type="character" w:styleId="CommentReference">
    <w:name w:val="annotation reference"/>
    <w:rsid w:val="008E618F"/>
    <w:rPr>
      <w:sz w:val="16"/>
      <w:szCs w:val="16"/>
    </w:rPr>
  </w:style>
  <w:style w:type="paragraph" w:styleId="CommentText">
    <w:name w:val="annotation text"/>
    <w:basedOn w:val="Normal"/>
    <w:link w:val="CommentTextChar"/>
    <w:rsid w:val="008E618F"/>
    <w:rPr>
      <w:sz w:val="20"/>
      <w:szCs w:val="20"/>
    </w:rPr>
  </w:style>
  <w:style w:type="character" w:customStyle="1" w:styleId="CommentTextChar">
    <w:name w:val="Comment Text Char"/>
    <w:link w:val="CommentText"/>
    <w:rsid w:val="008E618F"/>
    <w:rPr>
      <w:lang w:val="en-US" w:eastAsia="en-US"/>
    </w:rPr>
  </w:style>
  <w:style w:type="paragraph" w:styleId="CommentSubject">
    <w:name w:val="annotation subject"/>
    <w:basedOn w:val="CommentText"/>
    <w:next w:val="CommentText"/>
    <w:link w:val="CommentSubjectChar"/>
    <w:rsid w:val="008E618F"/>
    <w:rPr>
      <w:b/>
      <w:bCs/>
    </w:rPr>
  </w:style>
  <w:style w:type="character" w:customStyle="1" w:styleId="CommentSubjectChar">
    <w:name w:val="Comment Subject Char"/>
    <w:link w:val="CommentSubject"/>
    <w:rsid w:val="008E618F"/>
    <w:rPr>
      <w:b/>
      <w:bCs/>
      <w:lang w:val="en-US" w:eastAsia="en-US"/>
    </w:rPr>
  </w:style>
  <w:style w:type="paragraph" w:customStyle="1" w:styleId="ColorfulList-Accent11">
    <w:name w:val="Colorful List - Accent 11"/>
    <w:basedOn w:val="Normal"/>
    <w:qFormat/>
    <w:rsid w:val="0079598F"/>
    <w:pPr>
      <w:ind w:left="720"/>
    </w:pPr>
  </w:style>
  <w:style w:type="paragraph" w:styleId="NormalWeb">
    <w:name w:val="Normal (Web)"/>
    <w:basedOn w:val="Normal"/>
    <w:uiPriority w:val="99"/>
    <w:rsid w:val="003A3D14"/>
    <w:pPr>
      <w:spacing w:before="100" w:beforeAutospacing="1" w:after="100" w:afterAutospacing="1"/>
    </w:pPr>
    <w:rPr>
      <w:lang w:val="en-GB" w:eastAsia="en-GB"/>
    </w:rPr>
  </w:style>
  <w:style w:type="character" w:styleId="Strong">
    <w:name w:val="Strong"/>
    <w:uiPriority w:val="22"/>
    <w:qFormat/>
    <w:rsid w:val="00D95763"/>
    <w:rPr>
      <w:b/>
      <w:bCs/>
    </w:rPr>
  </w:style>
  <w:style w:type="paragraph" w:customStyle="1" w:styleId="Default">
    <w:name w:val="Default"/>
    <w:rsid w:val="00EF65E4"/>
    <w:pPr>
      <w:autoSpaceDE w:val="0"/>
      <w:autoSpaceDN w:val="0"/>
      <w:adjustRightInd w:val="0"/>
    </w:pPr>
    <w:rPr>
      <w:rFonts w:ascii="Verdana" w:eastAsia="Calibri" w:hAnsi="Verdana" w:cs="Verdana"/>
      <w:color w:val="000000"/>
      <w:sz w:val="24"/>
      <w:szCs w:val="24"/>
      <w:lang w:eastAsia="en-US"/>
    </w:rPr>
  </w:style>
  <w:style w:type="paragraph" w:customStyle="1" w:styleId="MediumGrid21">
    <w:name w:val="Medium Grid 21"/>
    <w:uiPriority w:val="1"/>
    <w:qFormat/>
    <w:rsid w:val="001043E1"/>
    <w:rPr>
      <w:sz w:val="24"/>
      <w:szCs w:val="24"/>
      <w:lang w:val="en-US" w:eastAsia="en-US"/>
    </w:rPr>
  </w:style>
  <w:style w:type="character" w:styleId="FollowedHyperlink">
    <w:name w:val="FollowedHyperlink"/>
    <w:rsid w:val="002576AD"/>
    <w:rPr>
      <w:color w:val="800080"/>
      <w:u w:val="single"/>
    </w:rPr>
  </w:style>
  <w:style w:type="character" w:customStyle="1" w:styleId="Heading3Char">
    <w:name w:val="Heading 3 Char"/>
    <w:link w:val="Heading3"/>
    <w:uiPriority w:val="9"/>
    <w:rsid w:val="00A370DD"/>
    <w:rPr>
      <w:rFonts w:ascii="Georgia" w:eastAsia="Calibri" w:hAnsi="Georgia"/>
      <w:b/>
      <w:bCs/>
      <w:color w:val="004988"/>
    </w:rPr>
  </w:style>
  <w:style w:type="character" w:styleId="Emphasis">
    <w:name w:val="Emphasis"/>
    <w:uiPriority w:val="20"/>
    <w:qFormat/>
    <w:rsid w:val="0011363B"/>
    <w:rPr>
      <w:i/>
      <w:iCs/>
    </w:rPr>
  </w:style>
  <w:style w:type="character" w:customStyle="1" w:styleId="UnresolvedMention1">
    <w:name w:val="Unresolved Mention1"/>
    <w:uiPriority w:val="99"/>
    <w:semiHidden/>
    <w:unhideWhenUsed/>
    <w:rsid w:val="000D615D"/>
    <w:rPr>
      <w:color w:val="605E5C"/>
      <w:shd w:val="clear" w:color="auto" w:fill="E1DFDD"/>
    </w:rPr>
  </w:style>
  <w:style w:type="paragraph" w:customStyle="1" w:styleId="xmsonormal">
    <w:name w:val="x_msonormal"/>
    <w:basedOn w:val="Normal"/>
    <w:rsid w:val="00B86135"/>
    <w:pPr>
      <w:spacing w:before="100" w:beforeAutospacing="1" w:after="100" w:afterAutospacing="1"/>
    </w:pPr>
    <w:rPr>
      <w:rFonts w:eastAsia="Calibri"/>
      <w:lang w:val="en-GB" w:eastAsia="en-GB"/>
    </w:rPr>
  </w:style>
  <w:style w:type="paragraph" w:customStyle="1" w:styleId="col-sm-12">
    <w:name w:val="col-sm-12"/>
    <w:basedOn w:val="Normal"/>
    <w:rsid w:val="00D5742D"/>
    <w:pPr>
      <w:spacing w:before="100" w:beforeAutospacing="1" w:after="100" w:afterAutospacing="1"/>
    </w:pPr>
    <w:rPr>
      <w:lang w:val="en-GB" w:eastAsia="en-GB"/>
    </w:rPr>
  </w:style>
  <w:style w:type="paragraph" w:styleId="ListParagraph">
    <w:name w:val="List Paragraph"/>
    <w:aliases w:val="Normal + indent,List Paragraph 1,List Paragraph1"/>
    <w:basedOn w:val="Normal"/>
    <w:link w:val="ListParagraphChar"/>
    <w:uiPriority w:val="34"/>
    <w:qFormat/>
    <w:rsid w:val="00D75372"/>
    <w:pPr>
      <w:spacing w:after="160" w:line="259" w:lineRule="auto"/>
      <w:ind w:left="720"/>
      <w:contextualSpacing/>
    </w:pPr>
    <w:rPr>
      <w:rFonts w:asciiTheme="minorHAnsi" w:eastAsiaTheme="minorHAnsi" w:hAnsiTheme="minorHAnsi" w:cstheme="minorBidi"/>
      <w:sz w:val="22"/>
      <w:szCs w:val="22"/>
      <w:lang w:val="en-GB"/>
    </w:rPr>
  </w:style>
  <w:style w:type="character" w:customStyle="1" w:styleId="UnresolvedMention2">
    <w:name w:val="Unresolved Mention2"/>
    <w:basedOn w:val="DefaultParagraphFont"/>
    <w:uiPriority w:val="99"/>
    <w:semiHidden/>
    <w:unhideWhenUsed/>
    <w:rsid w:val="00C40ED9"/>
    <w:rPr>
      <w:color w:val="605E5C"/>
      <w:shd w:val="clear" w:color="auto" w:fill="E1DFDD"/>
    </w:rPr>
  </w:style>
  <w:style w:type="paragraph" w:styleId="PlainText">
    <w:name w:val="Plain Text"/>
    <w:basedOn w:val="Normal"/>
    <w:link w:val="PlainTextChar"/>
    <w:uiPriority w:val="99"/>
    <w:unhideWhenUsed/>
    <w:rsid w:val="005E4C6E"/>
    <w:rPr>
      <w:rFonts w:ascii="Calibri" w:eastAsiaTheme="minorHAnsi" w:hAnsi="Calibri" w:cstheme="minorBidi"/>
      <w:sz w:val="22"/>
      <w:szCs w:val="21"/>
      <w:lang w:val="en-GB"/>
    </w:rPr>
  </w:style>
  <w:style w:type="character" w:customStyle="1" w:styleId="PlainTextChar">
    <w:name w:val="Plain Text Char"/>
    <w:basedOn w:val="DefaultParagraphFont"/>
    <w:link w:val="PlainText"/>
    <w:uiPriority w:val="99"/>
    <w:rsid w:val="005E4C6E"/>
    <w:rPr>
      <w:rFonts w:ascii="Calibri" w:eastAsiaTheme="minorHAnsi" w:hAnsi="Calibri" w:cstheme="minorBidi"/>
      <w:sz w:val="22"/>
      <w:szCs w:val="21"/>
      <w:lang w:eastAsia="en-US"/>
    </w:rPr>
  </w:style>
  <w:style w:type="character" w:styleId="UnresolvedMention">
    <w:name w:val="Unresolved Mention"/>
    <w:basedOn w:val="DefaultParagraphFont"/>
    <w:uiPriority w:val="99"/>
    <w:semiHidden/>
    <w:unhideWhenUsed/>
    <w:rsid w:val="00614A3D"/>
    <w:rPr>
      <w:color w:val="605E5C"/>
      <w:shd w:val="clear" w:color="auto" w:fill="E1DFDD"/>
    </w:rPr>
  </w:style>
  <w:style w:type="paragraph" w:styleId="NoSpacing">
    <w:name w:val="No Spacing"/>
    <w:uiPriority w:val="1"/>
    <w:qFormat/>
    <w:rsid w:val="00531012"/>
    <w:rPr>
      <w:rFonts w:asciiTheme="minorHAnsi" w:eastAsiaTheme="minorHAnsi" w:hAnsiTheme="minorHAnsi" w:cstheme="minorBidi"/>
      <w:sz w:val="22"/>
      <w:szCs w:val="22"/>
      <w:lang w:eastAsia="en-US"/>
    </w:rPr>
  </w:style>
  <w:style w:type="character" w:customStyle="1" w:styleId="d2edcug0">
    <w:name w:val="d2edcug0"/>
    <w:basedOn w:val="DefaultParagraphFont"/>
    <w:rsid w:val="007A4362"/>
  </w:style>
  <w:style w:type="character" w:customStyle="1" w:styleId="gpro0wi8">
    <w:name w:val="gpro0wi8"/>
    <w:basedOn w:val="DefaultParagraphFont"/>
    <w:rsid w:val="007A4362"/>
  </w:style>
  <w:style w:type="character" w:customStyle="1" w:styleId="pcp91wgn">
    <w:name w:val="pcp91wgn"/>
    <w:basedOn w:val="DefaultParagraphFont"/>
    <w:rsid w:val="007A4362"/>
  </w:style>
  <w:style w:type="character" w:customStyle="1" w:styleId="A1">
    <w:name w:val="A1"/>
    <w:uiPriority w:val="99"/>
    <w:rsid w:val="006C7C1D"/>
    <w:rPr>
      <w:color w:val="000000"/>
    </w:rPr>
  </w:style>
  <w:style w:type="character" w:customStyle="1" w:styleId="Heading2Char">
    <w:name w:val="Heading 2 Char"/>
    <w:basedOn w:val="DefaultParagraphFont"/>
    <w:link w:val="Heading2"/>
    <w:semiHidden/>
    <w:rsid w:val="005563EF"/>
    <w:rPr>
      <w:rFonts w:asciiTheme="majorHAnsi" w:eastAsiaTheme="majorEastAsia" w:hAnsiTheme="majorHAnsi" w:cstheme="majorBidi"/>
      <w:color w:val="2F5496" w:themeColor="accent1" w:themeShade="BF"/>
      <w:sz w:val="26"/>
      <w:szCs w:val="26"/>
      <w:lang w:val="en-US" w:eastAsia="en-US"/>
    </w:rPr>
  </w:style>
  <w:style w:type="character" w:customStyle="1" w:styleId="xcontentpasted0">
    <w:name w:val="x_contentpasted0"/>
    <w:basedOn w:val="DefaultParagraphFont"/>
    <w:rsid w:val="005563EF"/>
  </w:style>
  <w:style w:type="paragraph" w:customStyle="1" w:styleId="paragraph">
    <w:name w:val="paragraph"/>
    <w:basedOn w:val="Normal"/>
    <w:rsid w:val="009047A6"/>
    <w:pPr>
      <w:spacing w:before="100" w:beforeAutospacing="1" w:after="100" w:afterAutospacing="1"/>
    </w:pPr>
    <w:rPr>
      <w:rFonts w:ascii="Calibri" w:eastAsiaTheme="minorHAnsi" w:hAnsi="Calibri" w:cs="Calibri"/>
      <w:sz w:val="22"/>
      <w:szCs w:val="22"/>
      <w:lang w:val="en-GB" w:eastAsia="en-GB"/>
    </w:rPr>
  </w:style>
  <w:style w:type="character" w:customStyle="1" w:styleId="normaltextrun">
    <w:name w:val="normaltextrun"/>
    <w:basedOn w:val="DefaultParagraphFont"/>
    <w:rsid w:val="009047A6"/>
  </w:style>
  <w:style w:type="character" w:customStyle="1" w:styleId="eop">
    <w:name w:val="eop"/>
    <w:basedOn w:val="DefaultParagraphFont"/>
    <w:rsid w:val="009047A6"/>
  </w:style>
  <w:style w:type="character" w:customStyle="1" w:styleId="Heading4Char">
    <w:name w:val="Heading 4 Char"/>
    <w:basedOn w:val="DefaultParagraphFont"/>
    <w:link w:val="Heading4"/>
    <w:semiHidden/>
    <w:rsid w:val="00F93A6F"/>
    <w:rPr>
      <w:rFonts w:asciiTheme="majorHAnsi" w:eastAsiaTheme="majorEastAsia" w:hAnsiTheme="majorHAnsi" w:cstheme="majorBidi"/>
      <w:i/>
      <w:iCs/>
      <w:color w:val="2F5496" w:themeColor="accent1" w:themeShade="BF"/>
      <w:sz w:val="24"/>
      <w:szCs w:val="24"/>
      <w:lang w:val="en-US" w:eastAsia="en-US"/>
    </w:rPr>
  </w:style>
  <w:style w:type="character" w:customStyle="1" w:styleId="Heading1Char">
    <w:name w:val="Heading 1 Char"/>
    <w:basedOn w:val="DefaultParagraphFont"/>
    <w:link w:val="Heading1"/>
    <w:rsid w:val="00672F6A"/>
    <w:rPr>
      <w:rFonts w:asciiTheme="majorHAnsi" w:eastAsiaTheme="majorEastAsia" w:hAnsiTheme="majorHAnsi" w:cstheme="majorBidi"/>
      <w:color w:val="2F5496" w:themeColor="accent1" w:themeShade="BF"/>
      <w:sz w:val="32"/>
      <w:szCs w:val="32"/>
      <w:lang w:val="en-US" w:eastAsia="en-US"/>
    </w:rPr>
  </w:style>
  <w:style w:type="character" w:customStyle="1" w:styleId="ListParagraphChar">
    <w:name w:val="List Paragraph Char"/>
    <w:aliases w:val="Normal + indent Char,List Paragraph 1 Char,List Paragraph1 Char"/>
    <w:basedOn w:val="DefaultParagraphFont"/>
    <w:link w:val="ListParagraph"/>
    <w:uiPriority w:val="34"/>
    <w:rsid w:val="00672F6A"/>
    <w:rPr>
      <w:rFonts w:asciiTheme="minorHAnsi" w:eastAsiaTheme="minorHAnsi" w:hAnsiTheme="minorHAnsi" w:cstheme="minorBidi"/>
      <w:sz w:val="22"/>
      <w:szCs w:val="22"/>
      <w:lang w:eastAsia="en-US"/>
    </w:rPr>
  </w:style>
  <w:style w:type="paragraph" w:styleId="Revision">
    <w:name w:val="Revision"/>
    <w:hidden/>
    <w:uiPriority w:val="99"/>
    <w:semiHidden/>
    <w:rsid w:val="00025618"/>
    <w:rPr>
      <w:sz w:val="24"/>
      <w:szCs w:val="24"/>
      <w:lang w:val="en-US" w:eastAsia="en-US"/>
    </w:rPr>
  </w:style>
  <w:style w:type="paragraph" w:customStyle="1" w:styleId="xxmsonormal">
    <w:name w:val="x_x_msonormal"/>
    <w:basedOn w:val="Normal"/>
    <w:rsid w:val="003D179C"/>
    <w:rPr>
      <w:rFonts w:ascii="Calibri" w:eastAsiaTheme="minorHAnsi" w:hAnsi="Calibri" w:cs="Calibri"/>
      <w:sz w:val="22"/>
      <w:szCs w:val="22"/>
      <w:lang w:val="en-GB" w:eastAsia="en-GB"/>
    </w:rPr>
  </w:style>
  <w:style w:type="character" w:customStyle="1" w:styleId="Heading5Char">
    <w:name w:val="Heading 5 Char"/>
    <w:basedOn w:val="DefaultParagraphFont"/>
    <w:link w:val="Heading5"/>
    <w:semiHidden/>
    <w:rsid w:val="003318D1"/>
    <w:rPr>
      <w:rFonts w:asciiTheme="majorHAnsi" w:eastAsiaTheme="majorEastAsia" w:hAnsiTheme="majorHAnsi" w:cstheme="majorBidi"/>
      <w:color w:val="2F5496" w:themeColor="accent1" w:themeShade="BF"/>
      <w:sz w:val="24"/>
      <w:szCs w:val="24"/>
      <w:lang w:val="en-US" w:eastAsia="en-US"/>
    </w:rPr>
  </w:style>
  <w:style w:type="character" w:customStyle="1" w:styleId="markt1cph4u2h">
    <w:name w:val="markt1cph4u2h"/>
    <w:basedOn w:val="DefaultParagraphFont"/>
    <w:rsid w:val="0045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173">
      <w:bodyDiv w:val="1"/>
      <w:marLeft w:val="0"/>
      <w:marRight w:val="0"/>
      <w:marTop w:val="0"/>
      <w:marBottom w:val="0"/>
      <w:divBdr>
        <w:top w:val="none" w:sz="0" w:space="0" w:color="auto"/>
        <w:left w:val="none" w:sz="0" w:space="0" w:color="auto"/>
        <w:bottom w:val="none" w:sz="0" w:space="0" w:color="auto"/>
        <w:right w:val="none" w:sz="0" w:space="0" w:color="auto"/>
      </w:divBdr>
    </w:div>
    <w:div w:id="33503574">
      <w:bodyDiv w:val="1"/>
      <w:marLeft w:val="0"/>
      <w:marRight w:val="0"/>
      <w:marTop w:val="0"/>
      <w:marBottom w:val="0"/>
      <w:divBdr>
        <w:top w:val="none" w:sz="0" w:space="0" w:color="auto"/>
        <w:left w:val="none" w:sz="0" w:space="0" w:color="auto"/>
        <w:bottom w:val="none" w:sz="0" w:space="0" w:color="auto"/>
        <w:right w:val="none" w:sz="0" w:space="0" w:color="auto"/>
      </w:divBdr>
    </w:div>
    <w:div w:id="47270788">
      <w:bodyDiv w:val="1"/>
      <w:marLeft w:val="0"/>
      <w:marRight w:val="0"/>
      <w:marTop w:val="0"/>
      <w:marBottom w:val="0"/>
      <w:divBdr>
        <w:top w:val="none" w:sz="0" w:space="0" w:color="auto"/>
        <w:left w:val="none" w:sz="0" w:space="0" w:color="auto"/>
        <w:bottom w:val="none" w:sz="0" w:space="0" w:color="auto"/>
        <w:right w:val="none" w:sz="0" w:space="0" w:color="auto"/>
      </w:divBdr>
    </w:div>
    <w:div w:id="53242440">
      <w:bodyDiv w:val="1"/>
      <w:marLeft w:val="0"/>
      <w:marRight w:val="0"/>
      <w:marTop w:val="0"/>
      <w:marBottom w:val="0"/>
      <w:divBdr>
        <w:top w:val="none" w:sz="0" w:space="0" w:color="auto"/>
        <w:left w:val="none" w:sz="0" w:space="0" w:color="auto"/>
        <w:bottom w:val="none" w:sz="0" w:space="0" w:color="auto"/>
        <w:right w:val="none" w:sz="0" w:space="0" w:color="auto"/>
      </w:divBdr>
    </w:div>
    <w:div w:id="58289766">
      <w:bodyDiv w:val="1"/>
      <w:marLeft w:val="0"/>
      <w:marRight w:val="0"/>
      <w:marTop w:val="0"/>
      <w:marBottom w:val="0"/>
      <w:divBdr>
        <w:top w:val="none" w:sz="0" w:space="0" w:color="auto"/>
        <w:left w:val="none" w:sz="0" w:space="0" w:color="auto"/>
        <w:bottom w:val="none" w:sz="0" w:space="0" w:color="auto"/>
        <w:right w:val="none" w:sz="0" w:space="0" w:color="auto"/>
      </w:divBdr>
      <w:divsChild>
        <w:div w:id="684020078">
          <w:marLeft w:val="0"/>
          <w:marRight w:val="0"/>
          <w:marTop w:val="0"/>
          <w:marBottom w:val="0"/>
          <w:divBdr>
            <w:top w:val="none" w:sz="0" w:space="0" w:color="auto"/>
            <w:left w:val="none" w:sz="0" w:space="0" w:color="auto"/>
            <w:bottom w:val="none" w:sz="0" w:space="0" w:color="auto"/>
            <w:right w:val="none" w:sz="0" w:space="0" w:color="auto"/>
          </w:divBdr>
          <w:divsChild>
            <w:div w:id="1132015420">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59645459">
      <w:bodyDiv w:val="1"/>
      <w:marLeft w:val="0"/>
      <w:marRight w:val="0"/>
      <w:marTop w:val="0"/>
      <w:marBottom w:val="0"/>
      <w:divBdr>
        <w:top w:val="none" w:sz="0" w:space="0" w:color="auto"/>
        <w:left w:val="none" w:sz="0" w:space="0" w:color="auto"/>
        <w:bottom w:val="none" w:sz="0" w:space="0" w:color="auto"/>
        <w:right w:val="none" w:sz="0" w:space="0" w:color="auto"/>
      </w:divBdr>
      <w:divsChild>
        <w:div w:id="2043702893">
          <w:marLeft w:val="0"/>
          <w:marRight w:val="0"/>
          <w:marTop w:val="0"/>
          <w:marBottom w:val="0"/>
          <w:divBdr>
            <w:top w:val="none" w:sz="0" w:space="0" w:color="auto"/>
            <w:left w:val="none" w:sz="0" w:space="0" w:color="auto"/>
            <w:bottom w:val="none" w:sz="0" w:space="0" w:color="auto"/>
            <w:right w:val="none" w:sz="0" w:space="0" w:color="auto"/>
          </w:divBdr>
        </w:div>
        <w:div w:id="25109254">
          <w:marLeft w:val="0"/>
          <w:marRight w:val="0"/>
          <w:marTop w:val="0"/>
          <w:marBottom w:val="0"/>
          <w:divBdr>
            <w:top w:val="none" w:sz="0" w:space="0" w:color="auto"/>
            <w:left w:val="none" w:sz="0" w:space="0" w:color="auto"/>
            <w:bottom w:val="none" w:sz="0" w:space="0" w:color="auto"/>
            <w:right w:val="none" w:sz="0" w:space="0" w:color="auto"/>
          </w:divBdr>
        </w:div>
        <w:div w:id="962661994">
          <w:marLeft w:val="0"/>
          <w:marRight w:val="0"/>
          <w:marTop w:val="0"/>
          <w:marBottom w:val="0"/>
          <w:divBdr>
            <w:top w:val="none" w:sz="0" w:space="0" w:color="auto"/>
            <w:left w:val="none" w:sz="0" w:space="0" w:color="auto"/>
            <w:bottom w:val="none" w:sz="0" w:space="0" w:color="auto"/>
            <w:right w:val="none" w:sz="0" w:space="0" w:color="auto"/>
          </w:divBdr>
        </w:div>
        <w:div w:id="135075984">
          <w:marLeft w:val="0"/>
          <w:marRight w:val="0"/>
          <w:marTop w:val="0"/>
          <w:marBottom w:val="0"/>
          <w:divBdr>
            <w:top w:val="none" w:sz="0" w:space="0" w:color="auto"/>
            <w:left w:val="none" w:sz="0" w:space="0" w:color="auto"/>
            <w:bottom w:val="none" w:sz="0" w:space="0" w:color="auto"/>
            <w:right w:val="none" w:sz="0" w:space="0" w:color="auto"/>
          </w:divBdr>
        </w:div>
        <w:div w:id="1526989815">
          <w:marLeft w:val="0"/>
          <w:marRight w:val="0"/>
          <w:marTop w:val="240"/>
          <w:marBottom w:val="240"/>
          <w:divBdr>
            <w:top w:val="none" w:sz="0" w:space="0" w:color="auto"/>
            <w:left w:val="none" w:sz="0" w:space="0" w:color="auto"/>
            <w:bottom w:val="none" w:sz="0" w:space="0" w:color="auto"/>
            <w:right w:val="none" w:sz="0" w:space="0" w:color="auto"/>
          </w:divBdr>
          <w:divsChild>
            <w:div w:id="2091582350">
              <w:marLeft w:val="0"/>
              <w:marRight w:val="0"/>
              <w:marTop w:val="0"/>
              <w:marBottom w:val="0"/>
              <w:divBdr>
                <w:top w:val="none" w:sz="0" w:space="0" w:color="auto"/>
                <w:left w:val="none" w:sz="0" w:space="0" w:color="auto"/>
                <w:bottom w:val="none" w:sz="0" w:space="0" w:color="auto"/>
                <w:right w:val="none" w:sz="0" w:space="0" w:color="auto"/>
              </w:divBdr>
              <w:divsChild>
                <w:div w:id="1705057175">
                  <w:marLeft w:val="0"/>
                  <w:marRight w:val="180"/>
                  <w:marTop w:val="0"/>
                  <w:marBottom w:val="0"/>
                  <w:divBdr>
                    <w:top w:val="none" w:sz="0" w:space="0" w:color="auto"/>
                    <w:left w:val="none" w:sz="0" w:space="0" w:color="auto"/>
                    <w:bottom w:val="none" w:sz="0" w:space="0" w:color="auto"/>
                    <w:right w:val="none" w:sz="0" w:space="0" w:color="auto"/>
                  </w:divBdr>
                </w:div>
                <w:div w:id="2145657400">
                  <w:marLeft w:val="0"/>
                  <w:marRight w:val="120"/>
                  <w:marTop w:val="0"/>
                  <w:marBottom w:val="180"/>
                  <w:divBdr>
                    <w:top w:val="none" w:sz="0" w:space="0" w:color="auto"/>
                    <w:left w:val="none" w:sz="0" w:space="0" w:color="auto"/>
                    <w:bottom w:val="none" w:sz="0" w:space="0" w:color="auto"/>
                    <w:right w:val="none" w:sz="0" w:space="0" w:color="auto"/>
                  </w:divBdr>
                </w:div>
                <w:div w:id="147714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502">
          <w:marLeft w:val="0"/>
          <w:marRight w:val="0"/>
          <w:marTop w:val="0"/>
          <w:marBottom w:val="0"/>
          <w:divBdr>
            <w:top w:val="none" w:sz="0" w:space="0" w:color="auto"/>
            <w:left w:val="none" w:sz="0" w:space="0" w:color="auto"/>
            <w:bottom w:val="none" w:sz="0" w:space="0" w:color="auto"/>
            <w:right w:val="none" w:sz="0" w:space="0" w:color="auto"/>
          </w:divBdr>
        </w:div>
      </w:divsChild>
    </w:div>
    <w:div w:id="60296263">
      <w:bodyDiv w:val="1"/>
      <w:marLeft w:val="0"/>
      <w:marRight w:val="0"/>
      <w:marTop w:val="0"/>
      <w:marBottom w:val="0"/>
      <w:divBdr>
        <w:top w:val="none" w:sz="0" w:space="0" w:color="auto"/>
        <w:left w:val="none" w:sz="0" w:space="0" w:color="auto"/>
        <w:bottom w:val="none" w:sz="0" w:space="0" w:color="auto"/>
        <w:right w:val="none" w:sz="0" w:space="0" w:color="auto"/>
      </w:divBdr>
    </w:div>
    <w:div w:id="65761768">
      <w:bodyDiv w:val="1"/>
      <w:marLeft w:val="0"/>
      <w:marRight w:val="0"/>
      <w:marTop w:val="0"/>
      <w:marBottom w:val="0"/>
      <w:divBdr>
        <w:top w:val="none" w:sz="0" w:space="0" w:color="auto"/>
        <w:left w:val="none" w:sz="0" w:space="0" w:color="auto"/>
        <w:bottom w:val="none" w:sz="0" w:space="0" w:color="auto"/>
        <w:right w:val="none" w:sz="0" w:space="0" w:color="auto"/>
      </w:divBdr>
    </w:div>
    <w:div w:id="87390795">
      <w:bodyDiv w:val="1"/>
      <w:marLeft w:val="0"/>
      <w:marRight w:val="0"/>
      <w:marTop w:val="0"/>
      <w:marBottom w:val="0"/>
      <w:divBdr>
        <w:top w:val="none" w:sz="0" w:space="0" w:color="auto"/>
        <w:left w:val="none" w:sz="0" w:space="0" w:color="auto"/>
        <w:bottom w:val="none" w:sz="0" w:space="0" w:color="auto"/>
        <w:right w:val="none" w:sz="0" w:space="0" w:color="auto"/>
      </w:divBdr>
    </w:div>
    <w:div w:id="87773413">
      <w:bodyDiv w:val="1"/>
      <w:marLeft w:val="0"/>
      <w:marRight w:val="0"/>
      <w:marTop w:val="0"/>
      <w:marBottom w:val="0"/>
      <w:divBdr>
        <w:top w:val="none" w:sz="0" w:space="0" w:color="auto"/>
        <w:left w:val="none" w:sz="0" w:space="0" w:color="auto"/>
        <w:bottom w:val="none" w:sz="0" w:space="0" w:color="auto"/>
        <w:right w:val="none" w:sz="0" w:space="0" w:color="auto"/>
      </w:divBdr>
    </w:div>
    <w:div w:id="91896915">
      <w:bodyDiv w:val="1"/>
      <w:marLeft w:val="0"/>
      <w:marRight w:val="0"/>
      <w:marTop w:val="0"/>
      <w:marBottom w:val="0"/>
      <w:divBdr>
        <w:top w:val="none" w:sz="0" w:space="0" w:color="auto"/>
        <w:left w:val="none" w:sz="0" w:space="0" w:color="auto"/>
        <w:bottom w:val="none" w:sz="0" w:space="0" w:color="auto"/>
        <w:right w:val="none" w:sz="0" w:space="0" w:color="auto"/>
      </w:divBdr>
    </w:div>
    <w:div w:id="117988601">
      <w:bodyDiv w:val="1"/>
      <w:marLeft w:val="0"/>
      <w:marRight w:val="0"/>
      <w:marTop w:val="0"/>
      <w:marBottom w:val="0"/>
      <w:divBdr>
        <w:top w:val="none" w:sz="0" w:space="0" w:color="auto"/>
        <w:left w:val="none" w:sz="0" w:space="0" w:color="auto"/>
        <w:bottom w:val="none" w:sz="0" w:space="0" w:color="auto"/>
        <w:right w:val="none" w:sz="0" w:space="0" w:color="auto"/>
      </w:divBdr>
      <w:divsChild>
        <w:div w:id="276304264">
          <w:marLeft w:val="0"/>
          <w:marRight w:val="0"/>
          <w:marTop w:val="0"/>
          <w:marBottom w:val="0"/>
          <w:divBdr>
            <w:top w:val="none" w:sz="0" w:space="0" w:color="auto"/>
            <w:left w:val="none" w:sz="0" w:space="0" w:color="auto"/>
            <w:bottom w:val="none" w:sz="0" w:space="0" w:color="auto"/>
            <w:right w:val="none" w:sz="0" w:space="0" w:color="auto"/>
          </w:divBdr>
          <w:divsChild>
            <w:div w:id="1246648737">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 w:id="717507341">
          <w:marLeft w:val="0"/>
          <w:marRight w:val="0"/>
          <w:marTop w:val="0"/>
          <w:marBottom w:val="0"/>
          <w:divBdr>
            <w:top w:val="none" w:sz="0" w:space="0" w:color="auto"/>
            <w:left w:val="none" w:sz="0" w:space="0" w:color="auto"/>
            <w:bottom w:val="none" w:sz="0" w:space="0" w:color="auto"/>
            <w:right w:val="none" w:sz="0" w:space="0" w:color="auto"/>
          </w:divBdr>
          <w:divsChild>
            <w:div w:id="696349428">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 w:id="849758814">
          <w:marLeft w:val="0"/>
          <w:marRight w:val="0"/>
          <w:marTop w:val="0"/>
          <w:marBottom w:val="0"/>
          <w:divBdr>
            <w:top w:val="none" w:sz="0" w:space="0" w:color="auto"/>
            <w:left w:val="none" w:sz="0" w:space="0" w:color="auto"/>
            <w:bottom w:val="none" w:sz="0" w:space="0" w:color="auto"/>
            <w:right w:val="none" w:sz="0" w:space="0" w:color="auto"/>
          </w:divBdr>
          <w:divsChild>
            <w:div w:id="1257592215">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124472116">
      <w:bodyDiv w:val="1"/>
      <w:marLeft w:val="0"/>
      <w:marRight w:val="0"/>
      <w:marTop w:val="0"/>
      <w:marBottom w:val="0"/>
      <w:divBdr>
        <w:top w:val="none" w:sz="0" w:space="0" w:color="auto"/>
        <w:left w:val="none" w:sz="0" w:space="0" w:color="auto"/>
        <w:bottom w:val="none" w:sz="0" w:space="0" w:color="auto"/>
        <w:right w:val="none" w:sz="0" w:space="0" w:color="auto"/>
      </w:divBdr>
    </w:div>
    <w:div w:id="128716008">
      <w:bodyDiv w:val="1"/>
      <w:marLeft w:val="0"/>
      <w:marRight w:val="0"/>
      <w:marTop w:val="0"/>
      <w:marBottom w:val="0"/>
      <w:divBdr>
        <w:top w:val="none" w:sz="0" w:space="0" w:color="auto"/>
        <w:left w:val="none" w:sz="0" w:space="0" w:color="auto"/>
        <w:bottom w:val="none" w:sz="0" w:space="0" w:color="auto"/>
        <w:right w:val="none" w:sz="0" w:space="0" w:color="auto"/>
      </w:divBdr>
    </w:div>
    <w:div w:id="134683621">
      <w:bodyDiv w:val="1"/>
      <w:marLeft w:val="0"/>
      <w:marRight w:val="0"/>
      <w:marTop w:val="0"/>
      <w:marBottom w:val="0"/>
      <w:divBdr>
        <w:top w:val="none" w:sz="0" w:space="0" w:color="auto"/>
        <w:left w:val="none" w:sz="0" w:space="0" w:color="auto"/>
        <w:bottom w:val="none" w:sz="0" w:space="0" w:color="auto"/>
        <w:right w:val="none" w:sz="0" w:space="0" w:color="auto"/>
      </w:divBdr>
      <w:divsChild>
        <w:div w:id="625505270">
          <w:marLeft w:val="720"/>
          <w:marRight w:val="0"/>
          <w:marTop w:val="134"/>
          <w:marBottom w:val="0"/>
          <w:divBdr>
            <w:top w:val="none" w:sz="0" w:space="0" w:color="auto"/>
            <w:left w:val="none" w:sz="0" w:space="0" w:color="auto"/>
            <w:bottom w:val="none" w:sz="0" w:space="0" w:color="auto"/>
            <w:right w:val="none" w:sz="0" w:space="0" w:color="auto"/>
          </w:divBdr>
        </w:div>
        <w:div w:id="1932007175">
          <w:marLeft w:val="720"/>
          <w:marRight w:val="0"/>
          <w:marTop w:val="134"/>
          <w:marBottom w:val="0"/>
          <w:divBdr>
            <w:top w:val="none" w:sz="0" w:space="0" w:color="auto"/>
            <w:left w:val="none" w:sz="0" w:space="0" w:color="auto"/>
            <w:bottom w:val="none" w:sz="0" w:space="0" w:color="auto"/>
            <w:right w:val="none" w:sz="0" w:space="0" w:color="auto"/>
          </w:divBdr>
        </w:div>
        <w:div w:id="2062509769">
          <w:marLeft w:val="720"/>
          <w:marRight w:val="0"/>
          <w:marTop w:val="134"/>
          <w:marBottom w:val="0"/>
          <w:divBdr>
            <w:top w:val="none" w:sz="0" w:space="0" w:color="auto"/>
            <w:left w:val="none" w:sz="0" w:space="0" w:color="auto"/>
            <w:bottom w:val="none" w:sz="0" w:space="0" w:color="auto"/>
            <w:right w:val="none" w:sz="0" w:space="0" w:color="auto"/>
          </w:divBdr>
        </w:div>
      </w:divsChild>
    </w:div>
    <w:div w:id="137572777">
      <w:bodyDiv w:val="1"/>
      <w:marLeft w:val="0"/>
      <w:marRight w:val="0"/>
      <w:marTop w:val="0"/>
      <w:marBottom w:val="0"/>
      <w:divBdr>
        <w:top w:val="none" w:sz="0" w:space="0" w:color="auto"/>
        <w:left w:val="none" w:sz="0" w:space="0" w:color="auto"/>
        <w:bottom w:val="none" w:sz="0" w:space="0" w:color="auto"/>
        <w:right w:val="none" w:sz="0" w:space="0" w:color="auto"/>
      </w:divBdr>
    </w:div>
    <w:div w:id="140509558">
      <w:bodyDiv w:val="1"/>
      <w:marLeft w:val="0"/>
      <w:marRight w:val="0"/>
      <w:marTop w:val="0"/>
      <w:marBottom w:val="0"/>
      <w:divBdr>
        <w:top w:val="none" w:sz="0" w:space="0" w:color="auto"/>
        <w:left w:val="none" w:sz="0" w:space="0" w:color="auto"/>
        <w:bottom w:val="none" w:sz="0" w:space="0" w:color="auto"/>
        <w:right w:val="none" w:sz="0" w:space="0" w:color="auto"/>
      </w:divBdr>
      <w:divsChild>
        <w:div w:id="808284992">
          <w:marLeft w:val="0"/>
          <w:marRight w:val="0"/>
          <w:marTop w:val="0"/>
          <w:marBottom w:val="0"/>
          <w:divBdr>
            <w:top w:val="none" w:sz="0" w:space="0" w:color="auto"/>
            <w:left w:val="none" w:sz="0" w:space="0" w:color="auto"/>
            <w:bottom w:val="none" w:sz="0" w:space="0" w:color="auto"/>
            <w:right w:val="none" w:sz="0" w:space="0" w:color="auto"/>
          </w:divBdr>
        </w:div>
        <w:div w:id="2058820633">
          <w:marLeft w:val="0"/>
          <w:marRight w:val="0"/>
          <w:marTop w:val="0"/>
          <w:marBottom w:val="0"/>
          <w:divBdr>
            <w:top w:val="none" w:sz="0" w:space="0" w:color="auto"/>
            <w:left w:val="none" w:sz="0" w:space="0" w:color="auto"/>
            <w:bottom w:val="none" w:sz="0" w:space="0" w:color="auto"/>
            <w:right w:val="none" w:sz="0" w:space="0" w:color="auto"/>
          </w:divBdr>
        </w:div>
        <w:div w:id="59980562">
          <w:marLeft w:val="0"/>
          <w:marRight w:val="0"/>
          <w:marTop w:val="0"/>
          <w:marBottom w:val="0"/>
          <w:divBdr>
            <w:top w:val="none" w:sz="0" w:space="0" w:color="auto"/>
            <w:left w:val="none" w:sz="0" w:space="0" w:color="auto"/>
            <w:bottom w:val="none" w:sz="0" w:space="0" w:color="auto"/>
            <w:right w:val="none" w:sz="0" w:space="0" w:color="auto"/>
          </w:divBdr>
        </w:div>
        <w:div w:id="737901220">
          <w:marLeft w:val="0"/>
          <w:marRight w:val="0"/>
          <w:marTop w:val="0"/>
          <w:marBottom w:val="0"/>
          <w:divBdr>
            <w:top w:val="none" w:sz="0" w:space="0" w:color="auto"/>
            <w:left w:val="none" w:sz="0" w:space="0" w:color="auto"/>
            <w:bottom w:val="none" w:sz="0" w:space="0" w:color="auto"/>
            <w:right w:val="none" w:sz="0" w:space="0" w:color="auto"/>
          </w:divBdr>
        </w:div>
      </w:divsChild>
    </w:div>
    <w:div w:id="148525888">
      <w:bodyDiv w:val="1"/>
      <w:marLeft w:val="0"/>
      <w:marRight w:val="0"/>
      <w:marTop w:val="0"/>
      <w:marBottom w:val="0"/>
      <w:divBdr>
        <w:top w:val="none" w:sz="0" w:space="0" w:color="auto"/>
        <w:left w:val="none" w:sz="0" w:space="0" w:color="auto"/>
        <w:bottom w:val="none" w:sz="0" w:space="0" w:color="auto"/>
        <w:right w:val="none" w:sz="0" w:space="0" w:color="auto"/>
      </w:divBdr>
    </w:div>
    <w:div w:id="160318674">
      <w:bodyDiv w:val="1"/>
      <w:marLeft w:val="0"/>
      <w:marRight w:val="0"/>
      <w:marTop w:val="0"/>
      <w:marBottom w:val="0"/>
      <w:divBdr>
        <w:top w:val="none" w:sz="0" w:space="0" w:color="auto"/>
        <w:left w:val="none" w:sz="0" w:space="0" w:color="auto"/>
        <w:bottom w:val="none" w:sz="0" w:space="0" w:color="auto"/>
        <w:right w:val="none" w:sz="0" w:space="0" w:color="auto"/>
      </w:divBdr>
    </w:div>
    <w:div w:id="174149478">
      <w:bodyDiv w:val="1"/>
      <w:marLeft w:val="0"/>
      <w:marRight w:val="0"/>
      <w:marTop w:val="0"/>
      <w:marBottom w:val="0"/>
      <w:divBdr>
        <w:top w:val="none" w:sz="0" w:space="0" w:color="auto"/>
        <w:left w:val="none" w:sz="0" w:space="0" w:color="auto"/>
        <w:bottom w:val="none" w:sz="0" w:space="0" w:color="auto"/>
        <w:right w:val="none" w:sz="0" w:space="0" w:color="auto"/>
      </w:divBdr>
    </w:div>
    <w:div w:id="177358534">
      <w:bodyDiv w:val="1"/>
      <w:marLeft w:val="0"/>
      <w:marRight w:val="0"/>
      <w:marTop w:val="0"/>
      <w:marBottom w:val="0"/>
      <w:divBdr>
        <w:top w:val="none" w:sz="0" w:space="0" w:color="auto"/>
        <w:left w:val="none" w:sz="0" w:space="0" w:color="auto"/>
        <w:bottom w:val="none" w:sz="0" w:space="0" w:color="auto"/>
        <w:right w:val="none" w:sz="0" w:space="0" w:color="auto"/>
      </w:divBdr>
    </w:div>
    <w:div w:id="177892398">
      <w:bodyDiv w:val="1"/>
      <w:marLeft w:val="0"/>
      <w:marRight w:val="0"/>
      <w:marTop w:val="0"/>
      <w:marBottom w:val="0"/>
      <w:divBdr>
        <w:top w:val="none" w:sz="0" w:space="0" w:color="auto"/>
        <w:left w:val="none" w:sz="0" w:space="0" w:color="auto"/>
        <w:bottom w:val="none" w:sz="0" w:space="0" w:color="auto"/>
        <w:right w:val="none" w:sz="0" w:space="0" w:color="auto"/>
      </w:divBdr>
    </w:div>
    <w:div w:id="203955739">
      <w:bodyDiv w:val="1"/>
      <w:marLeft w:val="0"/>
      <w:marRight w:val="0"/>
      <w:marTop w:val="0"/>
      <w:marBottom w:val="0"/>
      <w:divBdr>
        <w:top w:val="none" w:sz="0" w:space="0" w:color="auto"/>
        <w:left w:val="none" w:sz="0" w:space="0" w:color="auto"/>
        <w:bottom w:val="none" w:sz="0" w:space="0" w:color="auto"/>
        <w:right w:val="none" w:sz="0" w:space="0" w:color="auto"/>
      </w:divBdr>
    </w:div>
    <w:div w:id="223177974">
      <w:bodyDiv w:val="1"/>
      <w:marLeft w:val="0"/>
      <w:marRight w:val="0"/>
      <w:marTop w:val="0"/>
      <w:marBottom w:val="0"/>
      <w:divBdr>
        <w:top w:val="none" w:sz="0" w:space="0" w:color="auto"/>
        <w:left w:val="none" w:sz="0" w:space="0" w:color="auto"/>
        <w:bottom w:val="none" w:sz="0" w:space="0" w:color="auto"/>
        <w:right w:val="none" w:sz="0" w:space="0" w:color="auto"/>
      </w:divBdr>
    </w:div>
    <w:div w:id="224293236">
      <w:bodyDiv w:val="1"/>
      <w:marLeft w:val="0"/>
      <w:marRight w:val="0"/>
      <w:marTop w:val="0"/>
      <w:marBottom w:val="0"/>
      <w:divBdr>
        <w:top w:val="none" w:sz="0" w:space="0" w:color="auto"/>
        <w:left w:val="none" w:sz="0" w:space="0" w:color="auto"/>
        <w:bottom w:val="none" w:sz="0" w:space="0" w:color="auto"/>
        <w:right w:val="none" w:sz="0" w:space="0" w:color="auto"/>
      </w:divBdr>
    </w:div>
    <w:div w:id="243028901">
      <w:bodyDiv w:val="1"/>
      <w:marLeft w:val="0"/>
      <w:marRight w:val="0"/>
      <w:marTop w:val="0"/>
      <w:marBottom w:val="0"/>
      <w:divBdr>
        <w:top w:val="none" w:sz="0" w:space="0" w:color="auto"/>
        <w:left w:val="none" w:sz="0" w:space="0" w:color="auto"/>
        <w:bottom w:val="none" w:sz="0" w:space="0" w:color="auto"/>
        <w:right w:val="none" w:sz="0" w:space="0" w:color="auto"/>
      </w:divBdr>
      <w:divsChild>
        <w:div w:id="1254624906">
          <w:marLeft w:val="0"/>
          <w:marRight w:val="0"/>
          <w:marTop w:val="0"/>
          <w:marBottom w:val="0"/>
          <w:divBdr>
            <w:top w:val="none" w:sz="0" w:space="0" w:color="auto"/>
            <w:left w:val="none" w:sz="0" w:space="0" w:color="auto"/>
            <w:bottom w:val="none" w:sz="0" w:space="0" w:color="auto"/>
            <w:right w:val="none" w:sz="0" w:space="0" w:color="auto"/>
          </w:divBdr>
        </w:div>
        <w:div w:id="1626498449">
          <w:marLeft w:val="0"/>
          <w:marRight w:val="0"/>
          <w:marTop w:val="0"/>
          <w:marBottom w:val="0"/>
          <w:divBdr>
            <w:top w:val="none" w:sz="0" w:space="0" w:color="auto"/>
            <w:left w:val="none" w:sz="0" w:space="0" w:color="auto"/>
            <w:bottom w:val="none" w:sz="0" w:space="0" w:color="auto"/>
            <w:right w:val="none" w:sz="0" w:space="0" w:color="auto"/>
          </w:divBdr>
        </w:div>
      </w:divsChild>
    </w:div>
    <w:div w:id="246351032">
      <w:bodyDiv w:val="1"/>
      <w:marLeft w:val="0"/>
      <w:marRight w:val="0"/>
      <w:marTop w:val="0"/>
      <w:marBottom w:val="0"/>
      <w:divBdr>
        <w:top w:val="none" w:sz="0" w:space="0" w:color="auto"/>
        <w:left w:val="none" w:sz="0" w:space="0" w:color="auto"/>
        <w:bottom w:val="none" w:sz="0" w:space="0" w:color="auto"/>
        <w:right w:val="none" w:sz="0" w:space="0" w:color="auto"/>
      </w:divBdr>
    </w:div>
    <w:div w:id="254629380">
      <w:bodyDiv w:val="1"/>
      <w:marLeft w:val="0"/>
      <w:marRight w:val="0"/>
      <w:marTop w:val="0"/>
      <w:marBottom w:val="0"/>
      <w:divBdr>
        <w:top w:val="none" w:sz="0" w:space="0" w:color="auto"/>
        <w:left w:val="none" w:sz="0" w:space="0" w:color="auto"/>
        <w:bottom w:val="none" w:sz="0" w:space="0" w:color="auto"/>
        <w:right w:val="none" w:sz="0" w:space="0" w:color="auto"/>
      </w:divBdr>
    </w:div>
    <w:div w:id="255943303">
      <w:bodyDiv w:val="1"/>
      <w:marLeft w:val="0"/>
      <w:marRight w:val="0"/>
      <w:marTop w:val="0"/>
      <w:marBottom w:val="0"/>
      <w:divBdr>
        <w:top w:val="none" w:sz="0" w:space="0" w:color="auto"/>
        <w:left w:val="none" w:sz="0" w:space="0" w:color="auto"/>
        <w:bottom w:val="none" w:sz="0" w:space="0" w:color="auto"/>
        <w:right w:val="none" w:sz="0" w:space="0" w:color="auto"/>
      </w:divBdr>
    </w:div>
    <w:div w:id="266501861">
      <w:bodyDiv w:val="1"/>
      <w:marLeft w:val="0"/>
      <w:marRight w:val="0"/>
      <w:marTop w:val="0"/>
      <w:marBottom w:val="0"/>
      <w:divBdr>
        <w:top w:val="none" w:sz="0" w:space="0" w:color="auto"/>
        <w:left w:val="none" w:sz="0" w:space="0" w:color="auto"/>
        <w:bottom w:val="none" w:sz="0" w:space="0" w:color="auto"/>
        <w:right w:val="none" w:sz="0" w:space="0" w:color="auto"/>
      </w:divBdr>
      <w:divsChild>
        <w:div w:id="953638441">
          <w:marLeft w:val="0"/>
          <w:marRight w:val="0"/>
          <w:marTop w:val="0"/>
          <w:marBottom w:val="0"/>
          <w:divBdr>
            <w:top w:val="none" w:sz="0" w:space="0" w:color="auto"/>
            <w:left w:val="none" w:sz="0" w:space="0" w:color="auto"/>
            <w:bottom w:val="none" w:sz="0" w:space="0" w:color="auto"/>
            <w:right w:val="none" w:sz="0" w:space="0" w:color="auto"/>
          </w:divBdr>
        </w:div>
        <w:div w:id="1594624796">
          <w:marLeft w:val="0"/>
          <w:marRight w:val="0"/>
          <w:marTop w:val="0"/>
          <w:marBottom w:val="0"/>
          <w:divBdr>
            <w:top w:val="none" w:sz="0" w:space="0" w:color="auto"/>
            <w:left w:val="none" w:sz="0" w:space="0" w:color="auto"/>
            <w:bottom w:val="none" w:sz="0" w:space="0" w:color="auto"/>
            <w:right w:val="none" w:sz="0" w:space="0" w:color="auto"/>
          </w:divBdr>
        </w:div>
        <w:div w:id="715352476">
          <w:marLeft w:val="0"/>
          <w:marRight w:val="0"/>
          <w:marTop w:val="0"/>
          <w:marBottom w:val="0"/>
          <w:divBdr>
            <w:top w:val="none" w:sz="0" w:space="0" w:color="auto"/>
            <w:left w:val="none" w:sz="0" w:space="0" w:color="auto"/>
            <w:bottom w:val="none" w:sz="0" w:space="0" w:color="auto"/>
            <w:right w:val="none" w:sz="0" w:space="0" w:color="auto"/>
          </w:divBdr>
        </w:div>
        <w:div w:id="507409743">
          <w:marLeft w:val="0"/>
          <w:marRight w:val="0"/>
          <w:marTop w:val="0"/>
          <w:marBottom w:val="0"/>
          <w:divBdr>
            <w:top w:val="none" w:sz="0" w:space="0" w:color="auto"/>
            <w:left w:val="none" w:sz="0" w:space="0" w:color="auto"/>
            <w:bottom w:val="none" w:sz="0" w:space="0" w:color="auto"/>
            <w:right w:val="none" w:sz="0" w:space="0" w:color="auto"/>
          </w:divBdr>
        </w:div>
        <w:div w:id="2000573794">
          <w:marLeft w:val="0"/>
          <w:marRight w:val="0"/>
          <w:marTop w:val="0"/>
          <w:marBottom w:val="0"/>
          <w:divBdr>
            <w:top w:val="none" w:sz="0" w:space="0" w:color="auto"/>
            <w:left w:val="none" w:sz="0" w:space="0" w:color="auto"/>
            <w:bottom w:val="none" w:sz="0" w:space="0" w:color="auto"/>
            <w:right w:val="none" w:sz="0" w:space="0" w:color="auto"/>
          </w:divBdr>
        </w:div>
        <w:div w:id="1033460447">
          <w:marLeft w:val="0"/>
          <w:marRight w:val="0"/>
          <w:marTop w:val="0"/>
          <w:marBottom w:val="0"/>
          <w:divBdr>
            <w:top w:val="none" w:sz="0" w:space="0" w:color="auto"/>
            <w:left w:val="none" w:sz="0" w:space="0" w:color="auto"/>
            <w:bottom w:val="none" w:sz="0" w:space="0" w:color="auto"/>
            <w:right w:val="none" w:sz="0" w:space="0" w:color="auto"/>
          </w:divBdr>
        </w:div>
        <w:div w:id="963080975">
          <w:marLeft w:val="0"/>
          <w:marRight w:val="0"/>
          <w:marTop w:val="0"/>
          <w:marBottom w:val="0"/>
          <w:divBdr>
            <w:top w:val="none" w:sz="0" w:space="0" w:color="auto"/>
            <w:left w:val="none" w:sz="0" w:space="0" w:color="auto"/>
            <w:bottom w:val="none" w:sz="0" w:space="0" w:color="auto"/>
            <w:right w:val="none" w:sz="0" w:space="0" w:color="auto"/>
          </w:divBdr>
        </w:div>
        <w:div w:id="900100241">
          <w:marLeft w:val="0"/>
          <w:marRight w:val="0"/>
          <w:marTop w:val="0"/>
          <w:marBottom w:val="0"/>
          <w:divBdr>
            <w:top w:val="none" w:sz="0" w:space="0" w:color="auto"/>
            <w:left w:val="none" w:sz="0" w:space="0" w:color="auto"/>
            <w:bottom w:val="none" w:sz="0" w:space="0" w:color="auto"/>
            <w:right w:val="none" w:sz="0" w:space="0" w:color="auto"/>
          </w:divBdr>
        </w:div>
        <w:div w:id="469516075">
          <w:marLeft w:val="0"/>
          <w:marRight w:val="0"/>
          <w:marTop w:val="0"/>
          <w:marBottom w:val="0"/>
          <w:divBdr>
            <w:top w:val="none" w:sz="0" w:space="0" w:color="auto"/>
            <w:left w:val="none" w:sz="0" w:space="0" w:color="auto"/>
            <w:bottom w:val="none" w:sz="0" w:space="0" w:color="auto"/>
            <w:right w:val="none" w:sz="0" w:space="0" w:color="auto"/>
          </w:divBdr>
        </w:div>
        <w:div w:id="2019310974">
          <w:marLeft w:val="0"/>
          <w:marRight w:val="0"/>
          <w:marTop w:val="0"/>
          <w:marBottom w:val="0"/>
          <w:divBdr>
            <w:top w:val="none" w:sz="0" w:space="0" w:color="auto"/>
            <w:left w:val="none" w:sz="0" w:space="0" w:color="auto"/>
            <w:bottom w:val="none" w:sz="0" w:space="0" w:color="auto"/>
            <w:right w:val="none" w:sz="0" w:space="0" w:color="auto"/>
          </w:divBdr>
        </w:div>
        <w:div w:id="440879958">
          <w:marLeft w:val="0"/>
          <w:marRight w:val="0"/>
          <w:marTop w:val="0"/>
          <w:marBottom w:val="0"/>
          <w:divBdr>
            <w:top w:val="none" w:sz="0" w:space="0" w:color="auto"/>
            <w:left w:val="none" w:sz="0" w:space="0" w:color="auto"/>
            <w:bottom w:val="none" w:sz="0" w:space="0" w:color="auto"/>
            <w:right w:val="none" w:sz="0" w:space="0" w:color="auto"/>
          </w:divBdr>
        </w:div>
        <w:div w:id="843671239">
          <w:marLeft w:val="0"/>
          <w:marRight w:val="0"/>
          <w:marTop w:val="0"/>
          <w:marBottom w:val="0"/>
          <w:divBdr>
            <w:top w:val="none" w:sz="0" w:space="0" w:color="auto"/>
            <w:left w:val="none" w:sz="0" w:space="0" w:color="auto"/>
            <w:bottom w:val="none" w:sz="0" w:space="0" w:color="auto"/>
            <w:right w:val="none" w:sz="0" w:space="0" w:color="auto"/>
          </w:divBdr>
        </w:div>
        <w:div w:id="85228563">
          <w:marLeft w:val="0"/>
          <w:marRight w:val="0"/>
          <w:marTop w:val="0"/>
          <w:marBottom w:val="0"/>
          <w:divBdr>
            <w:top w:val="none" w:sz="0" w:space="0" w:color="auto"/>
            <w:left w:val="none" w:sz="0" w:space="0" w:color="auto"/>
            <w:bottom w:val="none" w:sz="0" w:space="0" w:color="auto"/>
            <w:right w:val="none" w:sz="0" w:space="0" w:color="auto"/>
          </w:divBdr>
        </w:div>
        <w:div w:id="274989906">
          <w:marLeft w:val="0"/>
          <w:marRight w:val="0"/>
          <w:marTop w:val="0"/>
          <w:marBottom w:val="0"/>
          <w:divBdr>
            <w:top w:val="none" w:sz="0" w:space="0" w:color="auto"/>
            <w:left w:val="none" w:sz="0" w:space="0" w:color="auto"/>
            <w:bottom w:val="none" w:sz="0" w:space="0" w:color="auto"/>
            <w:right w:val="none" w:sz="0" w:space="0" w:color="auto"/>
          </w:divBdr>
        </w:div>
        <w:div w:id="1992521424">
          <w:marLeft w:val="0"/>
          <w:marRight w:val="0"/>
          <w:marTop w:val="0"/>
          <w:marBottom w:val="0"/>
          <w:divBdr>
            <w:top w:val="none" w:sz="0" w:space="0" w:color="auto"/>
            <w:left w:val="none" w:sz="0" w:space="0" w:color="auto"/>
            <w:bottom w:val="none" w:sz="0" w:space="0" w:color="auto"/>
            <w:right w:val="none" w:sz="0" w:space="0" w:color="auto"/>
          </w:divBdr>
        </w:div>
        <w:div w:id="569778182">
          <w:marLeft w:val="0"/>
          <w:marRight w:val="0"/>
          <w:marTop w:val="0"/>
          <w:marBottom w:val="0"/>
          <w:divBdr>
            <w:top w:val="none" w:sz="0" w:space="0" w:color="auto"/>
            <w:left w:val="none" w:sz="0" w:space="0" w:color="auto"/>
            <w:bottom w:val="none" w:sz="0" w:space="0" w:color="auto"/>
            <w:right w:val="none" w:sz="0" w:space="0" w:color="auto"/>
          </w:divBdr>
        </w:div>
        <w:div w:id="330447328">
          <w:marLeft w:val="0"/>
          <w:marRight w:val="0"/>
          <w:marTop w:val="0"/>
          <w:marBottom w:val="0"/>
          <w:divBdr>
            <w:top w:val="none" w:sz="0" w:space="0" w:color="auto"/>
            <w:left w:val="none" w:sz="0" w:space="0" w:color="auto"/>
            <w:bottom w:val="none" w:sz="0" w:space="0" w:color="auto"/>
            <w:right w:val="none" w:sz="0" w:space="0" w:color="auto"/>
          </w:divBdr>
        </w:div>
        <w:div w:id="1511945009">
          <w:marLeft w:val="0"/>
          <w:marRight w:val="0"/>
          <w:marTop w:val="0"/>
          <w:marBottom w:val="0"/>
          <w:divBdr>
            <w:top w:val="none" w:sz="0" w:space="0" w:color="auto"/>
            <w:left w:val="none" w:sz="0" w:space="0" w:color="auto"/>
            <w:bottom w:val="none" w:sz="0" w:space="0" w:color="auto"/>
            <w:right w:val="none" w:sz="0" w:space="0" w:color="auto"/>
          </w:divBdr>
        </w:div>
        <w:div w:id="1008872434">
          <w:marLeft w:val="0"/>
          <w:marRight w:val="0"/>
          <w:marTop w:val="0"/>
          <w:marBottom w:val="0"/>
          <w:divBdr>
            <w:top w:val="none" w:sz="0" w:space="0" w:color="auto"/>
            <w:left w:val="none" w:sz="0" w:space="0" w:color="auto"/>
            <w:bottom w:val="none" w:sz="0" w:space="0" w:color="auto"/>
            <w:right w:val="none" w:sz="0" w:space="0" w:color="auto"/>
          </w:divBdr>
        </w:div>
        <w:div w:id="128784565">
          <w:marLeft w:val="0"/>
          <w:marRight w:val="0"/>
          <w:marTop w:val="0"/>
          <w:marBottom w:val="0"/>
          <w:divBdr>
            <w:top w:val="none" w:sz="0" w:space="0" w:color="auto"/>
            <w:left w:val="none" w:sz="0" w:space="0" w:color="auto"/>
            <w:bottom w:val="none" w:sz="0" w:space="0" w:color="auto"/>
            <w:right w:val="none" w:sz="0" w:space="0" w:color="auto"/>
          </w:divBdr>
        </w:div>
        <w:div w:id="1702239681">
          <w:marLeft w:val="0"/>
          <w:marRight w:val="0"/>
          <w:marTop w:val="0"/>
          <w:marBottom w:val="0"/>
          <w:divBdr>
            <w:top w:val="none" w:sz="0" w:space="0" w:color="auto"/>
            <w:left w:val="none" w:sz="0" w:space="0" w:color="auto"/>
            <w:bottom w:val="none" w:sz="0" w:space="0" w:color="auto"/>
            <w:right w:val="none" w:sz="0" w:space="0" w:color="auto"/>
          </w:divBdr>
        </w:div>
        <w:div w:id="220094302">
          <w:marLeft w:val="0"/>
          <w:marRight w:val="0"/>
          <w:marTop w:val="0"/>
          <w:marBottom w:val="0"/>
          <w:divBdr>
            <w:top w:val="none" w:sz="0" w:space="0" w:color="auto"/>
            <w:left w:val="none" w:sz="0" w:space="0" w:color="auto"/>
            <w:bottom w:val="none" w:sz="0" w:space="0" w:color="auto"/>
            <w:right w:val="none" w:sz="0" w:space="0" w:color="auto"/>
          </w:divBdr>
        </w:div>
        <w:div w:id="847133190">
          <w:marLeft w:val="0"/>
          <w:marRight w:val="0"/>
          <w:marTop w:val="0"/>
          <w:marBottom w:val="0"/>
          <w:divBdr>
            <w:top w:val="none" w:sz="0" w:space="0" w:color="auto"/>
            <w:left w:val="none" w:sz="0" w:space="0" w:color="auto"/>
            <w:bottom w:val="none" w:sz="0" w:space="0" w:color="auto"/>
            <w:right w:val="none" w:sz="0" w:space="0" w:color="auto"/>
          </w:divBdr>
        </w:div>
        <w:div w:id="569736305">
          <w:marLeft w:val="0"/>
          <w:marRight w:val="0"/>
          <w:marTop w:val="0"/>
          <w:marBottom w:val="0"/>
          <w:divBdr>
            <w:top w:val="none" w:sz="0" w:space="0" w:color="auto"/>
            <w:left w:val="none" w:sz="0" w:space="0" w:color="auto"/>
            <w:bottom w:val="none" w:sz="0" w:space="0" w:color="auto"/>
            <w:right w:val="none" w:sz="0" w:space="0" w:color="auto"/>
          </w:divBdr>
        </w:div>
        <w:div w:id="817041655">
          <w:marLeft w:val="0"/>
          <w:marRight w:val="0"/>
          <w:marTop w:val="0"/>
          <w:marBottom w:val="0"/>
          <w:divBdr>
            <w:top w:val="none" w:sz="0" w:space="0" w:color="auto"/>
            <w:left w:val="none" w:sz="0" w:space="0" w:color="auto"/>
            <w:bottom w:val="none" w:sz="0" w:space="0" w:color="auto"/>
            <w:right w:val="none" w:sz="0" w:space="0" w:color="auto"/>
          </w:divBdr>
        </w:div>
        <w:div w:id="1791821186">
          <w:marLeft w:val="0"/>
          <w:marRight w:val="0"/>
          <w:marTop w:val="0"/>
          <w:marBottom w:val="0"/>
          <w:divBdr>
            <w:top w:val="none" w:sz="0" w:space="0" w:color="auto"/>
            <w:left w:val="none" w:sz="0" w:space="0" w:color="auto"/>
            <w:bottom w:val="none" w:sz="0" w:space="0" w:color="auto"/>
            <w:right w:val="none" w:sz="0" w:space="0" w:color="auto"/>
          </w:divBdr>
        </w:div>
        <w:div w:id="1647858063">
          <w:marLeft w:val="0"/>
          <w:marRight w:val="0"/>
          <w:marTop w:val="0"/>
          <w:marBottom w:val="0"/>
          <w:divBdr>
            <w:top w:val="none" w:sz="0" w:space="0" w:color="auto"/>
            <w:left w:val="none" w:sz="0" w:space="0" w:color="auto"/>
            <w:bottom w:val="none" w:sz="0" w:space="0" w:color="auto"/>
            <w:right w:val="none" w:sz="0" w:space="0" w:color="auto"/>
          </w:divBdr>
        </w:div>
        <w:div w:id="153954443">
          <w:marLeft w:val="0"/>
          <w:marRight w:val="0"/>
          <w:marTop w:val="0"/>
          <w:marBottom w:val="0"/>
          <w:divBdr>
            <w:top w:val="none" w:sz="0" w:space="0" w:color="auto"/>
            <w:left w:val="none" w:sz="0" w:space="0" w:color="auto"/>
            <w:bottom w:val="none" w:sz="0" w:space="0" w:color="auto"/>
            <w:right w:val="none" w:sz="0" w:space="0" w:color="auto"/>
          </w:divBdr>
        </w:div>
        <w:div w:id="16123887">
          <w:marLeft w:val="0"/>
          <w:marRight w:val="0"/>
          <w:marTop w:val="0"/>
          <w:marBottom w:val="0"/>
          <w:divBdr>
            <w:top w:val="none" w:sz="0" w:space="0" w:color="auto"/>
            <w:left w:val="none" w:sz="0" w:space="0" w:color="auto"/>
            <w:bottom w:val="none" w:sz="0" w:space="0" w:color="auto"/>
            <w:right w:val="none" w:sz="0" w:space="0" w:color="auto"/>
          </w:divBdr>
        </w:div>
        <w:div w:id="2004698007">
          <w:marLeft w:val="0"/>
          <w:marRight w:val="0"/>
          <w:marTop w:val="0"/>
          <w:marBottom w:val="0"/>
          <w:divBdr>
            <w:top w:val="none" w:sz="0" w:space="0" w:color="auto"/>
            <w:left w:val="none" w:sz="0" w:space="0" w:color="auto"/>
            <w:bottom w:val="none" w:sz="0" w:space="0" w:color="auto"/>
            <w:right w:val="none" w:sz="0" w:space="0" w:color="auto"/>
          </w:divBdr>
        </w:div>
      </w:divsChild>
    </w:div>
    <w:div w:id="295724006">
      <w:bodyDiv w:val="1"/>
      <w:marLeft w:val="0"/>
      <w:marRight w:val="0"/>
      <w:marTop w:val="0"/>
      <w:marBottom w:val="0"/>
      <w:divBdr>
        <w:top w:val="none" w:sz="0" w:space="0" w:color="auto"/>
        <w:left w:val="none" w:sz="0" w:space="0" w:color="auto"/>
        <w:bottom w:val="none" w:sz="0" w:space="0" w:color="auto"/>
        <w:right w:val="none" w:sz="0" w:space="0" w:color="auto"/>
      </w:divBdr>
    </w:div>
    <w:div w:id="302933118">
      <w:bodyDiv w:val="1"/>
      <w:marLeft w:val="0"/>
      <w:marRight w:val="0"/>
      <w:marTop w:val="0"/>
      <w:marBottom w:val="0"/>
      <w:divBdr>
        <w:top w:val="none" w:sz="0" w:space="0" w:color="auto"/>
        <w:left w:val="none" w:sz="0" w:space="0" w:color="auto"/>
        <w:bottom w:val="none" w:sz="0" w:space="0" w:color="auto"/>
        <w:right w:val="none" w:sz="0" w:space="0" w:color="auto"/>
      </w:divBdr>
    </w:div>
    <w:div w:id="321354114">
      <w:bodyDiv w:val="1"/>
      <w:marLeft w:val="0"/>
      <w:marRight w:val="0"/>
      <w:marTop w:val="0"/>
      <w:marBottom w:val="0"/>
      <w:divBdr>
        <w:top w:val="none" w:sz="0" w:space="0" w:color="auto"/>
        <w:left w:val="none" w:sz="0" w:space="0" w:color="auto"/>
        <w:bottom w:val="none" w:sz="0" w:space="0" w:color="auto"/>
        <w:right w:val="none" w:sz="0" w:space="0" w:color="auto"/>
      </w:divBdr>
    </w:div>
    <w:div w:id="378745077">
      <w:bodyDiv w:val="1"/>
      <w:marLeft w:val="0"/>
      <w:marRight w:val="0"/>
      <w:marTop w:val="0"/>
      <w:marBottom w:val="0"/>
      <w:divBdr>
        <w:top w:val="none" w:sz="0" w:space="0" w:color="auto"/>
        <w:left w:val="none" w:sz="0" w:space="0" w:color="auto"/>
        <w:bottom w:val="none" w:sz="0" w:space="0" w:color="auto"/>
        <w:right w:val="none" w:sz="0" w:space="0" w:color="auto"/>
      </w:divBdr>
    </w:div>
    <w:div w:id="391850214">
      <w:bodyDiv w:val="1"/>
      <w:marLeft w:val="0"/>
      <w:marRight w:val="0"/>
      <w:marTop w:val="0"/>
      <w:marBottom w:val="0"/>
      <w:divBdr>
        <w:top w:val="none" w:sz="0" w:space="0" w:color="auto"/>
        <w:left w:val="none" w:sz="0" w:space="0" w:color="auto"/>
        <w:bottom w:val="none" w:sz="0" w:space="0" w:color="auto"/>
        <w:right w:val="none" w:sz="0" w:space="0" w:color="auto"/>
      </w:divBdr>
    </w:div>
    <w:div w:id="396516576">
      <w:bodyDiv w:val="1"/>
      <w:marLeft w:val="0"/>
      <w:marRight w:val="0"/>
      <w:marTop w:val="0"/>
      <w:marBottom w:val="0"/>
      <w:divBdr>
        <w:top w:val="none" w:sz="0" w:space="0" w:color="auto"/>
        <w:left w:val="none" w:sz="0" w:space="0" w:color="auto"/>
        <w:bottom w:val="none" w:sz="0" w:space="0" w:color="auto"/>
        <w:right w:val="none" w:sz="0" w:space="0" w:color="auto"/>
      </w:divBdr>
    </w:div>
    <w:div w:id="402486245">
      <w:bodyDiv w:val="1"/>
      <w:marLeft w:val="0"/>
      <w:marRight w:val="0"/>
      <w:marTop w:val="0"/>
      <w:marBottom w:val="0"/>
      <w:divBdr>
        <w:top w:val="none" w:sz="0" w:space="0" w:color="auto"/>
        <w:left w:val="none" w:sz="0" w:space="0" w:color="auto"/>
        <w:bottom w:val="none" w:sz="0" w:space="0" w:color="auto"/>
        <w:right w:val="none" w:sz="0" w:space="0" w:color="auto"/>
      </w:divBdr>
    </w:div>
    <w:div w:id="403454463">
      <w:bodyDiv w:val="1"/>
      <w:marLeft w:val="0"/>
      <w:marRight w:val="0"/>
      <w:marTop w:val="0"/>
      <w:marBottom w:val="0"/>
      <w:divBdr>
        <w:top w:val="none" w:sz="0" w:space="0" w:color="auto"/>
        <w:left w:val="none" w:sz="0" w:space="0" w:color="auto"/>
        <w:bottom w:val="none" w:sz="0" w:space="0" w:color="auto"/>
        <w:right w:val="none" w:sz="0" w:space="0" w:color="auto"/>
      </w:divBdr>
      <w:divsChild>
        <w:div w:id="992216215">
          <w:marLeft w:val="0"/>
          <w:marRight w:val="0"/>
          <w:marTop w:val="0"/>
          <w:marBottom w:val="0"/>
          <w:divBdr>
            <w:top w:val="none" w:sz="0" w:space="0" w:color="auto"/>
            <w:left w:val="none" w:sz="0" w:space="0" w:color="auto"/>
            <w:bottom w:val="none" w:sz="0" w:space="0" w:color="auto"/>
            <w:right w:val="none" w:sz="0" w:space="0" w:color="auto"/>
          </w:divBdr>
        </w:div>
      </w:divsChild>
    </w:div>
    <w:div w:id="404956702">
      <w:bodyDiv w:val="1"/>
      <w:marLeft w:val="0"/>
      <w:marRight w:val="0"/>
      <w:marTop w:val="0"/>
      <w:marBottom w:val="0"/>
      <w:divBdr>
        <w:top w:val="none" w:sz="0" w:space="0" w:color="auto"/>
        <w:left w:val="none" w:sz="0" w:space="0" w:color="auto"/>
        <w:bottom w:val="none" w:sz="0" w:space="0" w:color="auto"/>
        <w:right w:val="none" w:sz="0" w:space="0" w:color="auto"/>
      </w:divBdr>
    </w:div>
    <w:div w:id="405957891">
      <w:bodyDiv w:val="1"/>
      <w:marLeft w:val="0"/>
      <w:marRight w:val="0"/>
      <w:marTop w:val="0"/>
      <w:marBottom w:val="0"/>
      <w:divBdr>
        <w:top w:val="none" w:sz="0" w:space="0" w:color="auto"/>
        <w:left w:val="none" w:sz="0" w:space="0" w:color="auto"/>
        <w:bottom w:val="none" w:sz="0" w:space="0" w:color="auto"/>
        <w:right w:val="none" w:sz="0" w:space="0" w:color="auto"/>
      </w:divBdr>
    </w:div>
    <w:div w:id="417991199">
      <w:bodyDiv w:val="1"/>
      <w:marLeft w:val="0"/>
      <w:marRight w:val="0"/>
      <w:marTop w:val="0"/>
      <w:marBottom w:val="0"/>
      <w:divBdr>
        <w:top w:val="none" w:sz="0" w:space="0" w:color="auto"/>
        <w:left w:val="none" w:sz="0" w:space="0" w:color="auto"/>
        <w:bottom w:val="none" w:sz="0" w:space="0" w:color="auto"/>
        <w:right w:val="none" w:sz="0" w:space="0" w:color="auto"/>
      </w:divBdr>
    </w:div>
    <w:div w:id="447356008">
      <w:bodyDiv w:val="1"/>
      <w:marLeft w:val="0"/>
      <w:marRight w:val="0"/>
      <w:marTop w:val="0"/>
      <w:marBottom w:val="0"/>
      <w:divBdr>
        <w:top w:val="none" w:sz="0" w:space="0" w:color="auto"/>
        <w:left w:val="none" w:sz="0" w:space="0" w:color="auto"/>
        <w:bottom w:val="none" w:sz="0" w:space="0" w:color="auto"/>
        <w:right w:val="none" w:sz="0" w:space="0" w:color="auto"/>
      </w:divBdr>
    </w:div>
    <w:div w:id="455607653">
      <w:bodyDiv w:val="1"/>
      <w:marLeft w:val="0"/>
      <w:marRight w:val="0"/>
      <w:marTop w:val="0"/>
      <w:marBottom w:val="0"/>
      <w:divBdr>
        <w:top w:val="none" w:sz="0" w:space="0" w:color="auto"/>
        <w:left w:val="none" w:sz="0" w:space="0" w:color="auto"/>
        <w:bottom w:val="none" w:sz="0" w:space="0" w:color="auto"/>
        <w:right w:val="none" w:sz="0" w:space="0" w:color="auto"/>
      </w:divBdr>
      <w:divsChild>
        <w:div w:id="849760076">
          <w:marLeft w:val="0"/>
          <w:marRight w:val="0"/>
          <w:marTop w:val="0"/>
          <w:marBottom w:val="0"/>
          <w:divBdr>
            <w:top w:val="none" w:sz="0" w:space="0" w:color="auto"/>
            <w:left w:val="none" w:sz="0" w:space="0" w:color="auto"/>
            <w:bottom w:val="none" w:sz="0" w:space="0" w:color="auto"/>
            <w:right w:val="none" w:sz="0" w:space="0" w:color="auto"/>
          </w:divBdr>
        </w:div>
        <w:div w:id="1207789272">
          <w:marLeft w:val="0"/>
          <w:marRight w:val="0"/>
          <w:marTop w:val="0"/>
          <w:marBottom w:val="0"/>
          <w:divBdr>
            <w:top w:val="none" w:sz="0" w:space="0" w:color="auto"/>
            <w:left w:val="none" w:sz="0" w:space="0" w:color="auto"/>
            <w:bottom w:val="none" w:sz="0" w:space="0" w:color="auto"/>
            <w:right w:val="none" w:sz="0" w:space="0" w:color="auto"/>
          </w:divBdr>
        </w:div>
        <w:div w:id="395860579">
          <w:marLeft w:val="0"/>
          <w:marRight w:val="0"/>
          <w:marTop w:val="0"/>
          <w:marBottom w:val="0"/>
          <w:divBdr>
            <w:top w:val="none" w:sz="0" w:space="0" w:color="auto"/>
            <w:left w:val="none" w:sz="0" w:space="0" w:color="auto"/>
            <w:bottom w:val="none" w:sz="0" w:space="0" w:color="auto"/>
            <w:right w:val="none" w:sz="0" w:space="0" w:color="auto"/>
          </w:divBdr>
        </w:div>
        <w:div w:id="720716177">
          <w:marLeft w:val="0"/>
          <w:marRight w:val="0"/>
          <w:marTop w:val="0"/>
          <w:marBottom w:val="0"/>
          <w:divBdr>
            <w:top w:val="none" w:sz="0" w:space="0" w:color="auto"/>
            <w:left w:val="none" w:sz="0" w:space="0" w:color="auto"/>
            <w:bottom w:val="none" w:sz="0" w:space="0" w:color="auto"/>
            <w:right w:val="none" w:sz="0" w:space="0" w:color="auto"/>
          </w:divBdr>
        </w:div>
        <w:div w:id="1294286957">
          <w:marLeft w:val="0"/>
          <w:marRight w:val="0"/>
          <w:marTop w:val="240"/>
          <w:marBottom w:val="240"/>
          <w:divBdr>
            <w:top w:val="none" w:sz="0" w:space="0" w:color="auto"/>
            <w:left w:val="none" w:sz="0" w:space="0" w:color="auto"/>
            <w:bottom w:val="none" w:sz="0" w:space="0" w:color="auto"/>
            <w:right w:val="none" w:sz="0" w:space="0" w:color="auto"/>
          </w:divBdr>
          <w:divsChild>
            <w:div w:id="1384327636">
              <w:marLeft w:val="0"/>
              <w:marRight w:val="0"/>
              <w:marTop w:val="0"/>
              <w:marBottom w:val="0"/>
              <w:divBdr>
                <w:top w:val="none" w:sz="0" w:space="0" w:color="auto"/>
                <w:left w:val="none" w:sz="0" w:space="0" w:color="auto"/>
                <w:bottom w:val="none" w:sz="0" w:space="0" w:color="auto"/>
                <w:right w:val="none" w:sz="0" w:space="0" w:color="auto"/>
              </w:divBdr>
              <w:divsChild>
                <w:div w:id="1758558109">
                  <w:marLeft w:val="0"/>
                  <w:marRight w:val="180"/>
                  <w:marTop w:val="0"/>
                  <w:marBottom w:val="0"/>
                  <w:divBdr>
                    <w:top w:val="none" w:sz="0" w:space="0" w:color="auto"/>
                    <w:left w:val="none" w:sz="0" w:space="0" w:color="auto"/>
                    <w:bottom w:val="none" w:sz="0" w:space="0" w:color="auto"/>
                    <w:right w:val="none" w:sz="0" w:space="0" w:color="auto"/>
                  </w:divBdr>
                </w:div>
                <w:div w:id="1780445981">
                  <w:marLeft w:val="0"/>
                  <w:marRight w:val="120"/>
                  <w:marTop w:val="0"/>
                  <w:marBottom w:val="180"/>
                  <w:divBdr>
                    <w:top w:val="none" w:sz="0" w:space="0" w:color="auto"/>
                    <w:left w:val="none" w:sz="0" w:space="0" w:color="auto"/>
                    <w:bottom w:val="none" w:sz="0" w:space="0" w:color="auto"/>
                    <w:right w:val="none" w:sz="0" w:space="0" w:color="auto"/>
                  </w:divBdr>
                </w:div>
                <w:div w:id="12379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9923">
          <w:marLeft w:val="0"/>
          <w:marRight w:val="0"/>
          <w:marTop w:val="0"/>
          <w:marBottom w:val="0"/>
          <w:divBdr>
            <w:top w:val="none" w:sz="0" w:space="0" w:color="auto"/>
            <w:left w:val="none" w:sz="0" w:space="0" w:color="auto"/>
            <w:bottom w:val="none" w:sz="0" w:space="0" w:color="auto"/>
            <w:right w:val="none" w:sz="0" w:space="0" w:color="auto"/>
          </w:divBdr>
        </w:div>
      </w:divsChild>
    </w:div>
    <w:div w:id="462623120">
      <w:bodyDiv w:val="1"/>
      <w:marLeft w:val="0"/>
      <w:marRight w:val="0"/>
      <w:marTop w:val="0"/>
      <w:marBottom w:val="0"/>
      <w:divBdr>
        <w:top w:val="none" w:sz="0" w:space="0" w:color="auto"/>
        <w:left w:val="none" w:sz="0" w:space="0" w:color="auto"/>
        <w:bottom w:val="none" w:sz="0" w:space="0" w:color="auto"/>
        <w:right w:val="none" w:sz="0" w:space="0" w:color="auto"/>
      </w:divBdr>
      <w:divsChild>
        <w:div w:id="1452741981">
          <w:marLeft w:val="0"/>
          <w:marRight w:val="0"/>
          <w:marTop w:val="0"/>
          <w:marBottom w:val="0"/>
          <w:divBdr>
            <w:top w:val="none" w:sz="0" w:space="0" w:color="auto"/>
            <w:left w:val="none" w:sz="0" w:space="0" w:color="auto"/>
            <w:bottom w:val="none" w:sz="0" w:space="0" w:color="auto"/>
            <w:right w:val="none" w:sz="0" w:space="0" w:color="auto"/>
          </w:divBdr>
          <w:divsChild>
            <w:div w:id="933241434">
              <w:marLeft w:val="0"/>
              <w:marRight w:val="0"/>
              <w:marTop w:val="0"/>
              <w:marBottom w:val="0"/>
              <w:divBdr>
                <w:top w:val="none" w:sz="0" w:space="0" w:color="auto"/>
                <w:left w:val="none" w:sz="0" w:space="0" w:color="auto"/>
                <w:bottom w:val="none" w:sz="0" w:space="0" w:color="auto"/>
                <w:right w:val="none" w:sz="0" w:space="0" w:color="auto"/>
              </w:divBdr>
              <w:divsChild>
                <w:div w:id="381104803">
                  <w:marLeft w:val="0"/>
                  <w:marRight w:val="0"/>
                  <w:marTop w:val="0"/>
                  <w:marBottom w:val="0"/>
                  <w:divBdr>
                    <w:top w:val="none" w:sz="0" w:space="0" w:color="auto"/>
                    <w:left w:val="none" w:sz="0" w:space="0" w:color="auto"/>
                    <w:bottom w:val="none" w:sz="0" w:space="0" w:color="auto"/>
                    <w:right w:val="none" w:sz="0" w:space="0" w:color="auto"/>
                  </w:divBdr>
                  <w:divsChild>
                    <w:div w:id="1150288056">
                      <w:marLeft w:val="0"/>
                      <w:marRight w:val="0"/>
                      <w:marTop w:val="0"/>
                      <w:marBottom w:val="0"/>
                      <w:divBdr>
                        <w:top w:val="none" w:sz="0" w:space="0" w:color="auto"/>
                        <w:left w:val="none" w:sz="0" w:space="0" w:color="auto"/>
                        <w:bottom w:val="none" w:sz="0" w:space="0" w:color="auto"/>
                        <w:right w:val="none" w:sz="0" w:space="0" w:color="auto"/>
                      </w:divBdr>
                      <w:divsChild>
                        <w:div w:id="1649548772">
                          <w:marLeft w:val="0"/>
                          <w:marRight w:val="0"/>
                          <w:marTop w:val="0"/>
                          <w:marBottom w:val="0"/>
                          <w:divBdr>
                            <w:top w:val="none" w:sz="0" w:space="0" w:color="auto"/>
                            <w:left w:val="none" w:sz="0" w:space="0" w:color="auto"/>
                            <w:bottom w:val="none" w:sz="0" w:space="0" w:color="auto"/>
                            <w:right w:val="none" w:sz="0" w:space="0" w:color="auto"/>
                          </w:divBdr>
                          <w:divsChild>
                            <w:div w:id="129964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330907">
      <w:bodyDiv w:val="1"/>
      <w:marLeft w:val="0"/>
      <w:marRight w:val="0"/>
      <w:marTop w:val="0"/>
      <w:marBottom w:val="0"/>
      <w:divBdr>
        <w:top w:val="none" w:sz="0" w:space="0" w:color="auto"/>
        <w:left w:val="none" w:sz="0" w:space="0" w:color="auto"/>
        <w:bottom w:val="none" w:sz="0" w:space="0" w:color="auto"/>
        <w:right w:val="none" w:sz="0" w:space="0" w:color="auto"/>
      </w:divBdr>
    </w:div>
    <w:div w:id="493834334">
      <w:bodyDiv w:val="1"/>
      <w:marLeft w:val="0"/>
      <w:marRight w:val="0"/>
      <w:marTop w:val="0"/>
      <w:marBottom w:val="0"/>
      <w:divBdr>
        <w:top w:val="none" w:sz="0" w:space="0" w:color="auto"/>
        <w:left w:val="none" w:sz="0" w:space="0" w:color="auto"/>
        <w:bottom w:val="none" w:sz="0" w:space="0" w:color="auto"/>
        <w:right w:val="none" w:sz="0" w:space="0" w:color="auto"/>
      </w:divBdr>
    </w:div>
    <w:div w:id="494493793">
      <w:bodyDiv w:val="1"/>
      <w:marLeft w:val="0"/>
      <w:marRight w:val="0"/>
      <w:marTop w:val="0"/>
      <w:marBottom w:val="0"/>
      <w:divBdr>
        <w:top w:val="none" w:sz="0" w:space="0" w:color="auto"/>
        <w:left w:val="none" w:sz="0" w:space="0" w:color="auto"/>
        <w:bottom w:val="none" w:sz="0" w:space="0" w:color="auto"/>
        <w:right w:val="none" w:sz="0" w:space="0" w:color="auto"/>
      </w:divBdr>
    </w:div>
    <w:div w:id="497111910">
      <w:bodyDiv w:val="1"/>
      <w:marLeft w:val="0"/>
      <w:marRight w:val="0"/>
      <w:marTop w:val="0"/>
      <w:marBottom w:val="0"/>
      <w:divBdr>
        <w:top w:val="none" w:sz="0" w:space="0" w:color="auto"/>
        <w:left w:val="none" w:sz="0" w:space="0" w:color="auto"/>
        <w:bottom w:val="none" w:sz="0" w:space="0" w:color="auto"/>
        <w:right w:val="none" w:sz="0" w:space="0" w:color="auto"/>
      </w:divBdr>
    </w:div>
    <w:div w:id="503594335">
      <w:bodyDiv w:val="1"/>
      <w:marLeft w:val="0"/>
      <w:marRight w:val="0"/>
      <w:marTop w:val="0"/>
      <w:marBottom w:val="0"/>
      <w:divBdr>
        <w:top w:val="none" w:sz="0" w:space="0" w:color="auto"/>
        <w:left w:val="none" w:sz="0" w:space="0" w:color="auto"/>
        <w:bottom w:val="none" w:sz="0" w:space="0" w:color="auto"/>
        <w:right w:val="none" w:sz="0" w:space="0" w:color="auto"/>
      </w:divBdr>
    </w:div>
    <w:div w:id="510487147">
      <w:bodyDiv w:val="1"/>
      <w:marLeft w:val="0"/>
      <w:marRight w:val="0"/>
      <w:marTop w:val="0"/>
      <w:marBottom w:val="0"/>
      <w:divBdr>
        <w:top w:val="none" w:sz="0" w:space="0" w:color="auto"/>
        <w:left w:val="none" w:sz="0" w:space="0" w:color="auto"/>
        <w:bottom w:val="none" w:sz="0" w:space="0" w:color="auto"/>
        <w:right w:val="none" w:sz="0" w:space="0" w:color="auto"/>
      </w:divBdr>
    </w:div>
    <w:div w:id="511186547">
      <w:bodyDiv w:val="1"/>
      <w:marLeft w:val="0"/>
      <w:marRight w:val="0"/>
      <w:marTop w:val="0"/>
      <w:marBottom w:val="0"/>
      <w:divBdr>
        <w:top w:val="none" w:sz="0" w:space="0" w:color="auto"/>
        <w:left w:val="none" w:sz="0" w:space="0" w:color="auto"/>
        <w:bottom w:val="none" w:sz="0" w:space="0" w:color="auto"/>
        <w:right w:val="none" w:sz="0" w:space="0" w:color="auto"/>
      </w:divBdr>
    </w:div>
    <w:div w:id="517306008">
      <w:bodyDiv w:val="1"/>
      <w:marLeft w:val="0"/>
      <w:marRight w:val="0"/>
      <w:marTop w:val="0"/>
      <w:marBottom w:val="0"/>
      <w:divBdr>
        <w:top w:val="none" w:sz="0" w:space="0" w:color="auto"/>
        <w:left w:val="none" w:sz="0" w:space="0" w:color="auto"/>
        <w:bottom w:val="none" w:sz="0" w:space="0" w:color="auto"/>
        <w:right w:val="none" w:sz="0" w:space="0" w:color="auto"/>
      </w:divBdr>
    </w:div>
    <w:div w:id="525948599">
      <w:bodyDiv w:val="1"/>
      <w:marLeft w:val="0"/>
      <w:marRight w:val="0"/>
      <w:marTop w:val="0"/>
      <w:marBottom w:val="0"/>
      <w:divBdr>
        <w:top w:val="none" w:sz="0" w:space="0" w:color="auto"/>
        <w:left w:val="none" w:sz="0" w:space="0" w:color="auto"/>
        <w:bottom w:val="none" w:sz="0" w:space="0" w:color="auto"/>
        <w:right w:val="none" w:sz="0" w:space="0" w:color="auto"/>
      </w:divBdr>
    </w:div>
    <w:div w:id="529493787">
      <w:bodyDiv w:val="1"/>
      <w:marLeft w:val="0"/>
      <w:marRight w:val="0"/>
      <w:marTop w:val="0"/>
      <w:marBottom w:val="0"/>
      <w:divBdr>
        <w:top w:val="none" w:sz="0" w:space="0" w:color="auto"/>
        <w:left w:val="none" w:sz="0" w:space="0" w:color="auto"/>
        <w:bottom w:val="none" w:sz="0" w:space="0" w:color="auto"/>
        <w:right w:val="none" w:sz="0" w:space="0" w:color="auto"/>
      </w:divBdr>
    </w:div>
    <w:div w:id="534663142">
      <w:bodyDiv w:val="1"/>
      <w:marLeft w:val="0"/>
      <w:marRight w:val="0"/>
      <w:marTop w:val="0"/>
      <w:marBottom w:val="0"/>
      <w:divBdr>
        <w:top w:val="none" w:sz="0" w:space="0" w:color="auto"/>
        <w:left w:val="none" w:sz="0" w:space="0" w:color="auto"/>
        <w:bottom w:val="none" w:sz="0" w:space="0" w:color="auto"/>
        <w:right w:val="none" w:sz="0" w:space="0" w:color="auto"/>
      </w:divBdr>
    </w:div>
    <w:div w:id="540484427">
      <w:bodyDiv w:val="1"/>
      <w:marLeft w:val="0"/>
      <w:marRight w:val="0"/>
      <w:marTop w:val="0"/>
      <w:marBottom w:val="0"/>
      <w:divBdr>
        <w:top w:val="none" w:sz="0" w:space="0" w:color="auto"/>
        <w:left w:val="none" w:sz="0" w:space="0" w:color="auto"/>
        <w:bottom w:val="none" w:sz="0" w:space="0" w:color="auto"/>
        <w:right w:val="none" w:sz="0" w:space="0" w:color="auto"/>
      </w:divBdr>
    </w:div>
    <w:div w:id="543643408">
      <w:bodyDiv w:val="1"/>
      <w:marLeft w:val="0"/>
      <w:marRight w:val="0"/>
      <w:marTop w:val="0"/>
      <w:marBottom w:val="0"/>
      <w:divBdr>
        <w:top w:val="none" w:sz="0" w:space="0" w:color="auto"/>
        <w:left w:val="none" w:sz="0" w:space="0" w:color="auto"/>
        <w:bottom w:val="none" w:sz="0" w:space="0" w:color="auto"/>
        <w:right w:val="none" w:sz="0" w:space="0" w:color="auto"/>
      </w:divBdr>
    </w:div>
    <w:div w:id="545917640">
      <w:bodyDiv w:val="1"/>
      <w:marLeft w:val="0"/>
      <w:marRight w:val="0"/>
      <w:marTop w:val="0"/>
      <w:marBottom w:val="0"/>
      <w:divBdr>
        <w:top w:val="none" w:sz="0" w:space="0" w:color="auto"/>
        <w:left w:val="none" w:sz="0" w:space="0" w:color="auto"/>
        <w:bottom w:val="none" w:sz="0" w:space="0" w:color="auto"/>
        <w:right w:val="none" w:sz="0" w:space="0" w:color="auto"/>
      </w:divBdr>
    </w:div>
    <w:div w:id="554465178">
      <w:bodyDiv w:val="1"/>
      <w:marLeft w:val="0"/>
      <w:marRight w:val="0"/>
      <w:marTop w:val="0"/>
      <w:marBottom w:val="0"/>
      <w:divBdr>
        <w:top w:val="none" w:sz="0" w:space="0" w:color="auto"/>
        <w:left w:val="none" w:sz="0" w:space="0" w:color="auto"/>
        <w:bottom w:val="none" w:sz="0" w:space="0" w:color="auto"/>
        <w:right w:val="none" w:sz="0" w:space="0" w:color="auto"/>
      </w:divBdr>
    </w:div>
    <w:div w:id="584613064">
      <w:bodyDiv w:val="1"/>
      <w:marLeft w:val="0"/>
      <w:marRight w:val="0"/>
      <w:marTop w:val="0"/>
      <w:marBottom w:val="0"/>
      <w:divBdr>
        <w:top w:val="none" w:sz="0" w:space="0" w:color="auto"/>
        <w:left w:val="none" w:sz="0" w:space="0" w:color="auto"/>
        <w:bottom w:val="none" w:sz="0" w:space="0" w:color="auto"/>
        <w:right w:val="none" w:sz="0" w:space="0" w:color="auto"/>
      </w:divBdr>
    </w:div>
    <w:div w:id="588268409">
      <w:bodyDiv w:val="1"/>
      <w:marLeft w:val="0"/>
      <w:marRight w:val="0"/>
      <w:marTop w:val="0"/>
      <w:marBottom w:val="0"/>
      <w:divBdr>
        <w:top w:val="none" w:sz="0" w:space="0" w:color="auto"/>
        <w:left w:val="none" w:sz="0" w:space="0" w:color="auto"/>
        <w:bottom w:val="none" w:sz="0" w:space="0" w:color="auto"/>
        <w:right w:val="none" w:sz="0" w:space="0" w:color="auto"/>
      </w:divBdr>
    </w:div>
    <w:div w:id="602223153">
      <w:bodyDiv w:val="1"/>
      <w:marLeft w:val="0"/>
      <w:marRight w:val="0"/>
      <w:marTop w:val="0"/>
      <w:marBottom w:val="0"/>
      <w:divBdr>
        <w:top w:val="none" w:sz="0" w:space="0" w:color="auto"/>
        <w:left w:val="none" w:sz="0" w:space="0" w:color="auto"/>
        <w:bottom w:val="none" w:sz="0" w:space="0" w:color="auto"/>
        <w:right w:val="none" w:sz="0" w:space="0" w:color="auto"/>
      </w:divBdr>
    </w:div>
    <w:div w:id="604850028">
      <w:bodyDiv w:val="1"/>
      <w:marLeft w:val="0"/>
      <w:marRight w:val="0"/>
      <w:marTop w:val="0"/>
      <w:marBottom w:val="0"/>
      <w:divBdr>
        <w:top w:val="none" w:sz="0" w:space="0" w:color="auto"/>
        <w:left w:val="none" w:sz="0" w:space="0" w:color="auto"/>
        <w:bottom w:val="none" w:sz="0" w:space="0" w:color="auto"/>
        <w:right w:val="none" w:sz="0" w:space="0" w:color="auto"/>
      </w:divBdr>
    </w:div>
    <w:div w:id="619726413">
      <w:bodyDiv w:val="1"/>
      <w:marLeft w:val="0"/>
      <w:marRight w:val="0"/>
      <w:marTop w:val="0"/>
      <w:marBottom w:val="0"/>
      <w:divBdr>
        <w:top w:val="none" w:sz="0" w:space="0" w:color="auto"/>
        <w:left w:val="none" w:sz="0" w:space="0" w:color="auto"/>
        <w:bottom w:val="none" w:sz="0" w:space="0" w:color="auto"/>
        <w:right w:val="none" w:sz="0" w:space="0" w:color="auto"/>
      </w:divBdr>
      <w:divsChild>
        <w:div w:id="418331248">
          <w:marLeft w:val="0"/>
          <w:marRight w:val="0"/>
          <w:marTop w:val="0"/>
          <w:marBottom w:val="0"/>
          <w:divBdr>
            <w:top w:val="none" w:sz="0" w:space="0" w:color="auto"/>
            <w:left w:val="none" w:sz="0" w:space="0" w:color="auto"/>
            <w:bottom w:val="none" w:sz="0" w:space="0" w:color="auto"/>
            <w:right w:val="none" w:sz="0" w:space="0" w:color="auto"/>
          </w:divBdr>
        </w:div>
        <w:div w:id="23753240">
          <w:marLeft w:val="0"/>
          <w:marRight w:val="0"/>
          <w:marTop w:val="0"/>
          <w:marBottom w:val="0"/>
          <w:divBdr>
            <w:top w:val="none" w:sz="0" w:space="0" w:color="auto"/>
            <w:left w:val="none" w:sz="0" w:space="0" w:color="auto"/>
            <w:bottom w:val="none" w:sz="0" w:space="0" w:color="auto"/>
            <w:right w:val="none" w:sz="0" w:space="0" w:color="auto"/>
          </w:divBdr>
        </w:div>
        <w:div w:id="855926785">
          <w:marLeft w:val="0"/>
          <w:marRight w:val="0"/>
          <w:marTop w:val="0"/>
          <w:marBottom w:val="0"/>
          <w:divBdr>
            <w:top w:val="none" w:sz="0" w:space="0" w:color="auto"/>
            <w:left w:val="none" w:sz="0" w:space="0" w:color="auto"/>
            <w:bottom w:val="none" w:sz="0" w:space="0" w:color="auto"/>
            <w:right w:val="none" w:sz="0" w:space="0" w:color="auto"/>
          </w:divBdr>
        </w:div>
      </w:divsChild>
    </w:div>
    <w:div w:id="655182905">
      <w:bodyDiv w:val="1"/>
      <w:marLeft w:val="0"/>
      <w:marRight w:val="0"/>
      <w:marTop w:val="0"/>
      <w:marBottom w:val="0"/>
      <w:divBdr>
        <w:top w:val="none" w:sz="0" w:space="0" w:color="auto"/>
        <w:left w:val="none" w:sz="0" w:space="0" w:color="auto"/>
        <w:bottom w:val="none" w:sz="0" w:space="0" w:color="auto"/>
        <w:right w:val="none" w:sz="0" w:space="0" w:color="auto"/>
      </w:divBdr>
      <w:divsChild>
        <w:div w:id="1094470553">
          <w:marLeft w:val="0"/>
          <w:marRight w:val="0"/>
          <w:marTop w:val="0"/>
          <w:marBottom w:val="0"/>
          <w:divBdr>
            <w:top w:val="none" w:sz="0" w:space="0" w:color="auto"/>
            <w:left w:val="none" w:sz="0" w:space="0" w:color="auto"/>
            <w:bottom w:val="none" w:sz="0" w:space="0" w:color="auto"/>
            <w:right w:val="none" w:sz="0" w:space="0" w:color="auto"/>
          </w:divBdr>
        </w:div>
        <w:div w:id="1031997004">
          <w:marLeft w:val="0"/>
          <w:marRight w:val="0"/>
          <w:marTop w:val="0"/>
          <w:marBottom w:val="0"/>
          <w:divBdr>
            <w:top w:val="none" w:sz="0" w:space="0" w:color="auto"/>
            <w:left w:val="none" w:sz="0" w:space="0" w:color="auto"/>
            <w:bottom w:val="none" w:sz="0" w:space="0" w:color="auto"/>
            <w:right w:val="none" w:sz="0" w:space="0" w:color="auto"/>
          </w:divBdr>
        </w:div>
        <w:div w:id="393705028">
          <w:marLeft w:val="0"/>
          <w:marRight w:val="0"/>
          <w:marTop w:val="0"/>
          <w:marBottom w:val="0"/>
          <w:divBdr>
            <w:top w:val="none" w:sz="0" w:space="0" w:color="auto"/>
            <w:left w:val="none" w:sz="0" w:space="0" w:color="auto"/>
            <w:bottom w:val="none" w:sz="0" w:space="0" w:color="auto"/>
            <w:right w:val="none" w:sz="0" w:space="0" w:color="auto"/>
          </w:divBdr>
        </w:div>
      </w:divsChild>
    </w:div>
    <w:div w:id="670454475">
      <w:bodyDiv w:val="1"/>
      <w:marLeft w:val="0"/>
      <w:marRight w:val="0"/>
      <w:marTop w:val="0"/>
      <w:marBottom w:val="0"/>
      <w:divBdr>
        <w:top w:val="none" w:sz="0" w:space="0" w:color="auto"/>
        <w:left w:val="none" w:sz="0" w:space="0" w:color="auto"/>
        <w:bottom w:val="none" w:sz="0" w:space="0" w:color="auto"/>
        <w:right w:val="none" w:sz="0" w:space="0" w:color="auto"/>
      </w:divBdr>
    </w:div>
    <w:div w:id="684938734">
      <w:bodyDiv w:val="1"/>
      <w:marLeft w:val="0"/>
      <w:marRight w:val="0"/>
      <w:marTop w:val="0"/>
      <w:marBottom w:val="0"/>
      <w:divBdr>
        <w:top w:val="none" w:sz="0" w:space="0" w:color="auto"/>
        <w:left w:val="none" w:sz="0" w:space="0" w:color="auto"/>
        <w:bottom w:val="none" w:sz="0" w:space="0" w:color="auto"/>
        <w:right w:val="none" w:sz="0" w:space="0" w:color="auto"/>
      </w:divBdr>
      <w:divsChild>
        <w:div w:id="253632792">
          <w:marLeft w:val="0"/>
          <w:marRight w:val="0"/>
          <w:marTop w:val="0"/>
          <w:marBottom w:val="0"/>
          <w:divBdr>
            <w:top w:val="none" w:sz="0" w:space="0" w:color="auto"/>
            <w:left w:val="none" w:sz="0" w:space="0" w:color="auto"/>
            <w:bottom w:val="none" w:sz="0" w:space="0" w:color="auto"/>
            <w:right w:val="none" w:sz="0" w:space="0" w:color="auto"/>
          </w:divBdr>
        </w:div>
        <w:div w:id="961812296">
          <w:marLeft w:val="0"/>
          <w:marRight w:val="0"/>
          <w:marTop w:val="0"/>
          <w:marBottom w:val="0"/>
          <w:divBdr>
            <w:top w:val="none" w:sz="0" w:space="0" w:color="auto"/>
            <w:left w:val="none" w:sz="0" w:space="0" w:color="auto"/>
            <w:bottom w:val="none" w:sz="0" w:space="0" w:color="auto"/>
            <w:right w:val="none" w:sz="0" w:space="0" w:color="auto"/>
          </w:divBdr>
        </w:div>
      </w:divsChild>
    </w:div>
    <w:div w:id="712777906">
      <w:bodyDiv w:val="1"/>
      <w:marLeft w:val="0"/>
      <w:marRight w:val="0"/>
      <w:marTop w:val="0"/>
      <w:marBottom w:val="0"/>
      <w:divBdr>
        <w:top w:val="none" w:sz="0" w:space="0" w:color="auto"/>
        <w:left w:val="none" w:sz="0" w:space="0" w:color="auto"/>
        <w:bottom w:val="none" w:sz="0" w:space="0" w:color="auto"/>
        <w:right w:val="none" w:sz="0" w:space="0" w:color="auto"/>
      </w:divBdr>
    </w:div>
    <w:div w:id="722683301">
      <w:bodyDiv w:val="1"/>
      <w:marLeft w:val="0"/>
      <w:marRight w:val="0"/>
      <w:marTop w:val="0"/>
      <w:marBottom w:val="0"/>
      <w:divBdr>
        <w:top w:val="none" w:sz="0" w:space="0" w:color="auto"/>
        <w:left w:val="none" w:sz="0" w:space="0" w:color="auto"/>
        <w:bottom w:val="none" w:sz="0" w:space="0" w:color="auto"/>
        <w:right w:val="none" w:sz="0" w:space="0" w:color="auto"/>
      </w:divBdr>
    </w:div>
    <w:div w:id="726683105">
      <w:bodyDiv w:val="1"/>
      <w:marLeft w:val="0"/>
      <w:marRight w:val="0"/>
      <w:marTop w:val="0"/>
      <w:marBottom w:val="0"/>
      <w:divBdr>
        <w:top w:val="none" w:sz="0" w:space="0" w:color="auto"/>
        <w:left w:val="none" w:sz="0" w:space="0" w:color="auto"/>
        <w:bottom w:val="none" w:sz="0" w:space="0" w:color="auto"/>
        <w:right w:val="none" w:sz="0" w:space="0" w:color="auto"/>
      </w:divBdr>
    </w:div>
    <w:div w:id="726687647">
      <w:bodyDiv w:val="1"/>
      <w:marLeft w:val="0"/>
      <w:marRight w:val="0"/>
      <w:marTop w:val="0"/>
      <w:marBottom w:val="0"/>
      <w:divBdr>
        <w:top w:val="none" w:sz="0" w:space="0" w:color="auto"/>
        <w:left w:val="none" w:sz="0" w:space="0" w:color="auto"/>
        <w:bottom w:val="none" w:sz="0" w:space="0" w:color="auto"/>
        <w:right w:val="none" w:sz="0" w:space="0" w:color="auto"/>
      </w:divBdr>
      <w:divsChild>
        <w:div w:id="2070690660">
          <w:marLeft w:val="0"/>
          <w:marRight w:val="0"/>
          <w:marTop w:val="0"/>
          <w:marBottom w:val="0"/>
          <w:divBdr>
            <w:top w:val="none" w:sz="0" w:space="0" w:color="auto"/>
            <w:left w:val="none" w:sz="0" w:space="0" w:color="auto"/>
            <w:bottom w:val="none" w:sz="0" w:space="0" w:color="auto"/>
            <w:right w:val="none" w:sz="0" w:space="0" w:color="auto"/>
          </w:divBdr>
          <w:divsChild>
            <w:div w:id="425270841">
              <w:marLeft w:val="0"/>
              <w:marRight w:val="0"/>
              <w:marTop w:val="0"/>
              <w:marBottom w:val="0"/>
              <w:divBdr>
                <w:top w:val="none" w:sz="0" w:space="0" w:color="auto"/>
                <w:left w:val="none" w:sz="0" w:space="0" w:color="auto"/>
                <w:bottom w:val="none" w:sz="0" w:space="0" w:color="auto"/>
                <w:right w:val="none" w:sz="0" w:space="0" w:color="auto"/>
              </w:divBdr>
              <w:divsChild>
                <w:div w:id="1979916644">
                  <w:marLeft w:val="0"/>
                  <w:marRight w:val="0"/>
                  <w:marTop w:val="0"/>
                  <w:marBottom w:val="0"/>
                  <w:divBdr>
                    <w:top w:val="none" w:sz="0" w:space="0" w:color="auto"/>
                    <w:left w:val="none" w:sz="0" w:space="0" w:color="auto"/>
                    <w:bottom w:val="none" w:sz="0" w:space="0" w:color="auto"/>
                    <w:right w:val="none" w:sz="0" w:space="0" w:color="auto"/>
                  </w:divBdr>
                  <w:divsChild>
                    <w:div w:id="1288125854">
                      <w:marLeft w:val="0"/>
                      <w:marRight w:val="0"/>
                      <w:marTop w:val="0"/>
                      <w:marBottom w:val="0"/>
                      <w:divBdr>
                        <w:top w:val="none" w:sz="0" w:space="0" w:color="auto"/>
                        <w:left w:val="none" w:sz="0" w:space="0" w:color="auto"/>
                        <w:bottom w:val="none" w:sz="0" w:space="0" w:color="auto"/>
                        <w:right w:val="none" w:sz="0" w:space="0" w:color="auto"/>
                      </w:divBdr>
                      <w:divsChild>
                        <w:div w:id="1769960068">
                          <w:marLeft w:val="0"/>
                          <w:marRight w:val="0"/>
                          <w:marTop w:val="0"/>
                          <w:marBottom w:val="0"/>
                          <w:divBdr>
                            <w:top w:val="none" w:sz="0" w:space="0" w:color="auto"/>
                            <w:left w:val="none" w:sz="0" w:space="0" w:color="auto"/>
                            <w:bottom w:val="none" w:sz="0" w:space="0" w:color="auto"/>
                            <w:right w:val="none" w:sz="0" w:space="0" w:color="auto"/>
                          </w:divBdr>
                          <w:divsChild>
                            <w:div w:id="2340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230149">
      <w:bodyDiv w:val="1"/>
      <w:marLeft w:val="0"/>
      <w:marRight w:val="0"/>
      <w:marTop w:val="0"/>
      <w:marBottom w:val="0"/>
      <w:divBdr>
        <w:top w:val="none" w:sz="0" w:space="0" w:color="auto"/>
        <w:left w:val="none" w:sz="0" w:space="0" w:color="auto"/>
        <w:bottom w:val="none" w:sz="0" w:space="0" w:color="auto"/>
        <w:right w:val="none" w:sz="0" w:space="0" w:color="auto"/>
      </w:divBdr>
      <w:divsChild>
        <w:div w:id="272833162">
          <w:marLeft w:val="0"/>
          <w:marRight w:val="0"/>
          <w:marTop w:val="0"/>
          <w:marBottom w:val="0"/>
          <w:divBdr>
            <w:top w:val="none" w:sz="0" w:space="0" w:color="auto"/>
            <w:left w:val="none" w:sz="0" w:space="0" w:color="auto"/>
            <w:bottom w:val="none" w:sz="0" w:space="0" w:color="auto"/>
            <w:right w:val="none" w:sz="0" w:space="0" w:color="auto"/>
          </w:divBdr>
          <w:divsChild>
            <w:div w:id="161287256">
              <w:marLeft w:val="0"/>
              <w:marRight w:val="0"/>
              <w:marTop w:val="0"/>
              <w:marBottom w:val="0"/>
              <w:divBdr>
                <w:top w:val="none" w:sz="0" w:space="0" w:color="auto"/>
                <w:left w:val="none" w:sz="0" w:space="0" w:color="auto"/>
                <w:bottom w:val="none" w:sz="0" w:space="0" w:color="auto"/>
                <w:right w:val="none" w:sz="0" w:space="0" w:color="auto"/>
              </w:divBdr>
              <w:divsChild>
                <w:div w:id="189148620">
                  <w:marLeft w:val="-225"/>
                  <w:marRight w:val="-225"/>
                  <w:marTop w:val="0"/>
                  <w:marBottom w:val="0"/>
                  <w:divBdr>
                    <w:top w:val="none" w:sz="0" w:space="0" w:color="auto"/>
                    <w:left w:val="none" w:sz="0" w:space="0" w:color="auto"/>
                    <w:bottom w:val="none" w:sz="0" w:space="0" w:color="auto"/>
                    <w:right w:val="none" w:sz="0" w:space="0" w:color="auto"/>
                  </w:divBdr>
                  <w:divsChild>
                    <w:div w:id="111610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182306">
      <w:bodyDiv w:val="1"/>
      <w:marLeft w:val="0"/>
      <w:marRight w:val="0"/>
      <w:marTop w:val="0"/>
      <w:marBottom w:val="0"/>
      <w:divBdr>
        <w:top w:val="none" w:sz="0" w:space="0" w:color="auto"/>
        <w:left w:val="none" w:sz="0" w:space="0" w:color="auto"/>
        <w:bottom w:val="none" w:sz="0" w:space="0" w:color="auto"/>
        <w:right w:val="none" w:sz="0" w:space="0" w:color="auto"/>
      </w:divBdr>
    </w:div>
    <w:div w:id="749232078">
      <w:bodyDiv w:val="1"/>
      <w:marLeft w:val="0"/>
      <w:marRight w:val="0"/>
      <w:marTop w:val="0"/>
      <w:marBottom w:val="0"/>
      <w:divBdr>
        <w:top w:val="none" w:sz="0" w:space="0" w:color="auto"/>
        <w:left w:val="none" w:sz="0" w:space="0" w:color="auto"/>
        <w:bottom w:val="none" w:sz="0" w:space="0" w:color="auto"/>
        <w:right w:val="none" w:sz="0" w:space="0" w:color="auto"/>
      </w:divBdr>
    </w:div>
    <w:div w:id="751463880">
      <w:bodyDiv w:val="1"/>
      <w:marLeft w:val="0"/>
      <w:marRight w:val="0"/>
      <w:marTop w:val="0"/>
      <w:marBottom w:val="0"/>
      <w:divBdr>
        <w:top w:val="none" w:sz="0" w:space="0" w:color="auto"/>
        <w:left w:val="none" w:sz="0" w:space="0" w:color="auto"/>
        <w:bottom w:val="none" w:sz="0" w:space="0" w:color="auto"/>
        <w:right w:val="none" w:sz="0" w:space="0" w:color="auto"/>
      </w:divBdr>
    </w:div>
    <w:div w:id="756369554">
      <w:bodyDiv w:val="1"/>
      <w:marLeft w:val="0"/>
      <w:marRight w:val="0"/>
      <w:marTop w:val="0"/>
      <w:marBottom w:val="0"/>
      <w:divBdr>
        <w:top w:val="none" w:sz="0" w:space="0" w:color="auto"/>
        <w:left w:val="none" w:sz="0" w:space="0" w:color="auto"/>
        <w:bottom w:val="none" w:sz="0" w:space="0" w:color="auto"/>
        <w:right w:val="none" w:sz="0" w:space="0" w:color="auto"/>
      </w:divBdr>
    </w:div>
    <w:div w:id="756487284">
      <w:bodyDiv w:val="1"/>
      <w:marLeft w:val="0"/>
      <w:marRight w:val="0"/>
      <w:marTop w:val="0"/>
      <w:marBottom w:val="0"/>
      <w:divBdr>
        <w:top w:val="none" w:sz="0" w:space="0" w:color="auto"/>
        <w:left w:val="none" w:sz="0" w:space="0" w:color="auto"/>
        <w:bottom w:val="none" w:sz="0" w:space="0" w:color="auto"/>
        <w:right w:val="none" w:sz="0" w:space="0" w:color="auto"/>
      </w:divBdr>
    </w:div>
    <w:div w:id="757482564">
      <w:bodyDiv w:val="1"/>
      <w:marLeft w:val="0"/>
      <w:marRight w:val="0"/>
      <w:marTop w:val="0"/>
      <w:marBottom w:val="0"/>
      <w:divBdr>
        <w:top w:val="none" w:sz="0" w:space="0" w:color="auto"/>
        <w:left w:val="none" w:sz="0" w:space="0" w:color="auto"/>
        <w:bottom w:val="none" w:sz="0" w:space="0" w:color="auto"/>
        <w:right w:val="none" w:sz="0" w:space="0" w:color="auto"/>
      </w:divBdr>
    </w:div>
    <w:div w:id="759640353">
      <w:bodyDiv w:val="1"/>
      <w:marLeft w:val="0"/>
      <w:marRight w:val="0"/>
      <w:marTop w:val="0"/>
      <w:marBottom w:val="0"/>
      <w:divBdr>
        <w:top w:val="none" w:sz="0" w:space="0" w:color="auto"/>
        <w:left w:val="none" w:sz="0" w:space="0" w:color="auto"/>
        <w:bottom w:val="none" w:sz="0" w:space="0" w:color="auto"/>
        <w:right w:val="none" w:sz="0" w:space="0" w:color="auto"/>
      </w:divBdr>
      <w:divsChild>
        <w:div w:id="1782337856">
          <w:marLeft w:val="0"/>
          <w:marRight w:val="0"/>
          <w:marTop w:val="0"/>
          <w:marBottom w:val="0"/>
          <w:divBdr>
            <w:top w:val="none" w:sz="0" w:space="0" w:color="auto"/>
            <w:left w:val="none" w:sz="0" w:space="0" w:color="auto"/>
            <w:bottom w:val="none" w:sz="0" w:space="0" w:color="auto"/>
            <w:right w:val="none" w:sz="0" w:space="0" w:color="auto"/>
          </w:divBdr>
          <w:divsChild>
            <w:div w:id="204609457">
              <w:marLeft w:val="0"/>
              <w:marRight w:val="0"/>
              <w:marTop w:val="0"/>
              <w:marBottom w:val="0"/>
              <w:divBdr>
                <w:top w:val="none" w:sz="0" w:space="0" w:color="auto"/>
                <w:left w:val="none" w:sz="0" w:space="0" w:color="auto"/>
                <w:bottom w:val="none" w:sz="0" w:space="0" w:color="auto"/>
                <w:right w:val="none" w:sz="0" w:space="0" w:color="auto"/>
              </w:divBdr>
              <w:divsChild>
                <w:div w:id="705106625">
                  <w:marLeft w:val="0"/>
                  <w:marRight w:val="0"/>
                  <w:marTop w:val="0"/>
                  <w:marBottom w:val="0"/>
                  <w:divBdr>
                    <w:top w:val="none" w:sz="0" w:space="0" w:color="auto"/>
                    <w:left w:val="none" w:sz="0" w:space="0" w:color="auto"/>
                    <w:bottom w:val="none" w:sz="0" w:space="0" w:color="auto"/>
                    <w:right w:val="none" w:sz="0" w:space="0" w:color="auto"/>
                  </w:divBdr>
                  <w:divsChild>
                    <w:div w:id="1259757459">
                      <w:marLeft w:val="0"/>
                      <w:marRight w:val="0"/>
                      <w:marTop w:val="0"/>
                      <w:marBottom w:val="0"/>
                      <w:divBdr>
                        <w:top w:val="none" w:sz="0" w:space="0" w:color="auto"/>
                        <w:left w:val="none" w:sz="0" w:space="0" w:color="auto"/>
                        <w:bottom w:val="none" w:sz="0" w:space="0" w:color="auto"/>
                        <w:right w:val="none" w:sz="0" w:space="0" w:color="auto"/>
                      </w:divBdr>
                      <w:divsChild>
                        <w:div w:id="1902667175">
                          <w:marLeft w:val="0"/>
                          <w:marRight w:val="0"/>
                          <w:marTop w:val="0"/>
                          <w:marBottom w:val="0"/>
                          <w:divBdr>
                            <w:top w:val="none" w:sz="0" w:space="0" w:color="auto"/>
                            <w:left w:val="none" w:sz="0" w:space="0" w:color="auto"/>
                            <w:bottom w:val="none" w:sz="0" w:space="0" w:color="auto"/>
                            <w:right w:val="none" w:sz="0" w:space="0" w:color="auto"/>
                          </w:divBdr>
                          <w:divsChild>
                            <w:div w:id="61761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90054">
      <w:bodyDiv w:val="1"/>
      <w:marLeft w:val="0"/>
      <w:marRight w:val="0"/>
      <w:marTop w:val="0"/>
      <w:marBottom w:val="0"/>
      <w:divBdr>
        <w:top w:val="none" w:sz="0" w:space="0" w:color="auto"/>
        <w:left w:val="none" w:sz="0" w:space="0" w:color="auto"/>
        <w:bottom w:val="none" w:sz="0" w:space="0" w:color="auto"/>
        <w:right w:val="none" w:sz="0" w:space="0" w:color="auto"/>
      </w:divBdr>
      <w:divsChild>
        <w:div w:id="1470703893">
          <w:marLeft w:val="0"/>
          <w:marRight w:val="0"/>
          <w:marTop w:val="0"/>
          <w:marBottom w:val="0"/>
          <w:divBdr>
            <w:top w:val="none" w:sz="0" w:space="0" w:color="auto"/>
            <w:left w:val="none" w:sz="0" w:space="0" w:color="auto"/>
            <w:bottom w:val="none" w:sz="0" w:space="0" w:color="auto"/>
            <w:right w:val="none" w:sz="0" w:space="0" w:color="auto"/>
          </w:divBdr>
        </w:div>
        <w:div w:id="818309117">
          <w:marLeft w:val="0"/>
          <w:marRight w:val="0"/>
          <w:marTop w:val="0"/>
          <w:marBottom w:val="0"/>
          <w:divBdr>
            <w:top w:val="none" w:sz="0" w:space="0" w:color="auto"/>
            <w:left w:val="none" w:sz="0" w:space="0" w:color="auto"/>
            <w:bottom w:val="none" w:sz="0" w:space="0" w:color="auto"/>
            <w:right w:val="none" w:sz="0" w:space="0" w:color="auto"/>
          </w:divBdr>
        </w:div>
        <w:div w:id="2011060928">
          <w:marLeft w:val="0"/>
          <w:marRight w:val="0"/>
          <w:marTop w:val="0"/>
          <w:marBottom w:val="0"/>
          <w:divBdr>
            <w:top w:val="none" w:sz="0" w:space="0" w:color="auto"/>
            <w:left w:val="none" w:sz="0" w:space="0" w:color="auto"/>
            <w:bottom w:val="none" w:sz="0" w:space="0" w:color="auto"/>
            <w:right w:val="none" w:sz="0" w:space="0" w:color="auto"/>
          </w:divBdr>
        </w:div>
      </w:divsChild>
    </w:div>
    <w:div w:id="765806893">
      <w:bodyDiv w:val="1"/>
      <w:marLeft w:val="0"/>
      <w:marRight w:val="0"/>
      <w:marTop w:val="0"/>
      <w:marBottom w:val="0"/>
      <w:divBdr>
        <w:top w:val="none" w:sz="0" w:space="0" w:color="auto"/>
        <w:left w:val="none" w:sz="0" w:space="0" w:color="auto"/>
        <w:bottom w:val="none" w:sz="0" w:space="0" w:color="auto"/>
        <w:right w:val="none" w:sz="0" w:space="0" w:color="auto"/>
      </w:divBdr>
    </w:div>
    <w:div w:id="790200064">
      <w:bodyDiv w:val="1"/>
      <w:marLeft w:val="0"/>
      <w:marRight w:val="0"/>
      <w:marTop w:val="0"/>
      <w:marBottom w:val="0"/>
      <w:divBdr>
        <w:top w:val="none" w:sz="0" w:space="0" w:color="auto"/>
        <w:left w:val="none" w:sz="0" w:space="0" w:color="auto"/>
        <w:bottom w:val="none" w:sz="0" w:space="0" w:color="auto"/>
        <w:right w:val="none" w:sz="0" w:space="0" w:color="auto"/>
      </w:divBdr>
      <w:divsChild>
        <w:div w:id="934242973">
          <w:marLeft w:val="0"/>
          <w:marRight w:val="0"/>
          <w:marTop w:val="0"/>
          <w:marBottom w:val="0"/>
          <w:divBdr>
            <w:top w:val="none" w:sz="0" w:space="0" w:color="auto"/>
            <w:left w:val="none" w:sz="0" w:space="0" w:color="auto"/>
            <w:bottom w:val="none" w:sz="0" w:space="0" w:color="auto"/>
            <w:right w:val="none" w:sz="0" w:space="0" w:color="auto"/>
          </w:divBdr>
        </w:div>
      </w:divsChild>
    </w:div>
    <w:div w:id="790519982">
      <w:bodyDiv w:val="1"/>
      <w:marLeft w:val="0"/>
      <w:marRight w:val="0"/>
      <w:marTop w:val="0"/>
      <w:marBottom w:val="0"/>
      <w:divBdr>
        <w:top w:val="none" w:sz="0" w:space="0" w:color="auto"/>
        <w:left w:val="none" w:sz="0" w:space="0" w:color="auto"/>
        <w:bottom w:val="none" w:sz="0" w:space="0" w:color="auto"/>
        <w:right w:val="none" w:sz="0" w:space="0" w:color="auto"/>
      </w:divBdr>
    </w:div>
    <w:div w:id="793520062">
      <w:bodyDiv w:val="1"/>
      <w:marLeft w:val="0"/>
      <w:marRight w:val="0"/>
      <w:marTop w:val="0"/>
      <w:marBottom w:val="0"/>
      <w:divBdr>
        <w:top w:val="none" w:sz="0" w:space="0" w:color="auto"/>
        <w:left w:val="none" w:sz="0" w:space="0" w:color="auto"/>
        <w:bottom w:val="none" w:sz="0" w:space="0" w:color="auto"/>
        <w:right w:val="none" w:sz="0" w:space="0" w:color="auto"/>
      </w:divBdr>
    </w:div>
    <w:div w:id="793913854">
      <w:bodyDiv w:val="1"/>
      <w:marLeft w:val="0"/>
      <w:marRight w:val="0"/>
      <w:marTop w:val="0"/>
      <w:marBottom w:val="0"/>
      <w:divBdr>
        <w:top w:val="none" w:sz="0" w:space="0" w:color="auto"/>
        <w:left w:val="none" w:sz="0" w:space="0" w:color="auto"/>
        <w:bottom w:val="none" w:sz="0" w:space="0" w:color="auto"/>
        <w:right w:val="none" w:sz="0" w:space="0" w:color="auto"/>
      </w:divBdr>
    </w:div>
    <w:div w:id="798647930">
      <w:bodyDiv w:val="1"/>
      <w:marLeft w:val="0"/>
      <w:marRight w:val="0"/>
      <w:marTop w:val="0"/>
      <w:marBottom w:val="0"/>
      <w:divBdr>
        <w:top w:val="none" w:sz="0" w:space="0" w:color="auto"/>
        <w:left w:val="none" w:sz="0" w:space="0" w:color="auto"/>
        <w:bottom w:val="none" w:sz="0" w:space="0" w:color="auto"/>
        <w:right w:val="none" w:sz="0" w:space="0" w:color="auto"/>
      </w:divBdr>
    </w:div>
    <w:div w:id="811947830">
      <w:bodyDiv w:val="1"/>
      <w:marLeft w:val="0"/>
      <w:marRight w:val="0"/>
      <w:marTop w:val="0"/>
      <w:marBottom w:val="0"/>
      <w:divBdr>
        <w:top w:val="none" w:sz="0" w:space="0" w:color="auto"/>
        <w:left w:val="none" w:sz="0" w:space="0" w:color="auto"/>
        <w:bottom w:val="none" w:sz="0" w:space="0" w:color="auto"/>
        <w:right w:val="none" w:sz="0" w:space="0" w:color="auto"/>
      </w:divBdr>
      <w:divsChild>
        <w:div w:id="665405897">
          <w:marLeft w:val="0"/>
          <w:marRight w:val="0"/>
          <w:marTop w:val="0"/>
          <w:marBottom w:val="0"/>
          <w:divBdr>
            <w:top w:val="none" w:sz="0" w:space="0" w:color="auto"/>
            <w:left w:val="none" w:sz="0" w:space="0" w:color="auto"/>
            <w:bottom w:val="none" w:sz="0" w:space="0" w:color="auto"/>
            <w:right w:val="none" w:sz="0" w:space="0" w:color="auto"/>
          </w:divBdr>
          <w:divsChild>
            <w:div w:id="1369791095">
              <w:marLeft w:val="0"/>
              <w:marRight w:val="0"/>
              <w:marTop w:val="0"/>
              <w:marBottom w:val="0"/>
              <w:divBdr>
                <w:top w:val="none" w:sz="0" w:space="0" w:color="auto"/>
                <w:left w:val="none" w:sz="0" w:space="0" w:color="auto"/>
                <w:bottom w:val="none" w:sz="0" w:space="0" w:color="auto"/>
                <w:right w:val="none" w:sz="0" w:space="0" w:color="auto"/>
              </w:divBdr>
              <w:divsChild>
                <w:div w:id="1685933957">
                  <w:marLeft w:val="0"/>
                  <w:marRight w:val="0"/>
                  <w:marTop w:val="0"/>
                  <w:marBottom w:val="0"/>
                  <w:divBdr>
                    <w:top w:val="none" w:sz="0" w:space="0" w:color="auto"/>
                    <w:left w:val="none" w:sz="0" w:space="0" w:color="auto"/>
                    <w:bottom w:val="none" w:sz="0" w:space="0" w:color="auto"/>
                    <w:right w:val="none" w:sz="0" w:space="0" w:color="auto"/>
                  </w:divBdr>
                  <w:divsChild>
                    <w:div w:id="1268737634">
                      <w:marLeft w:val="0"/>
                      <w:marRight w:val="0"/>
                      <w:marTop w:val="0"/>
                      <w:marBottom w:val="0"/>
                      <w:divBdr>
                        <w:top w:val="none" w:sz="0" w:space="0" w:color="auto"/>
                        <w:left w:val="none" w:sz="0" w:space="0" w:color="auto"/>
                        <w:bottom w:val="none" w:sz="0" w:space="0" w:color="auto"/>
                        <w:right w:val="none" w:sz="0" w:space="0" w:color="auto"/>
                      </w:divBdr>
                      <w:divsChild>
                        <w:div w:id="804011541">
                          <w:marLeft w:val="0"/>
                          <w:marRight w:val="0"/>
                          <w:marTop w:val="0"/>
                          <w:marBottom w:val="450"/>
                          <w:divBdr>
                            <w:top w:val="none" w:sz="0" w:space="0" w:color="auto"/>
                            <w:left w:val="none" w:sz="0" w:space="0" w:color="auto"/>
                            <w:bottom w:val="none" w:sz="0" w:space="0" w:color="auto"/>
                            <w:right w:val="none" w:sz="0" w:space="0" w:color="auto"/>
                          </w:divBdr>
                          <w:divsChild>
                            <w:div w:id="175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685762">
      <w:bodyDiv w:val="1"/>
      <w:marLeft w:val="0"/>
      <w:marRight w:val="0"/>
      <w:marTop w:val="0"/>
      <w:marBottom w:val="0"/>
      <w:divBdr>
        <w:top w:val="none" w:sz="0" w:space="0" w:color="auto"/>
        <w:left w:val="none" w:sz="0" w:space="0" w:color="auto"/>
        <w:bottom w:val="none" w:sz="0" w:space="0" w:color="auto"/>
        <w:right w:val="none" w:sz="0" w:space="0" w:color="auto"/>
      </w:divBdr>
    </w:div>
    <w:div w:id="838889499">
      <w:bodyDiv w:val="1"/>
      <w:marLeft w:val="0"/>
      <w:marRight w:val="0"/>
      <w:marTop w:val="0"/>
      <w:marBottom w:val="0"/>
      <w:divBdr>
        <w:top w:val="none" w:sz="0" w:space="0" w:color="auto"/>
        <w:left w:val="none" w:sz="0" w:space="0" w:color="auto"/>
        <w:bottom w:val="none" w:sz="0" w:space="0" w:color="auto"/>
        <w:right w:val="none" w:sz="0" w:space="0" w:color="auto"/>
      </w:divBdr>
    </w:div>
    <w:div w:id="840661916">
      <w:bodyDiv w:val="1"/>
      <w:marLeft w:val="0"/>
      <w:marRight w:val="0"/>
      <w:marTop w:val="0"/>
      <w:marBottom w:val="0"/>
      <w:divBdr>
        <w:top w:val="none" w:sz="0" w:space="0" w:color="auto"/>
        <w:left w:val="none" w:sz="0" w:space="0" w:color="auto"/>
        <w:bottom w:val="none" w:sz="0" w:space="0" w:color="auto"/>
        <w:right w:val="none" w:sz="0" w:space="0" w:color="auto"/>
      </w:divBdr>
    </w:div>
    <w:div w:id="849300625">
      <w:bodyDiv w:val="1"/>
      <w:marLeft w:val="0"/>
      <w:marRight w:val="0"/>
      <w:marTop w:val="0"/>
      <w:marBottom w:val="0"/>
      <w:divBdr>
        <w:top w:val="none" w:sz="0" w:space="0" w:color="auto"/>
        <w:left w:val="none" w:sz="0" w:space="0" w:color="auto"/>
        <w:bottom w:val="none" w:sz="0" w:space="0" w:color="auto"/>
        <w:right w:val="none" w:sz="0" w:space="0" w:color="auto"/>
      </w:divBdr>
    </w:div>
    <w:div w:id="854536366">
      <w:bodyDiv w:val="1"/>
      <w:marLeft w:val="0"/>
      <w:marRight w:val="0"/>
      <w:marTop w:val="0"/>
      <w:marBottom w:val="0"/>
      <w:divBdr>
        <w:top w:val="none" w:sz="0" w:space="0" w:color="auto"/>
        <w:left w:val="none" w:sz="0" w:space="0" w:color="auto"/>
        <w:bottom w:val="none" w:sz="0" w:space="0" w:color="auto"/>
        <w:right w:val="none" w:sz="0" w:space="0" w:color="auto"/>
      </w:divBdr>
      <w:divsChild>
        <w:div w:id="1963883624">
          <w:marLeft w:val="0"/>
          <w:marRight w:val="0"/>
          <w:marTop w:val="0"/>
          <w:marBottom w:val="0"/>
          <w:divBdr>
            <w:top w:val="none" w:sz="0" w:space="0" w:color="auto"/>
            <w:left w:val="none" w:sz="0" w:space="0" w:color="auto"/>
            <w:bottom w:val="none" w:sz="0" w:space="0" w:color="auto"/>
            <w:right w:val="none" w:sz="0" w:space="0" w:color="auto"/>
          </w:divBdr>
          <w:divsChild>
            <w:div w:id="1407335232">
              <w:marLeft w:val="0"/>
              <w:marRight w:val="0"/>
              <w:marTop w:val="0"/>
              <w:marBottom w:val="0"/>
              <w:divBdr>
                <w:top w:val="none" w:sz="0" w:space="0" w:color="auto"/>
                <w:left w:val="none" w:sz="0" w:space="0" w:color="auto"/>
                <w:bottom w:val="none" w:sz="0" w:space="0" w:color="auto"/>
                <w:right w:val="none" w:sz="0" w:space="0" w:color="auto"/>
              </w:divBdr>
              <w:divsChild>
                <w:div w:id="1932737983">
                  <w:marLeft w:val="0"/>
                  <w:marRight w:val="0"/>
                  <w:marTop w:val="0"/>
                  <w:marBottom w:val="0"/>
                  <w:divBdr>
                    <w:top w:val="none" w:sz="0" w:space="0" w:color="auto"/>
                    <w:left w:val="none" w:sz="0" w:space="0" w:color="auto"/>
                    <w:bottom w:val="none" w:sz="0" w:space="0" w:color="auto"/>
                    <w:right w:val="none" w:sz="0" w:space="0" w:color="auto"/>
                  </w:divBdr>
                  <w:divsChild>
                    <w:div w:id="1125394334">
                      <w:marLeft w:val="0"/>
                      <w:marRight w:val="0"/>
                      <w:marTop w:val="0"/>
                      <w:marBottom w:val="0"/>
                      <w:divBdr>
                        <w:top w:val="none" w:sz="0" w:space="0" w:color="auto"/>
                        <w:left w:val="none" w:sz="0" w:space="0" w:color="auto"/>
                        <w:bottom w:val="none" w:sz="0" w:space="0" w:color="auto"/>
                        <w:right w:val="none" w:sz="0" w:space="0" w:color="auto"/>
                      </w:divBdr>
                      <w:divsChild>
                        <w:div w:id="618727343">
                          <w:marLeft w:val="0"/>
                          <w:marRight w:val="0"/>
                          <w:marTop w:val="75"/>
                          <w:marBottom w:val="75"/>
                          <w:divBdr>
                            <w:top w:val="none" w:sz="0" w:space="0" w:color="auto"/>
                            <w:left w:val="none" w:sz="0" w:space="0" w:color="auto"/>
                            <w:bottom w:val="none" w:sz="0" w:space="0" w:color="auto"/>
                            <w:right w:val="none" w:sz="0" w:space="0" w:color="auto"/>
                          </w:divBdr>
                          <w:divsChild>
                            <w:div w:id="2090225046">
                              <w:marLeft w:val="0"/>
                              <w:marRight w:val="0"/>
                              <w:marTop w:val="0"/>
                              <w:marBottom w:val="0"/>
                              <w:divBdr>
                                <w:top w:val="none" w:sz="0" w:space="0" w:color="auto"/>
                                <w:left w:val="none" w:sz="0" w:space="0" w:color="auto"/>
                                <w:bottom w:val="none" w:sz="0" w:space="0" w:color="auto"/>
                                <w:right w:val="none" w:sz="0" w:space="0" w:color="auto"/>
                              </w:divBdr>
                              <w:divsChild>
                                <w:div w:id="2119981906">
                                  <w:marLeft w:val="0"/>
                                  <w:marRight w:val="0"/>
                                  <w:marTop w:val="0"/>
                                  <w:marBottom w:val="0"/>
                                  <w:divBdr>
                                    <w:top w:val="none" w:sz="0" w:space="0" w:color="auto"/>
                                    <w:left w:val="none" w:sz="0" w:space="0" w:color="auto"/>
                                    <w:bottom w:val="none" w:sz="0" w:space="0" w:color="auto"/>
                                    <w:right w:val="none" w:sz="0" w:space="0" w:color="auto"/>
                                  </w:divBdr>
                                </w:div>
                              </w:divsChild>
                            </w:div>
                            <w:div w:id="1678921610">
                              <w:marLeft w:val="0"/>
                              <w:marRight w:val="0"/>
                              <w:marTop w:val="120"/>
                              <w:marBottom w:val="0"/>
                              <w:divBdr>
                                <w:top w:val="none" w:sz="0" w:space="0" w:color="auto"/>
                                <w:left w:val="none" w:sz="0" w:space="0" w:color="auto"/>
                                <w:bottom w:val="none" w:sz="0" w:space="0" w:color="auto"/>
                                <w:right w:val="none" w:sz="0" w:space="0" w:color="auto"/>
                              </w:divBdr>
                              <w:divsChild>
                                <w:div w:id="326248346">
                                  <w:marLeft w:val="0"/>
                                  <w:marRight w:val="0"/>
                                  <w:marTop w:val="0"/>
                                  <w:marBottom w:val="0"/>
                                  <w:divBdr>
                                    <w:top w:val="none" w:sz="0" w:space="0" w:color="auto"/>
                                    <w:left w:val="none" w:sz="0" w:space="0" w:color="auto"/>
                                    <w:bottom w:val="none" w:sz="0" w:space="0" w:color="auto"/>
                                    <w:right w:val="none" w:sz="0" w:space="0" w:color="auto"/>
                                  </w:divBdr>
                                </w:div>
                              </w:divsChild>
                            </w:div>
                            <w:div w:id="1777749082">
                              <w:marLeft w:val="0"/>
                              <w:marRight w:val="0"/>
                              <w:marTop w:val="120"/>
                              <w:marBottom w:val="0"/>
                              <w:divBdr>
                                <w:top w:val="none" w:sz="0" w:space="0" w:color="auto"/>
                                <w:left w:val="none" w:sz="0" w:space="0" w:color="auto"/>
                                <w:bottom w:val="none" w:sz="0" w:space="0" w:color="auto"/>
                                <w:right w:val="none" w:sz="0" w:space="0" w:color="auto"/>
                              </w:divBdr>
                              <w:divsChild>
                                <w:div w:id="227887032">
                                  <w:marLeft w:val="0"/>
                                  <w:marRight w:val="0"/>
                                  <w:marTop w:val="0"/>
                                  <w:marBottom w:val="0"/>
                                  <w:divBdr>
                                    <w:top w:val="none" w:sz="0" w:space="0" w:color="auto"/>
                                    <w:left w:val="none" w:sz="0" w:space="0" w:color="auto"/>
                                    <w:bottom w:val="none" w:sz="0" w:space="0" w:color="auto"/>
                                    <w:right w:val="none" w:sz="0" w:space="0" w:color="auto"/>
                                  </w:divBdr>
                                </w:div>
                              </w:divsChild>
                            </w:div>
                            <w:div w:id="1672489535">
                              <w:marLeft w:val="0"/>
                              <w:marRight w:val="0"/>
                              <w:marTop w:val="120"/>
                              <w:marBottom w:val="0"/>
                              <w:divBdr>
                                <w:top w:val="none" w:sz="0" w:space="0" w:color="auto"/>
                                <w:left w:val="none" w:sz="0" w:space="0" w:color="auto"/>
                                <w:bottom w:val="none" w:sz="0" w:space="0" w:color="auto"/>
                                <w:right w:val="none" w:sz="0" w:space="0" w:color="auto"/>
                              </w:divBdr>
                              <w:divsChild>
                                <w:div w:id="695273165">
                                  <w:marLeft w:val="0"/>
                                  <w:marRight w:val="0"/>
                                  <w:marTop w:val="0"/>
                                  <w:marBottom w:val="0"/>
                                  <w:divBdr>
                                    <w:top w:val="none" w:sz="0" w:space="0" w:color="auto"/>
                                    <w:left w:val="none" w:sz="0" w:space="0" w:color="auto"/>
                                    <w:bottom w:val="none" w:sz="0" w:space="0" w:color="auto"/>
                                    <w:right w:val="none" w:sz="0" w:space="0" w:color="auto"/>
                                  </w:divBdr>
                                </w:div>
                              </w:divsChild>
                            </w:div>
                            <w:div w:id="755514903">
                              <w:marLeft w:val="0"/>
                              <w:marRight w:val="0"/>
                              <w:marTop w:val="120"/>
                              <w:marBottom w:val="0"/>
                              <w:divBdr>
                                <w:top w:val="none" w:sz="0" w:space="0" w:color="auto"/>
                                <w:left w:val="none" w:sz="0" w:space="0" w:color="auto"/>
                                <w:bottom w:val="none" w:sz="0" w:space="0" w:color="auto"/>
                                <w:right w:val="none" w:sz="0" w:space="0" w:color="auto"/>
                              </w:divBdr>
                              <w:divsChild>
                                <w:div w:id="97552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193">
              <w:marLeft w:val="0"/>
              <w:marRight w:val="0"/>
              <w:marTop w:val="0"/>
              <w:marBottom w:val="0"/>
              <w:divBdr>
                <w:top w:val="none" w:sz="0" w:space="0" w:color="auto"/>
                <w:left w:val="none" w:sz="0" w:space="0" w:color="auto"/>
                <w:bottom w:val="none" w:sz="0" w:space="0" w:color="auto"/>
                <w:right w:val="none" w:sz="0" w:space="0" w:color="auto"/>
              </w:divBdr>
              <w:divsChild>
                <w:div w:id="1965885357">
                  <w:marLeft w:val="0"/>
                  <w:marRight w:val="0"/>
                  <w:marTop w:val="0"/>
                  <w:marBottom w:val="0"/>
                  <w:divBdr>
                    <w:top w:val="none" w:sz="0" w:space="0" w:color="auto"/>
                    <w:left w:val="none" w:sz="0" w:space="0" w:color="auto"/>
                    <w:bottom w:val="none" w:sz="0" w:space="0" w:color="auto"/>
                    <w:right w:val="none" w:sz="0" w:space="0" w:color="auto"/>
                  </w:divBdr>
                  <w:divsChild>
                    <w:div w:id="919100939">
                      <w:marLeft w:val="0"/>
                      <w:marRight w:val="0"/>
                      <w:marTop w:val="0"/>
                      <w:marBottom w:val="0"/>
                      <w:divBdr>
                        <w:top w:val="none" w:sz="0" w:space="0" w:color="auto"/>
                        <w:left w:val="none" w:sz="0" w:space="0" w:color="auto"/>
                        <w:bottom w:val="none" w:sz="0" w:space="0" w:color="auto"/>
                        <w:right w:val="none" w:sz="0" w:space="0" w:color="auto"/>
                      </w:divBdr>
                      <w:divsChild>
                        <w:div w:id="55275733">
                          <w:marLeft w:val="0"/>
                          <w:marRight w:val="0"/>
                          <w:marTop w:val="0"/>
                          <w:marBottom w:val="0"/>
                          <w:divBdr>
                            <w:top w:val="none" w:sz="0" w:space="0" w:color="auto"/>
                            <w:left w:val="none" w:sz="0" w:space="0" w:color="auto"/>
                            <w:bottom w:val="none" w:sz="0" w:space="0" w:color="auto"/>
                            <w:right w:val="none" w:sz="0" w:space="0" w:color="auto"/>
                          </w:divBdr>
                          <w:divsChild>
                            <w:div w:id="434332138">
                              <w:marLeft w:val="0"/>
                              <w:marRight w:val="0"/>
                              <w:marTop w:val="0"/>
                              <w:marBottom w:val="0"/>
                              <w:divBdr>
                                <w:top w:val="none" w:sz="0" w:space="0" w:color="auto"/>
                                <w:left w:val="none" w:sz="0" w:space="0" w:color="auto"/>
                                <w:bottom w:val="none" w:sz="0" w:space="0" w:color="auto"/>
                                <w:right w:val="none" w:sz="0" w:space="0" w:color="auto"/>
                              </w:divBdr>
                              <w:divsChild>
                                <w:div w:id="656694189">
                                  <w:marLeft w:val="0"/>
                                  <w:marRight w:val="0"/>
                                  <w:marTop w:val="0"/>
                                  <w:marBottom w:val="0"/>
                                  <w:divBdr>
                                    <w:top w:val="none" w:sz="0" w:space="0" w:color="auto"/>
                                    <w:left w:val="none" w:sz="0" w:space="0" w:color="auto"/>
                                    <w:bottom w:val="none" w:sz="0" w:space="0" w:color="auto"/>
                                    <w:right w:val="none" w:sz="0" w:space="0" w:color="auto"/>
                                  </w:divBdr>
                                  <w:divsChild>
                                    <w:div w:id="6104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893286">
          <w:marLeft w:val="0"/>
          <w:marRight w:val="0"/>
          <w:marTop w:val="0"/>
          <w:marBottom w:val="0"/>
          <w:divBdr>
            <w:top w:val="none" w:sz="0" w:space="0" w:color="auto"/>
            <w:left w:val="none" w:sz="0" w:space="0" w:color="auto"/>
            <w:bottom w:val="none" w:sz="0" w:space="0" w:color="auto"/>
            <w:right w:val="none" w:sz="0" w:space="0" w:color="auto"/>
          </w:divBdr>
          <w:divsChild>
            <w:div w:id="302783409">
              <w:marLeft w:val="0"/>
              <w:marRight w:val="0"/>
              <w:marTop w:val="0"/>
              <w:marBottom w:val="0"/>
              <w:divBdr>
                <w:top w:val="none" w:sz="0" w:space="0" w:color="auto"/>
                <w:left w:val="none" w:sz="0" w:space="0" w:color="auto"/>
                <w:bottom w:val="none" w:sz="0" w:space="0" w:color="auto"/>
                <w:right w:val="none" w:sz="0" w:space="0" w:color="auto"/>
              </w:divBdr>
              <w:divsChild>
                <w:div w:id="2052221636">
                  <w:marLeft w:val="0"/>
                  <w:marRight w:val="0"/>
                  <w:marTop w:val="0"/>
                  <w:marBottom w:val="0"/>
                  <w:divBdr>
                    <w:top w:val="none" w:sz="0" w:space="0" w:color="auto"/>
                    <w:left w:val="none" w:sz="0" w:space="0" w:color="auto"/>
                    <w:bottom w:val="none" w:sz="0" w:space="0" w:color="auto"/>
                    <w:right w:val="none" w:sz="0" w:space="0" w:color="auto"/>
                  </w:divBdr>
                  <w:divsChild>
                    <w:div w:id="2010474247">
                      <w:marLeft w:val="0"/>
                      <w:marRight w:val="0"/>
                      <w:marTop w:val="0"/>
                      <w:marBottom w:val="0"/>
                      <w:divBdr>
                        <w:top w:val="none" w:sz="0" w:space="0" w:color="auto"/>
                        <w:left w:val="none" w:sz="0" w:space="0" w:color="auto"/>
                        <w:bottom w:val="none" w:sz="0" w:space="0" w:color="auto"/>
                        <w:right w:val="none" w:sz="0" w:space="0" w:color="auto"/>
                      </w:divBdr>
                      <w:divsChild>
                        <w:div w:id="171802546">
                          <w:marLeft w:val="0"/>
                          <w:marRight w:val="0"/>
                          <w:marTop w:val="0"/>
                          <w:marBottom w:val="0"/>
                          <w:divBdr>
                            <w:top w:val="none" w:sz="0" w:space="0" w:color="auto"/>
                            <w:left w:val="none" w:sz="0" w:space="0" w:color="auto"/>
                            <w:bottom w:val="none" w:sz="0" w:space="0" w:color="auto"/>
                            <w:right w:val="none" w:sz="0" w:space="0" w:color="auto"/>
                          </w:divBdr>
                          <w:divsChild>
                            <w:div w:id="2046057663">
                              <w:marLeft w:val="0"/>
                              <w:marRight w:val="0"/>
                              <w:marTop w:val="0"/>
                              <w:marBottom w:val="0"/>
                              <w:divBdr>
                                <w:top w:val="none" w:sz="0" w:space="0" w:color="auto"/>
                                <w:left w:val="none" w:sz="0" w:space="0" w:color="auto"/>
                                <w:bottom w:val="none" w:sz="0" w:space="0" w:color="auto"/>
                                <w:right w:val="none" w:sz="0" w:space="0" w:color="auto"/>
                              </w:divBdr>
                              <w:divsChild>
                                <w:div w:id="47656653">
                                  <w:marLeft w:val="240"/>
                                  <w:marRight w:val="240"/>
                                  <w:marTop w:val="0"/>
                                  <w:marBottom w:val="0"/>
                                  <w:divBdr>
                                    <w:top w:val="none" w:sz="0" w:space="0" w:color="auto"/>
                                    <w:left w:val="none" w:sz="0" w:space="0" w:color="auto"/>
                                    <w:bottom w:val="none" w:sz="0" w:space="0" w:color="auto"/>
                                    <w:right w:val="none" w:sz="0" w:space="0" w:color="auto"/>
                                  </w:divBdr>
                                  <w:divsChild>
                                    <w:div w:id="1097602744">
                                      <w:marLeft w:val="0"/>
                                      <w:marRight w:val="0"/>
                                      <w:marTop w:val="0"/>
                                      <w:marBottom w:val="0"/>
                                      <w:divBdr>
                                        <w:top w:val="none" w:sz="0" w:space="0" w:color="auto"/>
                                        <w:left w:val="none" w:sz="0" w:space="0" w:color="auto"/>
                                        <w:bottom w:val="none" w:sz="0" w:space="0" w:color="auto"/>
                                        <w:right w:val="none" w:sz="0" w:space="0" w:color="auto"/>
                                      </w:divBdr>
                                      <w:divsChild>
                                        <w:div w:id="1533570554">
                                          <w:marLeft w:val="0"/>
                                          <w:marRight w:val="0"/>
                                          <w:marTop w:val="0"/>
                                          <w:marBottom w:val="0"/>
                                          <w:divBdr>
                                            <w:top w:val="single" w:sz="2" w:space="0" w:color="auto"/>
                                            <w:left w:val="single" w:sz="2" w:space="0" w:color="auto"/>
                                            <w:bottom w:val="single" w:sz="2" w:space="0" w:color="auto"/>
                                            <w:right w:val="single" w:sz="2" w:space="0" w:color="auto"/>
                                          </w:divBdr>
                                        </w:div>
                                        <w:div w:id="990603204">
                                          <w:marLeft w:val="0"/>
                                          <w:marRight w:val="0"/>
                                          <w:marTop w:val="0"/>
                                          <w:marBottom w:val="0"/>
                                          <w:divBdr>
                                            <w:top w:val="single" w:sz="2" w:space="0" w:color="auto"/>
                                            <w:left w:val="single" w:sz="2" w:space="0" w:color="auto"/>
                                            <w:bottom w:val="single" w:sz="2" w:space="0" w:color="auto"/>
                                            <w:right w:val="single" w:sz="2" w:space="0" w:color="auto"/>
                                          </w:divBdr>
                                        </w:div>
                                        <w:div w:id="1556546558">
                                          <w:marLeft w:val="0"/>
                                          <w:marRight w:val="0"/>
                                          <w:marTop w:val="0"/>
                                          <w:marBottom w:val="0"/>
                                          <w:divBdr>
                                            <w:top w:val="none" w:sz="0" w:space="0" w:color="auto"/>
                                            <w:left w:val="none" w:sz="0" w:space="0" w:color="auto"/>
                                            <w:bottom w:val="none" w:sz="0" w:space="0" w:color="auto"/>
                                            <w:right w:val="none" w:sz="0" w:space="0" w:color="auto"/>
                                          </w:divBdr>
                                          <w:divsChild>
                                            <w:div w:id="16089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9208">
                                      <w:marLeft w:val="0"/>
                                      <w:marRight w:val="0"/>
                                      <w:marTop w:val="0"/>
                                      <w:marBottom w:val="0"/>
                                      <w:divBdr>
                                        <w:top w:val="none" w:sz="0" w:space="0" w:color="auto"/>
                                        <w:left w:val="none" w:sz="0" w:space="0" w:color="auto"/>
                                        <w:bottom w:val="none" w:sz="0" w:space="0" w:color="auto"/>
                                        <w:right w:val="none" w:sz="0" w:space="0" w:color="auto"/>
                                      </w:divBdr>
                                      <w:divsChild>
                                        <w:div w:id="1355234214">
                                          <w:marLeft w:val="105"/>
                                          <w:marRight w:val="0"/>
                                          <w:marTop w:val="0"/>
                                          <w:marBottom w:val="0"/>
                                          <w:divBdr>
                                            <w:top w:val="none" w:sz="0" w:space="0" w:color="auto"/>
                                            <w:left w:val="none" w:sz="0" w:space="0" w:color="auto"/>
                                            <w:bottom w:val="none" w:sz="0" w:space="0" w:color="auto"/>
                                            <w:right w:val="none" w:sz="0" w:space="0" w:color="auto"/>
                                          </w:divBdr>
                                          <w:divsChild>
                                            <w:div w:id="613292643">
                                              <w:marLeft w:val="0"/>
                                              <w:marRight w:val="0"/>
                                              <w:marTop w:val="0"/>
                                              <w:marBottom w:val="0"/>
                                              <w:divBdr>
                                                <w:top w:val="single" w:sz="2" w:space="0" w:color="auto"/>
                                                <w:left w:val="single" w:sz="2" w:space="0" w:color="auto"/>
                                                <w:bottom w:val="single" w:sz="2" w:space="0" w:color="auto"/>
                                                <w:right w:val="single" w:sz="2" w:space="0" w:color="auto"/>
                                              </w:divBdr>
                                            </w:div>
                                          </w:divsChild>
                                        </w:div>
                                        <w:div w:id="1339507618">
                                          <w:marLeft w:val="105"/>
                                          <w:marRight w:val="0"/>
                                          <w:marTop w:val="0"/>
                                          <w:marBottom w:val="0"/>
                                          <w:divBdr>
                                            <w:top w:val="none" w:sz="0" w:space="0" w:color="auto"/>
                                            <w:left w:val="none" w:sz="0" w:space="0" w:color="auto"/>
                                            <w:bottom w:val="none" w:sz="0" w:space="0" w:color="auto"/>
                                            <w:right w:val="none" w:sz="0" w:space="0" w:color="auto"/>
                                          </w:divBdr>
                                          <w:divsChild>
                                            <w:div w:id="15313332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81799667">
                              <w:marLeft w:val="180"/>
                              <w:marRight w:val="180"/>
                              <w:marTop w:val="0"/>
                              <w:marBottom w:val="0"/>
                              <w:divBdr>
                                <w:top w:val="none" w:sz="0" w:space="0" w:color="auto"/>
                                <w:left w:val="none" w:sz="0" w:space="0" w:color="auto"/>
                                <w:bottom w:val="none" w:sz="0" w:space="0" w:color="auto"/>
                                <w:right w:val="none" w:sz="0" w:space="0" w:color="auto"/>
                              </w:divBdr>
                              <w:divsChild>
                                <w:div w:id="1668897506">
                                  <w:marLeft w:val="-30"/>
                                  <w:marRight w:val="-30"/>
                                  <w:marTop w:val="0"/>
                                  <w:marBottom w:val="0"/>
                                  <w:divBdr>
                                    <w:top w:val="none" w:sz="0" w:space="0" w:color="auto"/>
                                    <w:left w:val="none" w:sz="0" w:space="0" w:color="auto"/>
                                    <w:bottom w:val="none" w:sz="0" w:space="0" w:color="auto"/>
                                    <w:right w:val="none" w:sz="0" w:space="0" w:color="auto"/>
                                  </w:divBdr>
                                  <w:divsChild>
                                    <w:div w:id="1503279531">
                                      <w:marLeft w:val="0"/>
                                      <w:marRight w:val="0"/>
                                      <w:marTop w:val="0"/>
                                      <w:marBottom w:val="0"/>
                                      <w:divBdr>
                                        <w:top w:val="none" w:sz="0" w:space="0" w:color="auto"/>
                                        <w:left w:val="none" w:sz="0" w:space="0" w:color="auto"/>
                                        <w:bottom w:val="none" w:sz="0" w:space="0" w:color="auto"/>
                                        <w:right w:val="none" w:sz="0" w:space="0" w:color="auto"/>
                                      </w:divBdr>
                                      <w:divsChild>
                                        <w:div w:id="1348142613">
                                          <w:marLeft w:val="0"/>
                                          <w:marRight w:val="0"/>
                                          <w:marTop w:val="0"/>
                                          <w:marBottom w:val="0"/>
                                          <w:divBdr>
                                            <w:top w:val="single" w:sz="2" w:space="0" w:color="auto"/>
                                            <w:left w:val="single" w:sz="2" w:space="0" w:color="auto"/>
                                            <w:bottom w:val="single" w:sz="2" w:space="0" w:color="auto"/>
                                            <w:right w:val="single" w:sz="2" w:space="0" w:color="auto"/>
                                          </w:divBdr>
                                          <w:divsChild>
                                            <w:div w:id="256250613">
                                              <w:marLeft w:val="-60"/>
                                              <w:marRight w:val="-60"/>
                                              <w:marTop w:val="0"/>
                                              <w:marBottom w:val="0"/>
                                              <w:divBdr>
                                                <w:top w:val="none" w:sz="0" w:space="0" w:color="auto"/>
                                                <w:left w:val="none" w:sz="0" w:space="0" w:color="auto"/>
                                                <w:bottom w:val="none" w:sz="0" w:space="0" w:color="auto"/>
                                                <w:right w:val="none" w:sz="0" w:space="0" w:color="auto"/>
                                              </w:divBdr>
                                              <w:divsChild>
                                                <w:div w:id="10909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949042">
                                      <w:marLeft w:val="0"/>
                                      <w:marRight w:val="0"/>
                                      <w:marTop w:val="0"/>
                                      <w:marBottom w:val="0"/>
                                      <w:divBdr>
                                        <w:top w:val="none" w:sz="0" w:space="0" w:color="auto"/>
                                        <w:left w:val="none" w:sz="0" w:space="0" w:color="auto"/>
                                        <w:bottom w:val="none" w:sz="0" w:space="0" w:color="auto"/>
                                        <w:right w:val="none" w:sz="0" w:space="0" w:color="auto"/>
                                      </w:divBdr>
                                      <w:divsChild>
                                        <w:div w:id="1672949650">
                                          <w:marLeft w:val="0"/>
                                          <w:marRight w:val="0"/>
                                          <w:marTop w:val="0"/>
                                          <w:marBottom w:val="0"/>
                                          <w:divBdr>
                                            <w:top w:val="single" w:sz="2" w:space="0" w:color="auto"/>
                                            <w:left w:val="single" w:sz="2" w:space="0" w:color="auto"/>
                                            <w:bottom w:val="single" w:sz="2" w:space="0" w:color="auto"/>
                                            <w:right w:val="single" w:sz="2" w:space="0" w:color="auto"/>
                                          </w:divBdr>
                                          <w:divsChild>
                                            <w:div w:id="642925278">
                                              <w:marLeft w:val="-60"/>
                                              <w:marRight w:val="-60"/>
                                              <w:marTop w:val="0"/>
                                              <w:marBottom w:val="0"/>
                                              <w:divBdr>
                                                <w:top w:val="none" w:sz="0" w:space="0" w:color="auto"/>
                                                <w:left w:val="none" w:sz="0" w:space="0" w:color="auto"/>
                                                <w:bottom w:val="none" w:sz="0" w:space="0" w:color="auto"/>
                                                <w:right w:val="none" w:sz="0" w:space="0" w:color="auto"/>
                                              </w:divBdr>
                                              <w:divsChild>
                                                <w:div w:id="401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19100">
                                      <w:marLeft w:val="0"/>
                                      <w:marRight w:val="0"/>
                                      <w:marTop w:val="0"/>
                                      <w:marBottom w:val="0"/>
                                      <w:divBdr>
                                        <w:top w:val="none" w:sz="0" w:space="0" w:color="auto"/>
                                        <w:left w:val="none" w:sz="0" w:space="0" w:color="auto"/>
                                        <w:bottom w:val="none" w:sz="0" w:space="0" w:color="auto"/>
                                        <w:right w:val="none" w:sz="0" w:space="0" w:color="auto"/>
                                      </w:divBdr>
                                      <w:divsChild>
                                        <w:div w:id="39867758">
                                          <w:marLeft w:val="0"/>
                                          <w:marRight w:val="0"/>
                                          <w:marTop w:val="0"/>
                                          <w:marBottom w:val="0"/>
                                          <w:divBdr>
                                            <w:top w:val="single" w:sz="2" w:space="0" w:color="auto"/>
                                            <w:left w:val="single" w:sz="2" w:space="0" w:color="auto"/>
                                            <w:bottom w:val="single" w:sz="2" w:space="0" w:color="auto"/>
                                            <w:right w:val="single" w:sz="2" w:space="0" w:color="auto"/>
                                          </w:divBdr>
                                          <w:divsChild>
                                            <w:div w:id="1412895055">
                                              <w:marLeft w:val="-60"/>
                                              <w:marRight w:val="-60"/>
                                              <w:marTop w:val="0"/>
                                              <w:marBottom w:val="0"/>
                                              <w:divBdr>
                                                <w:top w:val="none" w:sz="0" w:space="0" w:color="auto"/>
                                                <w:left w:val="none" w:sz="0" w:space="0" w:color="auto"/>
                                                <w:bottom w:val="none" w:sz="0" w:space="0" w:color="auto"/>
                                                <w:right w:val="none" w:sz="0" w:space="0" w:color="auto"/>
                                              </w:divBdr>
                                              <w:divsChild>
                                                <w:div w:id="12356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1381380">
      <w:bodyDiv w:val="1"/>
      <w:marLeft w:val="0"/>
      <w:marRight w:val="0"/>
      <w:marTop w:val="0"/>
      <w:marBottom w:val="0"/>
      <w:divBdr>
        <w:top w:val="none" w:sz="0" w:space="0" w:color="auto"/>
        <w:left w:val="none" w:sz="0" w:space="0" w:color="auto"/>
        <w:bottom w:val="none" w:sz="0" w:space="0" w:color="auto"/>
        <w:right w:val="none" w:sz="0" w:space="0" w:color="auto"/>
      </w:divBdr>
    </w:div>
    <w:div w:id="873229795">
      <w:bodyDiv w:val="1"/>
      <w:marLeft w:val="0"/>
      <w:marRight w:val="0"/>
      <w:marTop w:val="0"/>
      <w:marBottom w:val="0"/>
      <w:divBdr>
        <w:top w:val="none" w:sz="0" w:space="0" w:color="auto"/>
        <w:left w:val="none" w:sz="0" w:space="0" w:color="auto"/>
        <w:bottom w:val="none" w:sz="0" w:space="0" w:color="auto"/>
        <w:right w:val="none" w:sz="0" w:space="0" w:color="auto"/>
      </w:divBdr>
      <w:divsChild>
        <w:div w:id="186529935">
          <w:marLeft w:val="0"/>
          <w:marRight w:val="0"/>
          <w:marTop w:val="0"/>
          <w:marBottom w:val="0"/>
          <w:divBdr>
            <w:top w:val="none" w:sz="0" w:space="0" w:color="auto"/>
            <w:left w:val="none" w:sz="0" w:space="0" w:color="auto"/>
            <w:bottom w:val="none" w:sz="0" w:space="0" w:color="auto"/>
            <w:right w:val="none" w:sz="0" w:space="0" w:color="auto"/>
          </w:divBdr>
        </w:div>
        <w:div w:id="1378747463">
          <w:marLeft w:val="0"/>
          <w:marRight w:val="0"/>
          <w:marTop w:val="0"/>
          <w:marBottom w:val="0"/>
          <w:divBdr>
            <w:top w:val="none" w:sz="0" w:space="0" w:color="auto"/>
            <w:left w:val="none" w:sz="0" w:space="0" w:color="auto"/>
            <w:bottom w:val="none" w:sz="0" w:space="0" w:color="auto"/>
            <w:right w:val="none" w:sz="0" w:space="0" w:color="auto"/>
          </w:divBdr>
        </w:div>
      </w:divsChild>
    </w:div>
    <w:div w:id="876240998">
      <w:bodyDiv w:val="1"/>
      <w:marLeft w:val="0"/>
      <w:marRight w:val="0"/>
      <w:marTop w:val="0"/>
      <w:marBottom w:val="0"/>
      <w:divBdr>
        <w:top w:val="none" w:sz="0" w:space="0" w:color="auto"/>
        <w:left w:val="none" w:sz="0" w:space="0" w:color="auto"/>
        <w:bottom w:val="none" w:sz="0" w:space="0" w:color="auto"/>
        <w:right w:val="none" w:sz="0" w:space="0" w:color="auto"/>
      </w:divBdr>
    </w:div>
    <w:div w:id="886530329">
      <w:bodyDiv w:val="1"/>
      <w:marLeft w:val="0"/>
      <w:marRight w:val="0"/>
      <w:marTop w:val="0"/>
      <w:marBottom w:val="0"/>
      <w:divBdr>
        <w:top w:val="none" w:sz="0" w:space="0" w:color="auto"/>
        <w:left w:val="none" w:sz="0" w:space="0" w:color="auto"/>
        <w:bottom w:val="none" w:sz="0" w:space="0" w:color="auto"/>
        <w:right w:val="none" w:sz="0" w:space="0" w:color="auto"/>
      </w:divBdr>
    </w:div>
    <w:div w:id="899441174">
      <w:bodyDiv w:val="1"/>
      <w:marLeft w:val="0"/>
      <w:marRight w:val="0"/>
      <w:marTop w:val="0"/>
      <w:marBottom w:val="0"/>
      <w:divBdr>
        <w:top w:val="none" w:sz="0" w:space="0" w:color="auto"/>
        <w:left w:val="none" w:sz="0" w:space="0" w:color="auto"/>
        <w:bottom w:val="none" w:sz="0" w:space="0" w:color="auto"/>
        <w:right w:val="none" w:sz="0" w:space="0" w:color="auto"/>
      </w:divBdr>
    </w:div>
    <w:div w:id="914508695">
      <w:bodyDiv w:val="1"/>
      <w:marLeft w:val="0"/>
      <w:marRight w:val="0"/>
      <w:marTop w:val="0"/>
      <w:marBottom w:val="0"/>
      <w:divBdr>
        <w:top w:val="none" w:sz="0" w:space="0" w:color="auto"/>
        <w:left w:val="none" w:sz="0" w:space="0" w:color="auto"/>
        <w:bottom w:val="none" w:sz="0" w:space="0" w:color="auto"/>
        <w:right w:val="none" w:sz="0" w:space="0" w:color="auto"/>
      </w:divBdr>
    </w:div>
    <w:div w:id="953363142">
      <w:bodyDiv w:val="1"/>
      <w:marLeft w:val="0"/>
      <w:marRight w:val="0"/>
      <w:marTop w:val="0"/>
      <w:marBottom w:val="0"/>
      <w:divBdr>
        <w:top w:val="none" w:sz="0" w:space="0" w:color="auto"/>
        <w:left w:val="none" w:sz="0" w:space="0" w:color="auto"/>
        <w:bottom w:val="none" w:sz="0" w:space="0" w:color="auto"/>
        <w:right w:val="none" w:sz="0" w:space="0" w:color="auto"/>
      </w:divBdr>
    </w:div>
    <w:div w:id="961766546">
      <w:bodyDiv w:val="1"/>
      <w:marLeft w:val="0"/>
      <w:marRight w:val="0"/>
      <w:marTop w:val="0"/>
      <w:marBottom w:val="0"/>
      <w:divBdr>
        <w:top w:val="none" w:sz="0" w:space="0" w:color="auto"/>
        <w:left w:val="none" w:sz="0" w:space="0" w:color="auto"/>
        <w:bottom w:val="none" w:sz="0" w:space="0" w:color="auto"/>
        <w:right w:val="none" w:sz="0" w:space="0" w:color="auto"/>
      </w:divBdr>
    </w:div>
    <w:div w:id="998926621">
      <w:bodyDiv w:val="1"/>
      <w:marLeft w:val="0"/>
      <w:marRight w:val="0"/>
      <w:marTop w:val="0"/>
      <w:marBottom w:val="0"/>
      <w:divBdr>
        <w:top w:val="none" w:sz="0" w:space="0" w:color="auto"/>
        <w:left w:val="none" w:sz="0" w:space="0" w:color="auto"/>
        <w:bottom w:val="none" w:sz="0" w:space="0" w:color="auto"/>
        <w:right w:val="none" w:sz="0" w:space="0" w:color="auto"/>
      </w:divBdr>
      <w:divsChild>
        <w:div w:id="9457809">
          <w:marLeft w:val="0"/>
          <w:marRight w:val="0"/>
          <w:marTop w:val="0"/>
          <w:marBottom w:val="0"/>
          <w:divBdr>
            <w:top w:val="none" w:sz="0" w:space="0" w:color="auto"/>
            <w:left w:val="none" w:sz="0" w:space="0" w:color="auto"/>
            <w:bottom w:val="none" w:sz="0" w:space="0" w:color="auto"/>
            <w:right w:val="none" w:sz="0" w:space="0" w:color="auto"/>
          </w:divBdr>
          <w:divsChild>
            <w:div w:id="682438132">
              <w:marLeft w:val="0"/>
              <w:marRight w:val="0"/>
              <w:marTop w:val="0"/>
              <w:marBottom w:val="0"/>
              <w:divBdr>
                <w:top w:val="none" w:sz="0" w:space="0" w:color="auto"/>
                <w:left w:val="none" w:sz="0" w:space="0" w:color="auto"/>
                <w:bottom w:val="none" w:sz="0" w:space="0" w:color="auto"/>
                <w:right w:val="none" w:sz="0" w:space="0" w:color="auto"/>
              </w:divBdr>
              <w:divsChild>
                <w:div w:id="1711614960">
                  <w:marLeft w:val="0"/>
                  <w:marRight w:val="0"/>
                  <w:marTop w:val="0"/>
                  <w:marBottom w:val="0"/>
                  <w:divBdr>
                    <w:top w:val="none" w:sz="0" w:space="0" w:color="auto"/>
                    <w:left w:val="none" w:sz="0" w:space="0" w:color="auto"/>
                    <w:bottom w:val="none" w:sz="0" w:space="0" w:color="auto"/>
                    <w:right w:val="none" w:sz="0" w:space="0" w:color="auto"/>
                  </w:divBdr>
                  <w:divsChild>
                    <w:div w:id="2015954557">
                      <w:marLeft w:val="0"/>
                      <w:marRight w:val="0"/>
                      <w:marTop w:val="0"/>
                      <w:marBottom w:val="0"/>
                      <w:divBdr>
                        <w:top w:val="none" w:sz="0" w:space="0" w:color="auto"/>
                        <w:left w:val="none" w:sz="0" w:space="0" w:color="auto"/>
                        <w:bottom w:val="none" w:sz="0" w:space="0" w:color="auto"/>
                        <w:right w:val="none" w:sz="0" w:space="0" w:color="auto"/>
                      </w:divBdr>
                      <w:divsChild>
                        <w:div w:id="1453203898">
                          <w:marLeft w:val="0"/>
                          <w:marRight w:val="0"/>
                          <w:marTop w:val="0"/>
                          <w:marBottom w:val="0"/>
                          <w:divBdr>
                            <w:top w:val="none" w:sz="0" w:space="0" w:color="auto"/>
                            <w:left w:val="none" w:sz="0" w:space="0" w:color="auto"/>
                            <w:bottom w:val="none" w:sz="0" w:space="0" w:color="auto"/>
                            <w:right w:val="none" w:sz="0" w:space="0" w:color="auto"/>
                          </w:divBdr>
                          <w:divsChild>
                            <w:div w:id="2153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043900">
      <w:bodyDiv w:val="1"/>
      <w:marLeft w:val="0"/>
      <w:marRight w:val="0"/>
      <w:marTop w:val="0"/>
      <w:marBottom w:val="0"/>
      <w:divBdr>
        <w:top w:val="none" w:sz="0" w:space="0" w:color="auto"/>
        <w:left w:val="none" w:sz="0" w:space="0" w:color="auto"/>
        <w:bottom w:val="none" w:sz="0" w:space="0" w:color="auto"/>
        <w:right w:val="none" w:sz="0" w:space="0" w:color="auto"/>
      </w:divBdr>
    </w:div>
    <w:div w:id="1000355791">
      <w:bodyDiv w:val="1"/>
      <w:marLeft w:val="0"/>
      <w:marRight w:val="0"/>
      <w:marTop w:val="0"/>
      <w:marBottom w:val="0"/>
      <w:divBdr>
        <w:top w:val="none" w:sz="0" w:space="0" w:color="auto"/>
        <w:left w:val="none" w:sz="0" w:space="0" w:color="auto"/>
        <w:bottom w:val="none" w:sz="0" w:space="0" w:color="auto"/>
        <w:right w:val="none" w:sz="0" w:space="0" w:color="auto"/>
      </w:divBdr>
    </w:div>
    <w:div w:id="1019620600">
      <w:bodyDiv w:val="1"/>
      <w:marLeft w:val="0"/>
      <w:marRight w:val="0"/>
      <w:marTop w:val="0"/>
      <w:marBottom w:val="0"/>
      <w:divBdr>
        <w:top w:val="none" w:sz="0" w:space="0" w:color="auto"/>
        <w:left w:val="none" w:sz="0" w:space="0" w:color="auto"/>
        <w:bottom w:val="none" w:sz="0" w:space="0" w:color="auto"/>
        <w:right w:val="none" w:sz="0" w:space="0" w:color="auto"/>
      </w:divBdr>
    </w:div>
    <w:div w:id="1053965966">
      <w:bodyDiv w:val="1"/>
      <w:marLeft w:val="0"/>
      <w:marRight w:val="0"/>
      <w:marTop w:val="0"/>
      <w:marBottom w:val="0"/>
      <w:divBdr>
        <w:top w:val="none" w:sz="0" w:space="0" w:color="auto"/>
        <w:left w:val="none" w:sz="0" w:space="0" w:color="auto"/>
        <w:bottom w:val="none" w:sz="0" w:space="0" w:color="auto"/>
        <w:right w:val="none" w:sz="0" w:space="0" w:color="auto"/>
      </w:divBdr>
      <w:divsChild>
        <w:div w:id="987049398">
          <w:marLeft w:val="0"/>
          <w:marRight w:val="0"/>
          <w:marTop w:val="0"/>
          <w:marBottom w:val="0"/>
          <w:divBdr>
            <w:top w:val="none" w:sz="0" w:space="0" w:color="auto"/>
            <w:left w:val="none" w:sz="0" w:space="0" w:color="auto"/>
            <w:bottom w:val="none" w:sz="0" w:space="0" w:color="auto"/>
            <w:right w:val="none" w:sz="0" w:space="0" w:color="auto"/>
          </w:divBdr>
          <w:divsChild>
            <w:div w:id="189342597">
              <w:marLeft w:val="0"/>
              <w:marRight w:val="0"/>
              <w:marTop w:val="0"/>
              <w:marBottom w:val="0"/>
              <w:divBdr>
                <w:top w:val="none" w:sz="0" w:space="0" w:color="auto"/>
                <w:left w:val="none" w:sz="0" w:space="0" w:color="auto"/>
                <w:bottom w:val="none" w:sz="0" w:space="0" w:color="auto"/>
                <w:right w:val="none" w:sz="0" w:space="0" w:color="auto"/>
              </w:divBdr>
              <w:divsChild>
                <w:div w:id="1053431489">
                  <w:marLeft w:val="0"/>
                  <w:marRight w:val="0"/>
                  <w:marTop w:val="0"/>
                  <w:marBottom w:val="0"/>
                  <w:divBdr>
                    <w:top w:val="none" w:sz="0" w:space="0" w:color="auto"/>
                    <w:left w:val="none" w:sz="0" w:space="0" w:color="auto"/>
                    <w:bottom w:val="none" w:sz="0" w:space="0" w:color="auto"/>
                    <w:right w:val="none" w:sz="0" w:space="0" w:color="auto"/>
                  </w:divBdr>
                  <w:divsChild>
                    <w:div w:id="557866422">
                      <w:marLeft w:val="0"/>
                      <w:marRight w:val="0"/>
                      <w:marTop w:val="0"/>
                      <w:marBottom w:val="0"/>
                      <w:divBdr>
                        <w:top w:val="none" w:sz="0" w:space="0" w:color="auto"/>
                        <w:left w:val="none" w:sz="0" w:space="0" w:color="auto"/>
                        <w:bottom w:val="none" w:sz="0" w:space="0" w:color="auto"/>
                        <w:right w:val="none" w:sz="0" w:space="0" w:color="auto"/>
                      </w:divBdr>
                      <w:divsChild>
                        <w:div w:id="1361854012">
                          <w:marLeft w:val="0"/>
                          <w:marRight w:val="0"/>
                          <w:marTop w:val="0"/>
                          <w:marBottom w:val="0"/>
                          <w:divBdr>
                            <w:top w:val="none" w:sz="0" w:space="0" w:color="auto"/>
                            <w:left w:val="none" w:sz="0" w:space="0" w:color="auto"/>
                            <w:bottom w:val="none" w:sz="0" w:space="0" w:color="auto"/>
                            <w:right w:val="none" w:sz="0" w:space="0" w:color="auto"/>
                          </w:divBdr>
                          <w:divsChild>
                            <w:div w:id="174332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152783">
      <w:bodyDiv w:val="1"/>
      <w:marLeft w:val="0"/>
      <w:marRight w:val="0"/>
      <w:marTop w:val="0"/>
      <w:marBottom w:val="0"/>
      <w:divBdr>
        <w:top w:val="none" w:sz="0" w:space="0" w:color="auto"/>
        <w:left w:val="none" w:sz="0" w:space="0" w:color="auto"/>
        <w:bottom w:val="none" w:sz="0" w:space="0" w:color="auto"/>
        <w:right w:val="none" w:sz="0" w:space="0" w:color="auto"/>
      </w:divBdr>
    </w:div>
    <w:div w:id="1086226209">
      <w:bodyDiv w:val="1"/>
      <w:marLeft w:val="0"/>
      <w:marRight w:val="0"/>
      <w:marTop w:val="0"/>
      <w:marBottom w:val="0"/>
      <w:divBdr>
        <w:top w:val="none" w:sz="0" w:space="0" w:color="auto"/>
        <w:left w:val="none" w:sz="0" w:space="0" w:color="auto"/>
        <w:bottom w:val="none" w:sz="0" w:space="0" w:color="auto"/>
        <w:right w:val="none" w:sz="0" w:space="0" w:color="auto"/>
      </w:divBdr>
    </w:div>
    <w:div w:id="1091316163">
      <w:bodyDiv w:val="1"/>
      <w:marLeft w:val="0"/>
      <w:marRight w:val="0"/>
      <w:marTop w:val="0"/>
      <w:marBottom w:val="0"/>
      <w:divBdr>
        <w:top w:val="none" w:sz="0" w:space="0" w:color="auto"/>
        <w:left w:val="none" w:sz="0" w:space="0" w:color="auto"/>
        <w:bottom w:val="none" w:sz="0" w:space="0" w:color="auto"/>
        <w:right w:val="none" w:sz="0" w:space="0" w:color="auto"/>
      </w:divBdr>
    </w:div>
    <w:div w:id="1120033094">
      <w:bodyDiv w:val="1"/>
      <w:marLeft w:val="0"/>
      <w:marRight w:val="0"/>
      <w:marTop w:val="0"/>
      <w:marBottom w:val="0"/>
      <w:divBdr>
        <w:top w:val="none" w:sz="0" w:space="0" w:color="auto"/>
        <w:left w:val="none" w:sz="0" w:space="0" w:color="auto"/>
        <w:bottom w:val="none" w:sz="0" w:space="0" w:color="auto"/>
        <w:right w:val="none" w:sz="0" w:space="0" w:color="auto"/>
      </w:divBdr>
    </w:div>
    <w:div w:id="1141340965">
      <w:bodyDiv w:val="1"/>
      <w:marLeft w:val="0"/>
      <w:marRight w:val="0"/>
      <w:marTop w:val="0"/>
      <w:marBottom w:val="0"/>
      <w:divBdr>
        <w:top w:val="none" w:sz="0" w:space="0" w:color="auto"/>
        <w:left w:val="none" w:sz="0" w:space="0" w:color="auto"/>
        <w:bottom w:val="none" w:sz="0" w:space="0" w:color="auto"/>
        <w:right w:val="none" w:sz="0" w:space="0" w:color="auto"/>
      </w:divBdr>
    </w:div>
    <w:div w:id="1143813793">
      <w:bodyDiv w:val="1"/>
      <w:marLeft w:val="0"/>
      <w:marRight w:val="0"/>
      <w:marTop w:val="0"/>
      <w:marBottom w:val="0"/>
      <w:divBdr>
        <w:top w:val="none" w:sz="0" w:space="0" w:color="auto"/>
        <w:left w:val="none" w:sz="0" w:space="0" w:color="auto"/>
        <w:bottom w:val="none" w:sz="0" w:space="0" w:color="auto"/>
        <w:right w:val="none" w:sz="0" w:space="0" w:color="auto"/>
      </w:divBdr>
      <w:divsChild>
        <w:div w:id="426115567">
          <w:marLeft w:val="0"/>
          <w:marRight w:val="0"/>
          <w:marTop w:val="0"/>
          <w:marBottom w:val="0"/>
          <w:divBdr>
            <w:top w:val="none" w:sz="0" w:space="0" w:color="auto"/>
            <w:left w:val="none" w:sz="0" w:space="0" w:color="auto"/>
            <w:bottom w:val="none" w:sz="0" w:space="0" w:color="auto"/>
            <w:right w:val="none" w:sz="0" w:space="0" w:color="auto"/>
          </w:divBdr>
          <w:divsChild>
            <w:div w:id="2050834051">
              <w:marLeft w:val="0"/>
              <w:marRight w:val="0"/>
              <w:marTop w:val="0"/>
              <w:marBottom w:val="0"/>
              <w:divBdr>
                <w:top w:val="none" w:sz="0" w:space="0" w:color="auto"/>
                <w:left w:val="none" w:sz="0" w:space="0" w:color="auto"/>
                <w:bottom w:val="none" w:sz="0" w:space="0" w:color="auto"/>
                <w:right w:val="none" w:sz="0" w:space="0" w:color="auto"/>
              </w:divBdr>
            </w:div>
            <w:div w:id="907493605">
              <w:marLeft w:val="0"/>
              <w:marRight w:val="0"/>
              <w:marTop w:val="0"/>
              <w:marBottom w:val="0"/>
              <w:divBdr>
                <w:top w:val="none" w:sz="0" w:space="0" w:color="auto"/>
                <w:left w:val="none" w:sz="0" w:space="0" w:color="auto"/>
                <w:bottom w:val="none" w:sz="0" w:space="0" w:color="auto"/>
                <w:right w:val="none" w:sz="0" w:space="0" w:color="auto"/>
              </w:divBdr>
            </w:div>
            <w:div w:id="432747390">
              <w:marLeft w:val="0"/>
              <w:marRight w:val="0"/>
              <w:marTop w:val="0"/>
              <w:marBottom w:val="0"/>
              <w:divBdr>
                <w:top w:val="none" w:sz="0" w:space="0" w:color="auto"/>
                <w:left w:val="none" w:sz="0" w:space="0" w:color="auto"/>
                <w:bottom w:val="none" w:sz="0" w:space="0" w:color="auto"/>
                <w:right w:val="none" w:sz="0" w:space="0" w:color="auto"/>
              </w:divBdr>
            </w:div>
            <w:div w:id="1840075918">
              <w:marLeft w:val="0"/>
              <w:marRight w:val="0"/>
              <w:marTop w:val="0"/>
              <w:marBottom w:val="0"/>
              <w:divBdr>
                <w:top w:val="none" w:sz="0" w:space="0" w:color="auto"/>
                <w:left w:val="none" w:sz="0" w:space="0" w:color="auto"/>
                <w:bottom w:val="none" w:sz="0" w:space="0" w:color="auto"/>
                <w:right w:val="none" w:sz="0" w:space="0" w:color="auto"/>
              </w:divBdr>
            </w:div>
            <w:div w:id="2000039453">
              <w:marLeft w:val="0"/>
              <w:marRight w:val="0"/>
              <w:marTop w:val="0"/>
              <w:marBottom w:val="0"/>
              <w:divBdr>
                <w:top w:val="none" w:sz="0" w:space="0" w:color="auto"/>
                <w:left w:val="none" w:sz="0" w:space="0" w:color="auto"/>
                <w:bottom w:val="none" w:sz="0" w:space="0" w:color="auto"/>
                <w:right w:val="none" w:sz="0" w:space="0" w:color="auto"/>
              </w:divBdr>
            </w:div>
            <w:div w:id="578828813">
              <w:marLeft w:val="0"/>
              <w:marRight w:val="0"/>
              <w:marTop w:val="0"/>
              <w:marBottom w:val="0"/>
              <w:divBdr>
                <w:top w:val="none" w:sz="0" w:space="0" w:color="auto"/>
                <w:left w:val="none" w:sz="0" w:space="0" w:color="auto"/>
                <w:bottom w:val="none" w:sz="0" w:space="0" w:color="auto"/>
                <w:right w:val="none" w:sz="0" w:space="0" w:color="auto"/>
              </w:divBdr>
            </w:div>
            <w:div w:id="247421652">
              <w:marLeft w:val="0"/>
              <w:marRight w:val="0"/>
              <w:marTop w:val="0"/>
              <w:marBottom w:val="0"/>
              <w:divBdr>
                <w:top w:val="none" w:sz="0" w:space="0" w:color="auto"/>
                <w:left w:val="none" w:sz="0" w:space="0" w:color="auto"/>
                <w:bottom w:val="none" w:sz="0" w:space="0" w:color="auto"/>
                <w:right w:val="none" w:sz="0" w:space="0" w:color="auto"/>
              </w:divBdr>
            </w:div>
            <w:div w:id="630598515">
              <w:marLeft w:val="0"/>
              <w:marRight w:val="0"/>
              <w:marTop w:val="0"/>
              <w:marBottom w:val="0"/>
              <w:divBdr>
                <w:top w:val="none" w:sz="0" w:space="0" w:color="auto"/>
                <w:left w:val="none" w:sz="0" w:space="0" w:color="auto"/>
                <w:bottom w:val="none" w:sz="0" w:space="0" w:color="auto"/>
                <w:right w:val="none" w:sz="0" w:space="0" w:color="auto"/>
              </w:divBdr>
            </w:div>
            <w:div w:id="1754007890">
              <w:marLeft w:val="0"/>
              <w:marRight w:val="0"/>
              <w:marTop w:val="0"/>
              <w:marBottom w:val="0"/>
              <w:divBdr>
                <w:top w:val="none" w:sz="0" w:space="0" w:color="auto"/>
                <w:left w:val="none" w:sz="0" w:space="0" w:color="auto"/>
                <w:bottom w:val="none" w:sz="0" w:space="0" w:color="auto"/>
                <w:right w:val="none" w:sz="0" w:space="0" w:color="auto"/>
              </w:divBdr>
            </w:div>
            <w:div w:id="247544013">
              <w:marLeft w:val="0"/>
              <w:marRight w:val="0"/>
              <w:marTop w:val="0"/>
              <w:marBottom w:val="0"/>
              <w:divBdr>
                <w:top w:val="none" w:sz="0" w:space="0" w:color="auto"/>
                <w:left w:val="none" w:sz="0" w:space="0" w:color="auto"/>
                <w:bottom w:val="none" w:sz="0" w:space="0" w:color="auto"/>
                <w:right w:val="none" w:sz="0" w:space="0" w:color="auto"/>
              </w:divBdr>
            </w:div>
            <w:div w:id="1001083945">
              <w:marLeft w:val="0"/>
              <w:marRight w:val="0"/>
              <w:marTop w:val="0"/>
              <w:marBottom w:val="0"/>
              <w:divBdr>
                <w:top w:val="none" w:sz="0" w:space="0" w:color="auto"/>
                <w:left w:val="none" w:sz="0" w:space="0" w:color="auto"/>
                <w:bottom w:val="none" w:sz="0" w:space="0" w:color="auto"/>
                <w:right w:val="none" w:sz="0" w:space="0" w:color="auto"/>
              </w:divBdr>
            </w:div>
            <w:div w:id="1098141436">
              <w:marLeft w:val="0"/>
              <w:marRight w:val="0"/>
              <w:marTop w:val="0"/>
              <w:marBottom w:val="0"/>
              <w:divBdr>
                <w:top w:val="none" w:sz="0" w:space="0" w:color="auto"/>
                <w:left w:val="none" w:sz="0" w:space="0" w:color="auto"/>
                <w:bottom w:val="none" w:sz="0" w:space="0" w:color="auto"/>
                <w:right w:val="none" w:sz="0" w:space="0" w:color="auto"/>
              </w:divBdr>
            </w:div>
            <w:div w:id="832647325">
              <w:marLeft w:val="0"/>
              <w:marRight w:val="0"/>
              <w:marTop w:val="0"/>
              <w:marBottom w:val="0"/>
              <w:divBdr>
                <w:top w:val="none" w:sz="0" w:space="0" w:color="auto"/>
                <w:left w:val="none" w:sz="0" w:space="0" w:color="auto"/>
                <w:bottom w:val="none" w:sz="0" w:space="0" w:color="auto"/>
                <w:right w:val="none" w:sz="0" w:space="0" w:color="auto"/>
              </w:divBdr>
            </w:div>
            <w:div w:id="185219353">
              <w:marLeft w:val="0"/>
              <w:marRight w:val="0"/>
              <w:marTop w:val="0"/>
              <w:marBottom w:val="0"/>
              <w:divBdr>
                <w:top w:val="none" w:sz="0" w:space="0" w:color="auto"/>
                <w:left w:val="none" w:sz="0" w:space="0" w:color="auto"/>
                <w:bottom w:val="none" w:sz="0" w:space="0" w:color="auto"/>
                <w:right w:val="none" w:sz="0" w:space="0" w:color="auto"/>
              </w:divBdr>
            </w:div>
            <w:div w:id="186338013">
              <w:marLeft w:val="0"/>
              <w:marRight w:val="0"/>
              <w:marTop w:val="0"/>
              <w:marBottom w:val="0"/>
              <w:divBdr>
                <w:top w:val="none" w:sz="0" w:space="0" w:color="auto"/>
                <w:left w:val="none" w:sz="0" w:space="0" w:color="auto"/>
                <w:bottom w:val="none" w:sz="0" w:space="0" w:color="auto"/>
                <w:right w:val="none" w:sz="0" w:space="0" w:color="auto"/>
              </w:divBdr>
            </w:div>
            <w:div w:id="586839811">
              <w:marLeft w:val="0"/>
              <w:marRight w:val="0"/>
              <w:marTop w:val="0"/>
              <w:marBottom w:val="0"/>
              <w:divBdr>
                <w:top w:val="none" w:sz="0" w:space="0" w:color="auto"/>
                <w:left w:val="none" w:sz="0" w:space="0" w:color="auto"/>
                <w:bottom w:val="none" w:sz="0" w:space="0" w:color="auto"/>
                <w:right w:val="none" w:sz="0" w:space="0" w:color="auto"/>
              </w:divBdr>
            </w:div>
            <w:div w:id="1590503552">
              <w:marLeft w:val="0"/>
              <w:marRight w:val="0"/>
              <w:marTop w:val="0"/>
              <w:marBottom w:val="0"/>
              <w:divBdr>
                <w:top w:val="none" w:sz="0" w:space="0" w:color="auto"/>
                <w:left w:val="none" w:sz="0" w:space="0" w:color="auto"/>
                <w:bottom w:val="none" w:sz="0" w:space="0" w:color="auto"/>
                <w:right w:val="none" w:sz="0" w:space="0" w:color="auto"/>
              </w:divBdr>
            </w:div>
            <w:div w:id="1436098008">
              <w:marLeft w:val="0"/>
              <w:marRight w:val="0"/>
              <w:marTop w:val="0"/>
              <w:marBottom w:val="0"/>
              <w:divBdr>
                <w:top w:val="none" w:sz="0" w:space="0" w:color="auto"/>
                <w:left w:val="none" w:sz="0" w:space="0" w:color="auto"/>
                <w:bottom w:val="none" w:sz="0" w:space="0" w:color="auto"/>
                <w:right w:val="none" w:sz="0" w:space="0" w:color="auto"/>
              </w:divBdr>
            </w:div>
            <w:div w:id="1872914206">
              <w:marLeft w:val="0"/>
              <w:marRight w:val="0"/>
              <w:marTop w:val="0"/>
              <w:marBottom w:val="0"/>
              <w:divBdr>
                <w:top w:val="none" w:sz="0" w:space="0" w:color="auto"/>
                <w:left w:val="none" w:sz="0" w:space="0" w:color="auto"/>
                <w:bottom w:val="none" w:sz="0" w:space="0" w:color="auto"/>
                <w:right w:val="none" w:sz="0" w:space="0" w:color="auto"/>
              </w:divBdr>
            </w:div>
            <w:div w:id="511576801">
              <w:marLeft w:val="0"/>
              <w:marRight w:val="0"/>
              <w:marTop w:val="0"/>
              <w:marBottom w:val="0"/>
              <w:divBdr>
                <w:top w:val="none" w:sz="0" w:space="0" w:color="auto"/>
                <w:left w:val="none" w:sz="0" w:space="0" w:color="auto"/>
                <w:bottom w:val="none" w:sz="0" w:space="0" w:color="auto"/>
                <w:right w:val="none" w:sz="0" w:space="0" w:color="auto"/>
              </w:divBdr>
            </w:div>
            <w:div w:id="1494369358">
              <w:marLeft w:val="0"/>
              <w:marRight w:val="0"/>
              <w:marTop w:val="0"/>
              <w:marBottom w:val="0"/>
              <w:divBdr>
                <w:top w:val="none" w:sz="0" w:space="0" w:color="auto"/>
                <w:left w:val="none" w:sz="0" w:space="0" w:color="auto"/>
                <w:bottom w:val="none" w:sz="0" w:space="0" w:color="auto"/>
                <w:right w:val="none" w:sz="0" w:space="0" w:color="auto"/>
              </w:divBdr>
            </w:div>
            <w:div w:id="156263877">
              <w:marLeft w:val="0"/>
              <w:marRight w:val="0"/>
              <w:marTop w:val="0"/>
              <w:marBottom w:val="0"/>
              <w:divBdr>
                <w:top w:val="none" w:sz="0" w:space="0" w:color="auto"/>
                <w:left w:val="none" w:sz="0" w:space="0" w:color="auto"/>
                <w:bottom w:val="none" w:sz="0" w:space="0" w:color="auto"/>
                <w:right w:val="none" w:sz="0" w:space="0" w:color="auto"/>
              </w:divBdr>
            </w:div>
            <w:div w:id="1832138296">
              <w:marLeft w:val="0"/>
              <w:marRight w:val="0"/>
              <w:marTop w:val="0"/>
              <w:marBottom w:val="0"/>
              <w:divBdr>
                <w:top w:val="none" w:sz="0" w:space="0" w:color="auto"/>
                <w:left w:val="none" w:sz="0" w:space="0" w:color="auto"/>
                <w:bottom w:val="none" w:sz="0" w:space="0" w:color="auto"/>
                <w:right w:val="none" w:sz="0" w:space="0" w:color="auto"/>
              </w:divBdr>
            </w:div>
            <w:div w:id="587732292">
              <w:marLeft w:val="0"/>
              <w:marRight w:val="0"/>
              <w:marTop w:val="0"/>
              <w:marBottom w:val="0"/>
              <w:divBdr>
                <w:top w:val="none" w:sz="0" w:space="0" w:color="auto"/>
                <w:left w:val="none" w:sz="0" w:space="0" w:color="auto"/>
                <w:bottom w:val="none" w:sz="0" w:space="0" w:color="auto"/>
                <w:right w:val="none" w:sz="0" w:space="0" w:color="auto"/>
              </w:divBdr>
            </w:div>
            <w:div w:id="1675182435">
              <w:marLeft w:val="0"/>
              <w:marRight w:val="0"/>
              <w:marTop w:val="0"/>
              <w:marBottom w:val="0"/>
              <w:divBdr>
                <w:top w:val="none" w:sz="0" w:space="0" w:color="auto"/>
                <w:left w:val="none" w:sz="0" w:space="0" w:color="auto"/>
                <w:bottom w:val="none" w:sz="0" w:space="0" w:color="auto"/>
                <w:right w:val="none" w:sz="0" w:space="0" w:color="auto"/>
              </w:divBdr>
            </w:div>
            <w:div w:id="376662542">
              <w:marLeft w:val="0"/>
              <w:marRight w:val="0"/>
              <w:marTop w:val="0"/>
              <w:marBottom w:val="0"/>
              <w:divBdr>
                <w:top w:val="none" w:sz="0" w:space="0" w:color="auto"/>
                <w:left w:val="none" w:sz="0" w:space="0" w:color="auto"/>
                <w:bottom w:val="none" w:sz="0" w:space="0" w:color="auto"/>
                <w:right w:val="none" w:sz="0" w:space="0" w:color="auto"/>
              </w:divBdr>
            </w:div>
            <w:div w:id="1058819577">
              <w:marLeft w:val="0"/>
              <w:marRight w:val="0"/>
              <w:marTop w:val="0"/>
              <w:marBottom w:val="0"/>
              <w:divBdr>
                <w:top w:val="none" w:sz="0" w:space="0" w:color="auto"/>
                <w:left w:val="none" w:sz="0" w:space="0" w:color="auto"/>
                <w:bottom w:val="none" w:sz="0" w:space="0" w:color="auto"/>
                <w:right w:val="none" w:sz="0" w:space="0" w:color="auto"/>
              </w:divBdr>
            </w:div>
            <w:div w:id="1952081340">
              <w:marLeft w:val="0"/>
              <w:marRight w:val="0"/>
              <w:marTop w:val="0"/>
              <w:marBottom w:val="0"/>
              <w:divBdr>
                <w:top w:val="none" w:sz="0" w:space="0" w:color="auto"/>
                <w:left w:val="none" w:sz="0" w:space="0" w:color="auto"/>
                <w:bottom w:val="none" w:sz="0" w:space="0" w:color="auto"/>
                <w:right w:val="none" w:sz="0" w:space="0" w:color="auto"/>
              </w:divBdr>
            </w:div>
            <w:div w:id="249168562">
              <w:marLeft w:val="0"/>
              <w:marRight w:val="0"/>
              <w:marTop w:val="0"/>
              <w:marBottom w:val="0"/>
              <w:divBdr>
                <w:top w:val="none" w:sz="0" w:space="0" w:color="auto"/>
                <w:left w:val="none" w:sz="0" w:space="0" w:color="auto"/>
                <w:bottom w:val="none" w:sz="0" w:space="0" w:color="auto"/>
                <w:right w:val="none" w:sz="0" w:space="0" w:color="auto"/>
              </w:divBdr>
            </w:div>
            <w:div w:id="1805539273">
              <w:marLeft w:val="0"/>
              <w:marRight w:val="0"/>
              <w:marTop w:val="0"/>
              <w:marBottom w:val="0"/>
              <w:divBdr>
                <w:top w:val="none" w:sz="0" w:space="0" w:color="auto"/>
                <w:left w:val="none" w:sz="0" w:space="0" w:color="auto"/>
                <w:bottom w:val="none" w:sz="0" w:space="0" w:color="auto"/>
                <w:right w:val="none" w:sz="0" w:space="0" w:color="auto"/>
              </w:divBdr>
            </w:div>
            <w:div w:id="1519660837">
              <w:marLeft w:val="0"/>
              <w:marRight w:val="0"/>
              <w:marTop w:val="0"/>
              <w:marBottom w:val="0"/>
              <w:divBdr>
                <w:top w:val="none" w:sz="0" w:space="0" w:color="auto"/>
                <w:left w:val="none" w:sz="0" w:space="0" w:color="auto"/>
                <w:bottom w:val="none" w:sz="0" w:space="0" w:color="auto"/>
                <w:right w:val="none" w:sz="0" w:space="0" w:color="auto"/>
              </w:divBdr>
            </w:div>
            <w:div w:id="710493702">
              <w:marLeft w:val="0"/>
              <w:marRight w:val="0"/>
              <w:marTop w:val="0"/>
              <w:marBottom w:val="0"/>
              <w:divBdr>
                <w:top w:val="none" w:sz="0" w:space="0" w:color="auto"/>
                <w:left w:val="none" w:sz="0" w:space="0" w:color="auto"/>
                <w:bottom w:val="none" w:sz="0" w:space="0" w:color="auto"/>
                <w:right w:val="none" w:sz="0" w:space="0" w:color="auto"/>
              </w:divBdr>
            </w:div>
            <w:div w:id="1999991946">
              <w:marLeft w:val="0"/>
              <w:marRight w:val="0"/>
              <w:marTop w:val="0"/>
              <w:marBottom w:val="0"/>
              <w:divBdr>
                <w:top w:val="none" w:sz="0" w:space="0" w:color="auto"/>
                <w:left w:val="none" w:sz="0" w:space="0" w:color="auto"/>
                <w:bottom w:val="none" w:sz="0" w:space="0" w:color="auto"/>
                <w:right w:val="none" w:sz="0" w:space="0" w:color="auto"/>
              </w:divBdr>
            </w:div>
            <w:div w:id="67388108">
              <w:marLeft w:val="0"/>
              <w:marRight w:val="0"/>
              <w:marTop w:val="0"/>
              <w:marBottom w:val="0"/>
              <w:divBdr>
                <w:top w:val="none" w:sz="0" w:space="0" w:color="auto"/>
                <w:left w:val="none" w:sz="0" w:space="0" w:color="auto"/>
                <w:bottom w:val="none" w:sz="0" w:space="0" w:color="auto"/>
                <w:right w:val="none" w:sz="0" w:space="0" w:color="auto"/>
              </w:divBdr>
            </w:div>
            <w:div w:id="649016388">
              <w:marLeft w:val="0"/>
              <w:marRight w:val="0"/>
              <w:marTop w:val="0"/>
              <w:marBottom w:val="0"/>
              <w:divBdr>
                <w:top w:val="none" w:sz="0" w:space="0" w:color="auto"/>
                <w:left w:val="none" w:sz="0" w:space="0" w:color="auto"/>
                <w:bottom w:val="none" w:sz="0" w:space="0" w:color="auto"/>
                <w:right w:val="none" w:sz="0" w:space="0" w:color="auto"/>
              </w:divBdr>
            </w:div>
            <w:div w:id="489449058">
              <w:marLeft w:val="0"/>
              <w:marRight w:val="0"/>
              <w:marTop w:val="0"/>
              <w:marBottom w:val="0"/>
              <w:divBdr>
                <w:top w:val="none" w:sz="0" w:space="0" w:color="auto"/>
                <w:left w:val="none" w:sz="0" w:space="0" w:color="auto"/>
                <w:bottom w:val="none" w:sz="0" w:space="0" w:color="auto"/>
                <w:right w:val="none" w:sz="0" w:space="0" w:color="auto"/>
              </w:divBdr>
            </w:div>
            <w:div w:id="1578898409">
              <w:marLeft w:val="0"/>
              <w:marRight w:val="0"/>
              <w:marTop w:val="0"/>
              <w:marBottom w:val="0"/>
              <w:divBdr>
                <w:top w:val="none" w:sz="0" w:space="0" w:color="auto"/>
                <w:left w:val="none" w:sz="0" w:space="0" w:color="auto"/>
                <w:bottom w:val="none" w:sz="0" w:space="0" w:color="auto"/>
                <w:right w:val="none" w:sz="0" w:space="0" w:color="auto"/>
              </w:divBdr>
            </w:div>
            <w:div w:id="1535147828">
              <w:marLeft w:val="0"/>
              <w:marRight w:val="0"/>
              <w:marTop w:val="0"/>
              <w:marBottom w:val="0"/>
              <w:divBdr>
                <w:top w:val="none" w:sz="0" w:space="0" w:color="auto"/>
                <w:left w:val="none" w:sz="0" w:space="0" w:color="auto"/>
                <w:bottom w:val="none" w:sz="0" w:space="0" w:color="auto"/>
                <w:right w:val="none" w:sz="0" w:space="0" w:color="auto"/>
              </w:divBdr>
            </w:div>
            <w:div w:id="201670780">
              <w:marLeft w:val="0"/>
              <w:marRight w:val="0"/>
              <w:marTop w:val="0"/>
              <w:marBottom w:val="0"/>
              <w:divBdr>
                <w:top w:val="none" w:sz="0" w:space="0" w:color="auto"/>
                <w:left w:val="none" w:sz="0" w:space="0" w:color="auto"/>
                <w:bottom w:val="none" w:sz="0" w:space="0" w:color="auto"/>
                <w:right w:val="none" w:sz="0" w:space="0" w:color="auto"/>
              </w:divBdr>
            </w:div>
            <w:div w:id="2023125953">
              <w:marLeft w:val="0"/>
              <w:marRight w:val="0"/>
              <w:marTop w:val="0"/>
              <w:marBottom w:val="0"/>
              <w:divBdr>
                <w:top w:val="none" w:sz="0" w:space="0" w:color="auto"/>
                <w:left w:val="none" w:sz="0" w:space="0" w:color="auto"/>
                <w:bottom w:val="none" w:sz="0" w:space="0" w:color="auto"/>
                <w:right w:val="none" w:sz="0" w:space="0" w:color="auto"/>
              </w:divBdr>
            </w:div>
            <w:div w:id="162739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4311">
      <w:bodyDiv w:val="1"/>
      <w:marLeft w:val="0"/>
      <w:marRight w:val="0"/>
      <w:marTop w:val="0"/>
      <w:marBottom w:val="0"/>
      <w:divBdr>
        <w:top w:val="none" w:sz="0" w:space="0" w:color="auto"/>
        <w:left w:val="none" w:sz="0" w:space="0" w:color="auto"/>
        <w:bottom w:val="none" w:sz="0" w:space="0" w:color="auto"/>
        <w:right w:val="none" w:sz="0" w:space="0" w:color="auto"/>
      </w:divBdr>
      <w:divsChild>
        <w:div w:id="1660961291">
          <w:marLeft w:val="0"/>
          <w:marRight w:val="0"/>
          <w:marTop w:val="0"/>
          <w:marBottom w:val="0"/>
          <w:divBdr>
            <w:top w:val="none" w:sz="0" w:space="0" w:color="auto"/>
            <w:left w:val="none" w:sz="0" w:space="0" w:color="auto"/>
            <w:bottom w:val="none" w:sz="0" w:space="0" w:color="auto"/>
            <w:right w:val="none" w:sz="0" w:space="0" w:color="auto"/>
          </w:divBdr>
          <w:divsChild>
            <w:div w:id="444496664">
              <w:marLeft w:val="0"/>
              <w:marRight w:val="0"/>
              <w:marTop w:val="0"/>
              <w:marBottom w:val="0"/>
              <w:divBdr>
                <w:top w:val="none" w:sz="0" w:space="0" w:color="auto"/>
                <w:left w:val="none" w:sz="0" w:space="0" w:color="auto"/>
                <w:bottom w:val="none" w:sz="0" w:space="0" w:color="auto"/>
                <w:right w:val="none" w:sz="0" w:space="0" w:color="auto"/>
              </w:divBdr>
              <w:divsChild>
                <w:div w:id="1388913260">
                  <w:marLeft w:val="-225"/>
                  <w:marRight w:val="-225"/>
                  <w:marTop w:val="0"/>
                  <w:marBottom w:val="0"/>
                  <w:divBdr>
                    <w:top w:val="none" w:sz="0" w:space="0" w:color="auto"/>
                    <w:left w:val="none" w:sz="0" w:space="0" w:color="auto"/>
                    <w:bottom w:val="none" w:sz="0" w:space="0" w:color="auto"/>
                    <w:right w:val="none" w:sz="0" w:space="0" w:color="auto"/>
                  </w:divBdr>
                  <w:divsChild>
                    <w:div w:id="6902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021699">
      <w:bodyDiv w:val="1"/>
      <w:marLeft w:val="0"/>
      <w:marRight w:val="0"/>
      <w:marTop w:val="0"/>
      <w:marBottom w:val="0"/>
      <w:divBdr>
        <w:top w:val="none" w:sz="0" w:space="0" w:color="auto"/>
        <w:left w:val="none" w:sz="0" w:space="0" w:color="auto"/>
        <w:bottom w:val="none" w:sz="0" w:space="0" w:color="auto"/>
        <w:right w:val="none" w:sz="0" w:space="0" w:color="auto"/>
      </w:divBdr>
    </w:div>
    <w:div w:id="1172455290">
      <w:bodyDiv w:val="1"/>
      <w:marLeft w:val="0"/>
      <w:marRight w:val="0"/>
      <w:marTop w:val="0"/>
      <w:marBottom w:val="0"/>
      <w:divBdr>
        <w:top w:val="none" w:sz="0" w:space="0" w:color="auto"/>
        <w:left w:val="none" w:sz="0" w:space="0" w:color="auto"/>
        <w:bottom w:val="none" w:sz="0" w:space="0" w:color="auto"/>
        <w:right w:val="none" w:sz="0" w:space="0" w:color="auto"/>
      </w:divBdr>
    </w:div>
    <w:div w:id="1177114914">
      <w:bodyDiv w:val="1"/>
      <w:marLeft w:val="0"/>
      <w:marRight w:val="0"/>
      <w:marTop w:val="0"/>
      <w:marBottom w:val="0"/>
      <w:divBdr>
        <w:top w:val="none" w:sz="0" w:space="0" w:color="auto"/>
        <w:left w:val="none" w:sz="0" w:space="0" w:color="auto"/>
        <w:bottom w:val="none" w:sz="0" w:space="0" w:color="auto"/>
        <w:right w:val="none" w:sz="0" w:space="0" w:color="auto"/>
      </w:divBdr>
      <w:divsChild>
        <w:div w:id="2057583404">
          <w:marLeft w:val="0"/>
          <w:marRight w:val="0"/>
          <w:marTop w:val="0"/>
          <w:marBottom w:val="0"/>
          <w:divBdr>
            <w:top w:val="none" w:sz="0" w:space="0" w:color="auto"/>
            <w:left w:val="none" w:sz="0" w:space="0" w:color="auto"/>
            <w:bottom w:val="none" w:sz="0" w:space="0" w:color="auto"/>
            <w:right w:val="none" w:sz="0" w:space="0" w:color="auto"/>
          </w:divBdr>
        </w:div>
        <w:div w:id="406609108">
          <w:marLeft w:val="0"/>
          <w:marRight w:val="0"/>
          <w:marTop w:val="0"/>
          <w:marBottom w:val="0"/>
          <w:divBdr>
            <w:top w:val="none" w:sz="0" w:space="0" w:color="auto"/>
            <w:left w:val="none" w:sz="0" w:space="0" w:color="auto"/>
            <w:bottom w:val="none" w:sz="0" w:space="0" w:color="auto"/>
            <w:right w:val="none" w:sz="0" w:space="0" w:color="auto"/>
          </w:divBdr>
        </w:div>
      </w:divsChild>
    </w:div>
    <w:div w:id="1184174696">
      <w:bodyDiv w:val="1"/>
      <w:marLeft w:val="0"/>
      <w:marRight w:val="0"/>
      <w:marTop w:val="0"/>
      <w:marBottom w:val="0"/>
      <w:divBdr>
        <w:top w:val="none" w:sz="0" w:space="0" w:color="auto"/>
        <w:left w:val="none" w:sz="0" w:space="0" w:color="auto"/>
        <w:bottom w:val="none" w:sz="0" w:space="0" w:color="auto"/>
        <w:right w:val="none" w:sz="0" w:space="0" w:color="auto"/>
      </w:divBdr>
    </w:div>
    <w:div w:id="1192378898">
      <w:bodyDiv w:val="1"/>
      <w:marLeft w:val="0"/>
      <w:marRight w:val="0"/>
      <w:marTop w:val="0"/>
      <w:marBottom w:val="0"/>
      <w:divBdr>
        <w:top w:val="none" w:sz="0" w:space="0" w:color="auto"/>
        <w:left w:val="none" w:sz="0" w:space="0" w:color="auto"/>
        <w:bottom w:val="none" w:sz="0" w:space="0" w:color="auto"/>
        <w:right w:val="none" w:sz="0" w:space="0" w:color="auto"/>
      </w:divBdr>
    </w:div>
    <w:div w:id="1199664516">
      <w:bodyDiv w:val="1"/>
      <w:marLeft w:val="0"/>
      <w:marRight w:val="0"/>
      <w:marTop w:val="0"/>
      <w:marBottom w:val="0"/>
      <w:divBdr>
        <w:top w:val="none" w:sz="0" w:space="0" w:color="auto"/>
        <w:left w:val="none" w:sz="0" w:space="0" w:color="auto"/>
        <w:bottom w:val="none" w:sz="0" w:space="0" w:color="auto"/>
        <w:right w:val="none" w:sz="0" w:space="0" w:color="auto"/>
      </w:divBdr>
    </w:div>
    <w:div w:id="1204515360">
      <w:bodyDiv w:val="1"/>
      <w:marLeft w:val="0"/>
      <w:marRight w:val="0"/>
      <w:marTop w:val="0"/>
      <w:marBottom w:val="0"/>
      <w:divBdr>
        <w:top w:val="none" w:sz="0" w:space="0" w:color="auto"/>
        <w:left w:val="none" w:sz="0" w:space="0" w:color="auto"/>
        <w:bottom w:val="none" w:sz="0" w:space="0" w:color="auto"/>
        <w:right w:val="none" w:sz="0" w:space="0" w:color="auto"/>
      </w:divBdr>
    </w:div>
    <w:div w:id="1219560620">
      <w:bodyDiv w:val="1"/>
      <w:marLeft w:val="0"/>
      <w:marRight w:val="0"/>
      <w:marTop w:val="0"/>
      <w:marBottom w:val="0"/>
      <w:divBdr>
        <w:top w:val="none" w:sz="0" w:space="0" w:color="auto"/>
        <w:left w:val="none" w:sz="0" w:space="0" w:color="auto"/>
        <w:bottom w:val="none" w:sz="0" w:space="0" w:color="auto"/>
        <w:right w:val="none" w:sz="0" w:space="0" w:color="auto"/>
      </w:divBdr>
    </w:div>
    <w:div w:id="1221163668">
      <w:bodyDiv w:val="1"/>
      <w:marLeft w:val="0"/>
      <w:marRight w:val="0"/>
      <w:marTop w:val="0"/>
      <w:marBottom w:val="0"/>
      <w:divBdr>
        <w:top w:val="none" w:sz="0" w:space="0" w:color="auto"/>
        <w:left w:val="none" w:sz="0" w:space="0" w:color="auto"/>
        <w:bottom w:val="none" w:sz="0" w:space="0" w:color="auto"/>
        <w:right w:val="none" w:sz="0" w:space="0" w:color="auto"/>
      </w:divBdr>
      <w:divsChild>
        <w:div w:id="2068840722">
          <w:marLeft w:val="0"/>
          <w:marRight w:val="0"/>
          <w:marTop w:val="0"/>
          <w:marBottom w:val="0"/>
          <w:divBdr>
            <w:top w:val="none" w:sz="0" w:space="0" w:color="auto"/>
            <w:left w:val="none" w:sz="0" w:space="0" w:color="auto"/>
            <w:bottom w:val="none" w:sz="0" w:space="0" w:color="auto"/>
            <w:right w:val="none" w:sz="0" w:space="0" w:color="auto"/>
          </w:divBdr>
          <w:divsChild>
            <w:div w:id="1652057472">
              <w:marLeft w:val="0"/>
              <w:marRight w:val="0"/>
              <w:marTop w:val="0"/>
              <w:marBottom w:val="0"/>
              <w:divBdr>
                <w:top w:val="none" w:sz="0" w:space="0" w:color="auto"/>
                <w:left w:val="none" w:sz="0" w:space="0" w:color="auto"/>
                <w:bottom w:val="none" w:sz="0" w:space="0" w:color="auto"/>
                <w:right w:val="none" w:sz="0" w:space="0" w:color="auto"/>
              </w:divBdr>
              <w:divsChild>
                <w:div w:id="570971508">
                  <w:marLeft w:val="0"/>
                  <w:marRight w:val="0"/>
                  <w:marTop w:val="0"/>
                  <w:marBottom w:val="0"/>
                  <w:divBdr>
                    <w:top w:val="none" w:sz="0" w:space="0" w:color="auto"/>
                    <w:left w:val="none" w:sz="0" w:space="0" w:color="auto"/>
                    <w:bottom w:val="none" w:sz="0" w:space="0" w:color="auto"/>
                    <w:right w:val="none" w:sz="0" w:space="0" w:color="auto"/>
                  </w:divBdr>
                  <w:divsChild>
                    <w:div w:id="2113932687">
                      <w:marLeft w:val="0"/>
                      <w:marRight w:val="0"/>
                      <w:marTop w:val="0"/>
                      <w:marBottom w:val="0"/>
                      <w:divBdr>
                        <w:top w:val="none" w:sz="0" w:space="0" w:color="auto"/>
                        <w:left w:val="none" w:sz="0" w:space="0" w:color="auto"/>
                        <w:bottom w:val="none" w:sz="0" w:space="0" w:color="auto"/>
                        <w:right w:val="none" w:sz="0" w:space="0" w:color="auto"/>
                      </w:divBdr>
                      <w:divsChild>
                        <w:div w:id="2103796773">
                          <w:marLeft w:val="0"/>
                          <w:marRight w:val="0"/>
                          <w:marTop w:val="0"/>
                          <w:marBottom w:val="0"/>
                          <w:divBdr>
                            <w:top w:val="none" w:sz="0" w:space="0" w:color="auto"/>
                            <w:left w:val="none" w:sz="0" w:space="0" w:color="auto"/>
                            <w:bottom w:val="none" w:sz="0" w:space="0" w:color="auto"/>
                            <w:right w:val="none" w:sz="0" w:space="0" w:color="auto"/>
                          </w:divBdr>
                          <w:divsChild>
                            <w:div w:id="207449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4042">
          <w:marLeft w:val="0"/>
          <w:marRight w:val="0"/>
          <w:marTop w:val="0"/>
          <w:marBottom w:val="0"/>
          <w:divBdr>
            <w:top w:val="none" w:sz="0" w:space="0" w:color="auto"/>
            <w:left w:val="none" w:sz="0" w:space="0" w:color="auto"/>
            <w:bottom w:val="none" w:sz="0" w:space="0" w:color="auto"/>
            <w:right w:val="none" w:sz="0" w:space="0" w:color="auto"/>
          </w:divBdr>
          <w:divsChild>
            <w:div w:id="1753382633">
              <w:marLeft w:val="0"/>
              <w:marRight w:val="0"/>
              <w:marTop w:val="0"/>
              <w:marBottom w:val="0"/>
              <w:divBdr>
                <w:top w:val="none" w:sz="0" w:space="0" w:color="auto"/>
                <w:left w:val="none" w:sz="0" w:space="0" w:color="auto"/>
                <w:bottom w:val="none" w:sz="0" w:space="0" w:color="auto"/>
                <w:right w:val="none" w:sz="0" w:space="0" w:color="auto"/>
              </w:divBdr>
              <w:divsChild>
                <w:div w:id="6986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20616">
      <w:bodyDiv w:val="1"/>
      <w:marLeft w:val="0"/>
      <w:marRight w:val="0"/>
      <w:marTop w:val="0"/>
      <w:marBottom w:val="0"/>
      <w:divBdr>
        <w:top w:val="none" w:sz="0" w:space="0" w:color="auto"/>
        <w:left w:val="none" w:sz="0" w:space="0" w:color="auto"/>
        <w:bottom w:val="none" w:sz="0" w:space="0" w:color="auto"/>
        <w:right w:val="none" w:sz="0" w:space="0" w:color="auto"/>
      </w:divBdr>
    </w:div>
    <w:div w:id="1232156065">
      <w:bodyDiv w:val="1"/>
      <w:marLeft w:val="0"/>
      <w:marRight w:val="0"/>
      <w:marTop w:val="0"/>
      <w:marBottom w:val="0"/>
      <w:divBdr>
        <w:top w:val="none" w:sz="0" w:space="0" w:color="auto"/>
        <w:left w:val="none" w:sz="0" w:space="0" w:color="auto"/>
        <w:bottom w:val="none" w:sz="0" w:space="0" w:color="auto"/>
        <w:right w:val="none" w:sz="0" w:space="0" w:color="auto"/>
      </w:divBdr>
    </w:div>
    <w:div w:id="1241061627">
      <w:bodyDiv w:val="1"/>
      <w:marLeft w:val="0"/>
      <w:marRight w:val="0"/>
      <w:marTop w:val="0"/>
      <w:marBottom w:val="0"/>
      <w:divBdr>
        <w:top w:val="none" w:sz="0" w:space="0" w:color="auto"/>
        <w:left w:val="none" w:sz="0" w:space="0" w:color="auto"/>
        <w:bottom w:val="none" w:sz="0" w:space="0" w:color="auto"/>
        <w:right w:val="none" w:sz="0" w:space="0" w:color="auto"/>
      </w:divBdr>
    </w:div>
    <w:div w:id="1241984561">
      <w:bodyDiv w:val="1"/>
      <w:marLeft w:val="0"/>
      <w:marRight w:val="0"/>
      <w:marTop w:val="0"/>
      <w:marBottom w:val="0"/>
      <w:divBdr>
        <w:top w:val="none" w:sz="0" w:space="0" w:color="auto"/>
        <w:left w:val="none" w:sz="0" w:space="0" w:color="auto"/>
        <w:bottom w:val="none" w:sz="0" w:space="0" w:color="auto"/>
        <w:right w:val="none" w:sz="0" w:space="0" w:color="auto"/>
      </w:divBdr>
    </w:div>
    <w:div w:id="1260945052">
      <w:bodyDiv w:val="1"/>
      <w:marLeft w:val="0"/>
      <w:marRight w:val="0"/>
      <w:marTop w:val="0"/>
      <w:marBottom w:val="0"/>
      <w:divBdr>
        <w:top w:val="none" w:sz="0" w:space="0" w:color="auto"/>
        <w:left w:val="none" w:sz="0" w:space="0" w:color="auto"/>
        <w:bottom w:val="none" w:sz="0" w:space="0" w:color="auto"/>
        <w:right w:val="none" w:sz="0" w:space="0" w:color="auto"/>
      </w:divBdr>
    </w:div>
    <w:div w:id="1264411991">
      <w:bodyDiv w:val="1"/>
      <w:marLeft w:val="0"/>
      <w:marRight w:val="0"/>
      <w:marTop w:val="0"/>
      <w:marBottom w:val="0"/>
      <w:divBdr>
        <w:top w:val="none" w:sz="0" w:space="0" w:color="auto"/>
        <w:left w:val="none" w:sz="0" w:space="0" w:color="auto"/>
        <w:bottom w:val="none" w:sz="0" w:space="0" w:color="auto"/>
        <w:right w:val="none" w:sz="0" w:space="0" w:color="auto"/>
      </w:divBdr>
    </w:div>
    <w:div w:id="1265184065">
      <w:bodyDiv w:val="1"/>
      <w:marLeft w:val="0"/>
      <w:marRight w:val="0"/>
      <w:marTop w:val="0"/>
      <w:marBottom w:val="0"/>
      <w:divBdr>
        <w:top w:val="none" w:sz="0" w:space="0" w:color="auto"/>
        <w:left w:val="none" w:sz="0" w:space="0" w:color="auto"/>
        <w:bottom w:val="none" w:sz="0" w:space="0" w:color="auto"/>
        <w:right w:val="none" w:sz="0" w:space="0" w:color="auto"/>
      </w:divBdr>
    </w:div>
    <w:div w:id="1280069617">
      <w:bodyDiv w:val="1"/>
      <w:marLeft w:val="0"/>
      <w:marRight w:val="0"/>
      <w:marTop w:val="0"/>
      <w:marBottom w:val="0"/>
      <w:divBdr>
        <w:top w:val="none" w:sz="0" w:space="0" w:color="auto"/>
        <w:left w:val="none" w:sz="0" w:space="0" w:color="auto"/>
        <w:bottom w:val="none" w:sz="0" w:space="0" w:color="auto"/>
        <w:right w:val="none" w:sz="0" w:space="0" w:color="auto"/>
      </w:divBdr>
    </w:div>
    <w:div w:id="1280795367">
      <w:bodyDiv w:val="1"/>
      <w:marLeft w:val="0"/>
      <w:marRight w:val="0"/>
      <w:marTop w:val="0"/>
      <w:marBottom w:val="0"/>
      <w:divBdr>
        <w:top w:val="none" w:sz="0" w:space="0" w:color="auto"/>
        <w:left w:val="none" w:sz="0" w:space="0" w:color="auto"/>
        <w:bottom w:val="none" w:sz="0" w:space="0" w:color="auto"/>
        <w:right w:val="none" w:sz="0" w:space="0" w:color="auto"/>
      </w:divBdr>
    </w:div>
    <w:div w:id="1281647734">
      <w:bodyDiv w:val="1"/>
      <w:marLeft w:val="0"/>
      <w:marRight w:val="0"/>
      <w:marTop w:val="0"/>
      <w:marBottom w:val="0"/>
      <w:divBdr>
        <w:top w:val="none" w:sz="0" w:space="0" w:color="auto"/>
        <w:left w:val="none" w:sz="0" w:space="0" w:color="auto"/>
        <w:bottom w:val="none" w:sz="0" w:space="0" w:color="auto"/>
        <w:right w:val="none" w:sz="0" w:space="0" w:color="auto"/>
      </w:divBdr>
    </w:div>
    <w:div w:id="1284189857">
      <w:bodyDiv w:val="1"/>
      <w:marLeft w:val="0"/>
      <w:marRight w:val="0"/>
      <w:marTop w:val="0"/>
      <w:marBottom w:val="0"/>
      <w:divBdr>
        <w:top w:val="none" w:sz="0" w:space="0" w:color="auto"/>
        <w:left w:val="none" w:sz="0" w:space="0" w:color="auto"/>
        <w:bottom w:val="none" w:sz="0" w:space="0" w:color="auto"/>
        <w:right w:val="none" w:sz="0" w:space="0" w:color="auto"/>
      </w:divBdr>
    </w:div>
    <w:div w:id="1285424889">
      <w:bodyDiv w:val="1"/>
      <w:marLeft w:val="0"/>
      <w:marRight w:val="0"/>
      <w:marTop w:val="0"/>
      <w:marBottom w:val="0"/>
      <w:divBdr>
        <w:top w:val="none" w:sz="0" w:space="0" w:color="auto"/>
        <w:left w:val="none" w:sz="0" w:space="0" w:color="auto"/>
        <w:bottom w:val="none" w:sz="0" w:space="0" w:color="auto"/>
        <w:right w:val="none" w:sz="0" w:space="0" w:color="auto"/>
      </w:divBdr>
    </w:div>
    <w:div w:id="1285425837">
      <w:bodyDiv w:val="1"/>
      <w:marLeft w:val="0"/>
      <w:marRight w:val="0"/>
      <w:marTop w:val="0"/>
      <w:marBottom w:val="0"/>
      <w:divBdr>
        <w:top w:val="none" w:sz="0" w:space="0" w:color="auto"/>
        <w:left w:val="none" w:sz="0" w:space="0" w:color="auto"/>
        <w:bottom w:val="none" w:sz="0" w:space="0" w:color="auto"/>
        <w:right w:val="none" w:sz="0" w:space="0" w:color="auto"/>
      </w:divBdr>
    </w:div>
    <w:div w:id="1289436521">
      <w:bodyDiv w:val="1"/>
      <w:marLeft w:val="0"/>
      <w:marRight w:val="0"/>
      <w:marTop w:val="0"/>
      <w:marBottom w:val="0"/>
      <w:divBdr>
        <w:top w:val="none" w:sz="0" w:space="0" w:color="auto"/>
        <w:left w:val="none" w:sz="0" w:space="0" w:color="auto"/>
        <w:bottom w:val="none" w:sz="0" w:space="0" w:color="auto"/>
        <w:right w:val="none" w:sz="0" w:space="0" w:color="auto"/>
      </w:divBdr>
      <w:divsChild>
        <w:div w:id="1917207775">
          <w:marLeft w:val="0"/>
          <w:marRight w:val="0"/>
          <w:marTop w:val="0"/>
          <w:marBottom w:val="0"/>
          <w:divBdr>
            <w:top w:val="none" w:sz="0" w:space="0" w:color="auto"/>
            <w:left w:val="none" w:sz="0" w:space="0" w:color="auto"/>
            <w:bottom w:val="none" w:sz="0" w:space="0" w:color="auto"/>
            <w:right w:val="none" w:sz="0" w:space="0" w:color="auto"/>
          </w:divBdr>
        </w:div>
      </w:divsChild>
    </w:div>
    <w:div w:id="1292442366">
      <w:bodyDiv w:val="1"/>
      <w:marLeft w:val="0"/>
      <w:marRight w:val="0"/>
      <w:marTop w:val="0"/>
      <w:marBottom w:val="0"/>
      <w:divBdr>
        <w:top w:val="none" w:sz="0" w:space="0" w:color="auto"/>
        <w:left w:val="none" w:sz="0" w:space="0" w:color="auto"/>
        <w:bottom w:val="none" w:sz="0" w:space="0" w:color="auto"/>
        <w:right w:val="none" w:sz="0" w:space="0" w:color="auto"/>
      </w:divBdr>
    </w:div>
    <w:div w:id="1304431556">
      <w:bodyDiv w:val="1"/>
      <w:marLeft w:val="0"/>
      <w:marRight w:val="0"/>
      <w:marTop w:val="0"/>
      <w:marBottom w:val="0"/>
      <w:divBdr>
        <w:top w:val="none" w:sz="0" w:space="0" w:color="auto"/>
        <w:left w:val="none" w:sz="0" w:space="0" w:color="auto"/>
        <w:bottom w:val="none" w:sz="0" w:space="0" w:color="auto"/>
        <w:right w:val="none" w:sz="0" w:space="0" w:color="auto"/>
      </w:divBdr>
    </w:div>
    <w:div w:id="1308437614">
      <w:bodyDiv w:val="1"/>
      <w:marLeft w:val="0"/>
      <w:marRight w:val="0"/>
      <w:marTop w:val="0"/>
      <w:marBottom w:val="0"/>
      <w:divBdr>
        <w:top w:val="none" w:sz="0" w:space="0" w:color="auto"/>
        <w:left w:val="none" w:sz="0" w:space="0" w:color="auto"/>
        <w:bottom w:val="none" w:sz="0" w:space="0" w:color="auto"/>
        <w:right w:val="none" w:sz="0" w:space="0" w:color="auto"/>
      </w:divBdr>
    </w:div>
    <w:div w:id="1340740155">
      <w:bodyDiv w:val="1"/>
      <w:marLeft w:val="0"/>
      <w:marRight w:val="0"/>
      <w:marTop w:val="0"/>
      <w:marBottom w:val="0"/>
      <w:divBdr>
        <w:top w:val="none" w:sz="0" w:space="0" w:color="auto"/>
        <w:left w:val="none" w:sz="0" w:space="0" w:color="auto"/>
        <w:bottom w:val="none" w:sz="0" w:space="0" w:color="auto"/>
        <w:right w:val="none" w:sz="0" w:space="0" w:color="auto"/>
      </w:divBdr>
    </w:div>
    <w:div w:id="1346053966">
      <w:bodyDiv w:val="1"/>
      <w:marLeft w:val="0"/>
      <w:marRight w:val="0"/>
      <w:marTop w:val="0"/>
      <w:marBottom w:val="0"/>
      <w:divBdr>
        <w:top w:val="none" w:sz="0" w:space="0" w:color="auto"/>
        <w:left w:val="none" w:sz="0" w:space="0" w:color="auto"/>
        <w:bottom w:val="none" w:sz="0" w:space="0" w:color="auto"/>
        <w:right w:val="none" w:sz="0" w:space="0" w:color="auto"/>
      </w:divBdr>
      <w:divsChild>
        <w:div w:id="590241541">
          <w:marLeft w:val="0"/>
          <w:marRight w:val="0"/>
          <w:marTop w:val="120"/>
          <w:marBottom w:val="0"/>
          <w:divBdr>
            <w:top w:val="none" w:sz="0" w:space="0" w:color="auto"/>
            <w:left w:val="none" w:sz="0" w:space="0" w:color="auto"/>
            <w:bottom w:val="none" w:sz="0" w:space="0" w:color="auto"/>
            <w:right w:val="none" w:sz="0" w:space="0" w:color="auto"/>
          </w:divBdr>
          <w:divsChild>
            <w:div w:id="2083134607">
              <w:marLeft w:val="0"/>
              <w:marRight w:val="0"/>
              <w:marTop w:val="0"/>
              <w:marBottom w:val="0"/>
              <w:divBdr>
                <w:top w:val="none" w:sz="0" w:space="0" w:color="auto"/>
                <w:left w:val="none" w:sz="0" w:space="0" w:color="auto"/>
                <w:bottom w:val="none" w:sz="0" w:space="0" w:color="auto"/>
                <w:right w:val="none" w:sz="0" w:space="0" w:color="auto"/>
              </w:divBdr>
            </w:div>
          </w:divsChild>
        </w:div>
        <w:div w:id="899826228">
          <w:marLeft w:val="0"/>
          <w:marRight w:val="0"/>
          <w:marTop w:val="120"/>
          <w:marBottom w:val="0"/>
          <w:divBdr>
            <w:top w:val="none" w:sz="0" w:space="0" w:color="auto"/>
            <w:left w:val="none" w:sz="0" w:space="0" w:color="auto"/>
            <w:bottom w:val="none" w:sz="0" w:space="0" w:color="auto"/>
            <w:right w:val="none" w:sz="0" w:space="0" w:color="auto"/>
          </w:divBdr>
          <w:divsChild>
            <w:div w:id="1762870308">
              <w:marLeft w:val="0"/>
              <w:marRight w:val="0"/>
              <w:marTop w:val="0"/>
              <w:marBottom w:val="0"/>
              <w:divBdr>
                <w:top w:val="none" w:sz="0" w:space="0" w:color="auto"/>
                <w:left w:val="none" w:sz="0" w:space="0" w:color="auto"/>
                <w:bottom w:val="none" w:sz="0" w:space="0" w:color="auto"/>
                <w:right w:val="none" w:sz="0" w:space="0" w:color="auto"/>
              </w:divBdr>
            </w:div>
          </w:divsChild>
        </w:div>
        <w:div w:id="1455099877">
          <w:marLeft w:val="0"/>
          <w:marRight w:val="0"/>
          <w:marTop w:val="120"/>
          <w:marBottom w:val="0"/>
          <w:divBdr>
            <w:top w:val="none" w:sz="0" w:space="0" w:color="auto"/>
            <w:left w:val="none" w:sz="0" w:space="0" w:color="auto"/>
            <w:bottom w:val="none" w:sz="0" w:space="0" w:color="auto"/>
            <w:right w:val="none" w:sz="0" w:space="0" w:color="auto"/>
          </w:divBdr>
          <w:divsChild>
            <w:div w:id="1414205573">
              <w:marLeft w:val="0"/>
              <w:marRight w:val="0"/>
              <w:marTop w:val="0"/>
              <w:marBottom w:val="0"/>
              <w:divBdr>
                <w:top w:val="none" w:sz="0" w:space="0" w:color="auto"/>
                <w:left w:val="none" w:sz="0" w:space="0" w:color="auto"/>
                <w:bottom w:val="none" w:sz="0" w:space="0" w:color="auto"/>
                <w:right w:val="none" w:sz="0" w:space="0" w:color="auto"/>
              </w:divBdr>
            </w:div>
          </w:divsChild>
        </w:div>
        <w:div w:id="1923371708">
          <w:marLeft w:val="0"/>
          <w:marRight w:val="0"/>
          <w:marTop w:val="120"/>
          <w:marBottom w:val="0"/>
          <w:divBdr>
            <w:top w:val="none" w:sz="0" w:space="0" w:color="auto"/>
            <w:left w:val="none" w:sz="0" w:space="0" w:color="auto"/>
            <w:bottom w:val="none" w:sz="0" w:space="0" w:color="auto"/>
            <w:right w:val="none" w:sz="0" w:space="0" w:color="auto"/>
          </w:divBdr>
          <w:divsChild>
            <w:div w:id="1571580088">
              <w:marLeft w:val="0"/>
              <w:marRight w:val="0"/>
              <w:marTop w:val="0"/>
              <w:marBottom w:val="0"/>
              <w:divBdr>
                <w:top w:val="none" w:sz="0" w:space="0" w:color="auto"/>
                <w:left w:val="none" w:sz="0" w:space="0" w:color="auto"/>
                <w:bottom w:val="none" w:sz="0" w:space="0" w:color="auto"/>
                <w:right w:val="none" w:sz="0" w:space="0" w:color="auto"/>
              </w:divBdr>
            </w:div>
          </w:divsChild>
        </w:div>
        <w:div w:id="697858208">
          <w:marLeft w:val="0"/>
          <w:marRight w:val="0"/>
          <w:marTop w:val="120"/>
          <w:marBottom w:val="0"/>
          <w:divBdr>
            <w:top w:val="none" w:sz="0" w:space="0" w:color="auto"/>
            <w:left w:val="none" w:sz="0" w:space="0" w:color="auto"/>
            <w:bottom w:val="none" w:sz="0" w:space="0" w:color="auto"/>
            <w:right w:val="none" w:sz="0" w:space="0" w:color="auto"/>
          </w:divBdr>
          <w:divsChild>
            <w:div w:id="1319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7170">
      <w:bodyDiv w:val="1"/>
      <w:marLeft w:val="0"/>
      <w:marRight w:val="0"/>
      <w:marTop w:val="0"/>
      <w:marBottom w:val="0"/>
      <w:divBdr>
        <w:top w:val="none" w:sz="0" w:space="0" w:color="auto"/>
        <w:left w:val="none" w:sz="0" w:space="0" w:color="auto"/>
        <w:bottom w:val="none" w:sz="0" w:space="0" w:color="auto"/>
        <w:right w:val="none" w:sz="0" w:space="0" w:color="auto"/>
      </w:divBdr>
    </w:div>
    <w:div w:id="1366562200">
      <w:bodyDiv w:val="1"/>
      <w:marLeft w:val="0"/>
      <w:marRight w:val="0"/>
      <w:marTop w:val="0"/>
      <w:marBottom w:val="0"/>
      <w:divBdr>
        <w:top w:val="none" w:sz="0" w:space="0" w:color="auto"/>
        <w:left w:val="none" w:sz="0" w:space="0" w:color="auto"/>
        <w:bottom w:val="none" w:sz="0" w:space="0" w:color="auto"/>
        <w:right w:val="none" w:sz="0" w:space="0" w:color="auto"/>
      </w:divBdr>
    </w:div>
    <w:div w:id="1369178799">
      <w:bodyDiv w:val="1"/>
      <w:marLeft w:val="0"/>
      <w:marRight w:val="0"/>
      <w:marTop w:val="0"/>
      <w:marBottom w:val="0"/>
      <w:divBdr>
        <w:top w:val="none" w:sz="0" w:space="0" w:color="auto"/>
        <w:left w:val="none" w:sz="0" w:space="0" w:color="auto"/>
        <w:bottom w:val="none" w:sz="0" w:space="0" w:color="auto"/>
        <w:right w:val="none" w:sz="0" w:space="0" w:color="auto"/>
      </w:divBdr>
    </w:div>
    <w:div w:id="1397893802">
      <w:bodyDiv w:val="1"/>
      <w:marLeft w:val="0"/>
      <w:marRight w:val="0"/>
      <w:marTop w:val="0"/>
      <w:marBottom w:val="0"/>
      <w:divBdr>
        <w:top w:val="none" w:sz="0" w:space="0" w:color="auto"/>
        <w:left w:val="none" w:sz="0" w:space="0" w:color="auto"/>
        <w:bottom w:val="none" w:sz="0" w:space="0" w:color="auto"/>
        <w:right w:val="none" w:sz="0" w:space="0" w:color="auto"/>
      </w:divBdr>
      <w:divsChild>
        <w:div w:id="414320779">
          <w:marLeft w:val="0"/>
          <w:marRight w:val="0"/>
          <w:marTop w:val="0"/>
          <w:marBottom w:val="0"/>
          <w:divBdr>
            <w:top w:val="none" w:sz="0" w:space="0" w:color="auto"/>
            <w:left w:val="none" w:sz="0" w:space="0" w:color="auto"/>
            <w:bottom w:val="none" w:sz="0" w:space="0" w:color="auto"/>
            <w:right w:val="none" w:sz="0" w:space="0" w:color="auto"/>
          </w:divBdr>
        </w:div>
      </w:divsChild>
    </w:div>
    <w:div w:id="1402365576">
      <w:bodyDiv w:val="1"/>
      <w:marLeft w:val="0"/>
      <w:marRight w:val="0"/>
      <w:marTop w:val="0"/>
      <w:marBottom w:val="0"/>
      <w:divBdr>
        <w:top w:val="none" w:sz="0" w:space="0" w:color="auto"/>
        <w:left w:val="none" w:sz="0" w:space="0" w:color="auto"/>
        <w:bottom w:val="none" w:sz="0" w:space="0" w:color="auto"/>
        <w:right w:val="none" w:sz="0" w:space="0" w:color="auto"/>
      </w:divBdr>
    </w:div>
    <w:div w:id="1408726546">
      <w:bodyDiv w:val="1"/>
      <w:marLeft w:val="0"/>
      <w:marRight w:val="0"/>
      <w:marTop w:val="0"/>
      <w:marBottom w:val="0"/>
      <w:divBdr>
        <w:top w:val="none" w:sz="0" w:space="0" w:color="auto"/>
        <w:left w:val="none" w:sz="0" w:space="0" w:color="auto"/>
        <w:bottom w:val="none" w:sz="0" w:space="0" w:color="auto"/>
        <w:right w:val="none" w:sz="0" w:space="0" w:color="auto"/>
      </w:divBdr>
    </w:div>
    <w:div w:id="1421298252">
      <w:bodyDiv w:val="1"/>
      <w:marLeft w:val="0"/>
      <w:marRight w:val="0"/>
      <w:marTop w:val="0"/>
      <w:marBottom w:val="0"/>
      <w:divBdr>
        <w:top w:val="none" w:sz="0" w:space="0" w:color="auto"/>
        <w:left w:val="none" w:sz="0" w:space="0" w:color="auto"/>
        <w:bottom w:val="none" w:sz="0" w:space="0" w:color="auto"/>
        <w:right w:val="none" w:sz="0" w:space="0" w:color="auto"/>
      </w:divBdr>
      <w:divsChild>
        <w:div w:id="98839127">
          <w:marLeft w:val="0"/>
          <w:marRight w:val="0"/>
          <w:marTop w:val="0"/>
          <w:marBottom w:val="0"/>
          <w:divBdr>
            <w:top w:val="none" w:sz="0" w:space="0" w:color="auto"/>
            <w:left w:val="none" w:sz="0" w:space="0" w:color="auto"/>
            <w:bottom w:val="none" w:sz="0" w:space="0" w:color="auto"/>
            <w:right w:val="none" w:sz="0" w:space="0" w:color="auto"/>
          </w:divBdr>
          <w:divsChild>
            <w:div w:id="1956133285">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1428304800">
      <w:bodyDiv w:val="1"/>
      <w:marLeft w:val="0"/>
      <w:marRight w:val="0"/>
      <w:marTop w:val="0"/>
      <w:marBottom w:val="0"/>
      <w:divBdr>
        <w:top w:val="none" w:sz="0" w:space="0" w:color="auto"/>
        <w:left w:val="none" w:sz="0" w:space="0" w:color="auto"/>
        <w:bottom w:val="none" w:sz="0" w:space="0" w:color="auto"/>
        <w:right w:val="none" w:sz="0" w:space="0" w:color="auto"/>
      </w:divBdr>
    </w:div>
    <w:div w:id="1430732256">
      <w:bodyDiv w:val="1"/>
      <w:marLeft w:val="0"/>
      <w:marRight w:val="0"/>
      <w:marTop w:val="0"/>
      <w:marBottom w:val="0"/>
      <w:divBdr>
        <w:top w:val="none" w:sz="0" w:space="0" w:color="auto"/>
        <w:left w:val="none" w:sz="0" w:space="0" w:color="auto"/>
        <w:bottom w:val="none" w:sz="0" w:space="0" w:color="auto"/>
        <w:right w:val="none" w:sz="0" w:space="0" w:color="auto"/>
      </w:divBdr>
    </w:div>
    <w:div w:id="1437598228">
      <w:bodyDiv w:val="1"/>
      <w:marLeft w:val="0"/>
      <w:marRight w:val="0"/>
      <w:marTop w:val="0"/>
      <w:marBottom w:val="0"/>
      <w:divBdr>
        <w:top w:val="none" w:sz="0" w:space="0" w:color="auto"/>
        <w:left w:val="none" w:sz="0" w:space="0" w:color="auto"/>
        <w:bottom w:val="none" w:sz="0" w:space="0" w:color="auto"/>
        <w:right w:val="none" w:sz="0" w:space="0" w:color="auto"/>
      </w:divBdr>
    </w:div>
    <w:div w:id="1474713112">
      <w:bodyDiv w:val="1"/>
      <w:marLeft w:val="0"/>
      <w:marRight w:val="0"/>
      <w:marTop w:val="0"/>
      <w:marBottom w:val="0"/>
      <w:divBdr>
        <w:top w:val="none" w:sz="0" w:space="0" w:color="auto"/>
        <w:left w:val="none" w:sz="0" w:space="0" w:color="auto"/>
        <w:bottom w:val="none" w:sz="0" w:space="0" w:color="auto"/>
        <w:right w:val="none" w:sz="0" w:space="0" w:color="auto"/>
      </w:divBdr>
    </w:div>
    <w:div w:id="1511330480">
      <w:bodyDiv w:val="1"/>
      <w:marLeft w:val="0"/>
      <w:marRight w:val="0"/>
      <w:marTop w:val="0"/>
      <w:marBottom w:val="0"/>
      <w:divBdr>
        <w:top w:val="none" w:sz="0" w:space="0" w:color="auto"/>
        <w:left w:val="none" w:sz="0" w:space="0" w:color="auto"/>
        <w:bottom w:val="none" w:sz="0" w:space="0" w:color="auto"/>
        <w:right w:val="none" w:sz="0" w:space="0" w:color="auto"/>
      </w:divBdr>
    </w:div>
    <w:div w:id="1528061688">
      <w:bodyDiv w:val="1"/>
      <w:marLeft w:val="0"/>
      <w:marRight w:val="0"/>
      <w:marTop w:val="0"/>
      <w:marBottom w:val="0"/>
      <w:divBdr>
        <w:top w:val="none" w:sz="0" w:space="0" w:color="auto"/>
        <w:left w:val="none" w:sz="0" w:space="0" w:color="auto"/>
        <w:bottom w:val="none" w:sz="0" w:space="0" w:color="auto"/>
        <w:right w:val="none" w:sz="0" w:space="0" w:color="auto"/>
      </w:divBdr>
    </w:div>
    <w:div w:id="1538814388">
      <w:bodyDiv w:val="1"/>
      <w:marLeft w:val="0"/>
      <w:marRight w:val="0"/>
      <w:marTop w:val="0"/>
      <w:marBottom w:val="0"/>
      <w:divBdr>
        <w:top w:val="none" w:sz="0" w:space="0" w:color="auto"/>
        <w:left w:val="none" w:sz="0" w:space="0" w:color="auto"/>
        <w:bottom w:val="none" w:sz="0" w:space="0" w:color="auto"/>
        <w:right w:val="none" w:sz="0" w:space="0" w:color="auto"/>
      </w:divBdr>
    </w:div>
    <w:div w:id="1547912471">
      <w:bodyDiv w:val="1"/>
      <w:marLeft w:val="0"/>
      <w:marRight w:val="0"/>
      <w:marTop w:val="0"/>
      <w:marBottom w:val="0"/>
      <w:divBdr>
        <w:top w:val="none" w:sz="0" w:space="0" w:color="auto"/>
        <w:left w:val="none" w:sz="0" w:space="0" w:color="auto"/>
        <w:bottom w:val="none" w:sz="0" w:space="0" w:color="auto"/>
        <w:right w:val="none" w:sz="0" w:space="0" w:color="auto"/>
      </w:divBdr>
    </w:div>
    <w:div w:id="1556236113">
      <w:bodyDiv w:val="1"/>
      <w:marLeft w:val="0"/>
      <w:marRight w:val="0"/>
      <w:marTop w:val="0"/>
      <w:marBottom w:val="0"/>
      <w:divBdr>
        <w:top w:val="none" w:sz="0" w:space="0" w:color="auto"/>
        <w:left w:val="none" w:sz="0" w:space="0" w:color="auto"/>
        <w:bottom w:val="none" w:sz="0" w:space="0" w:color="auto"/>
        <w:right w:val="none" w:sz="0" w:space="0" w:color="auto"/>
      </w:divBdr>
    </w:div>
    <w:div w:id="1601378799">
      <w:bodyDiv w:val="1"/>
      <w:marLeft w:val="0"/>
      <w:marRight w:val="0"/>
      <w:marTop w:val="0"/>
      <w:marBottom w:val="0"/>
      <w:divBdr>
        <w:top w:val="none" w:sz="0" w:space="0" w:color="auto"/>
        <w:left w:val="none" w:sz="0" w:space="0" w:color="auto"/>
        <w:bottom w:val="none" w:sz="0" w:space="0" w:color="auto"/>
        <w:right w:val="none" w:sz="0" w:space="0" w:color="auto"/>
      </w:divBdr>
      <w:divsChild>
        <w:div w:id="1450707593">
          <w:marLeft w:val="0"/>
          <w:marRight w:val="0"/>
          <w:marTop w:val="0"/>
          <w:marBottom w:val="0"/>
          <w:divBdr>
            <w:top w:val="none" w:sz="0" w:space="0" w:color="auto"/>
            <w:left w:val="none" w:sz="0" w:space="0" w:color="auto"/>
            <w:bottom w:val="none" w:sz="0" w:space="0" w:color="auto"/>
            <w:right w:val="none" w:sz="0" w:space="0" w:color="auto"/>
          </w:divBdr>
        </w:div>
        <w:div w:id="1132016719">
          <w:marLeft w:val="0"/>
          <w:marRight w:val="0"/>
          <w:marTop w:val="0"/>
          <w:marBottom w:val="0"/>
          <w:divBdr>
            <w:top w:val="none" w:sz="0" w:space="0" w:color="auto"/>
            <w:left w:val="none" w:sz="0" w:space="0" w:color="auto"/>
            <w:bottom w:val="none" w:sz="0" w:space="0" w:color="auto"/>
            <w:right w:val="none" w:sz="0" w:space="0" w:color="auto"/>
          </w:divBdr>
        </w:div>
      </w:divsChild>
    </w:div>
    <w:div w:id="1616252140">
      <w:bodyDiv w:val="1"/>
      <w:marLeft w:val="0"/>
      <w:marRight w:val="0"/>
      <w:marTop w:val="0"/>
      <w:marBottom w:val="0"/>
      <w:divBdr>
        <w:top w:val="none" w:sz="0" w:space="0" w:color="auto"/>
        <w:left w:val="none" w:sz="0" w:space="0" w:color="auto"/>
        <w:bottom w:val="none" w:sz="0" w:space="0" w:color="auto"/>
        <w:right w:val="none" w:sz="0" w:space="0" w:color="auto"/>
      </w:divBdr>
    </w:div>
    <w:div w:id="1625846900">
      <w:bodyDiv w:val="1"/>
      <w:marLeft w:val="0"/>
      <w:marRight w:val="0"/>
      <w:marTop w:val="0"/>
      <w:marBottom w:val="0"/>
      <w:divBdr>
        <w:top w:val="none" w:sz="0" w:space="0" w:color="auto"/>
        <w:left w:val="none" w:sz="0" w:space="0" w:color="auto"/>
        <w:bottom w:val="none" w:sz="0" w:space="0" w:color="auto"/>
        <w:right w:val="none" w:sz="0" w:space="0" w:color="auto"/>
      </w:divBdr>
    </w:div>
    <w:div w:id="1628701193">
      <w:bodyDiv w:val="1"/>
      <w:marLeft w:val="0"/>
      <w:marRight w:val="0"/>
      <w:marTop w:val="0"/>
      <w:marBottom w:val="0"/>
      <w:divBdr>
        <w:top w:val="none" w:sz="0" w:space="0" w:color="auto"/>
        <w:left w:val="none" w:sz="0" w:space="0" w:color="auto"/>
        <w:bottom w:val="none" w:sz="0" w:space="0" w:color="auto"/>
        <w:right w:val="none" w:sz="0" w:space="0" w:color="auto"/>
      </w:divBdr>
      <w:divsChild>
        <w:div w:id="651449675">
          <w:marLeft w:val="0"/>
          <w:marRight w:val="0"/>
          <w:marTop w:val="0"/>
          <w:marBottom w:val="0"/>
          <w:divBdr>
            <w:top w:val="none" w:sz="0" w:space="0" w:color="auto"/>
            <w:left w:val="none" w:sz="0" w:space="0" w:color="auto"/>
            <w:bottom w:val="none" w:sz="0" w:space="0" w:color="auto"/>
            <w:right w:val="none" w:sz="0" w:space="0" w:color="auto"/>
          </w:divBdr>
          <w:divsChild>
            <w:div w:id="195428446">
              <w:marLeft w:val="0"/>
              <w:marRight w:val="0"/>
              <w:marTop w:val="0"/>
              <w:marBottom w:val="0"/>
              <w:divBdr>
                <w:top w:val="none" w:sz="0" w:space="0" w:color="auto"/>
                <w:left w:val="none" w:sz="0" w:space="0" w:color="auto"/>
                <w:bottom w:val="none" w:sz="0" w:space="0" w:color="auto"/>
                <w:right w:val="none" w:sz="0" w:space="0" w:color="auto"/>
              </w:divBdr>
              <w:divsChild>
                <w:div w:id="821847207">
                  <w:marLeft w:val="0"/>
                  <w:marRight w:val="0"/>
                  <w:marTop w:val="0"/>
                  <w:marBottom w:val="0"/>
                  <w:divBdr>
                    <w:top w:val="none" w:sz="0" w:space="0" w:color="auto"/>
                    <w:left w:val="none" w:sz="0" w:space="0" w:color="auto"/>
                    <w:bottom w:val="none" w:sz="0" w:space="0" w:color="auto"/>
                    <w:right w:val="none" w:sz="0" w:space="0" w:color="auto"/>
                  </w:divBdr>
                  <w:divsChild>
                    <w:div w:id="1519613601">
                      <w:marLeft w:val="0"/>
                      <w:marRight w:val="0"/>
                      <w:marTop w:val="0"/>
                      <w:marBottom w:val="0"/>
                      <w:divBdr>
                        <w:top w:val="none" w:sz="0" w:space="0" w:color="auto"/>
                        <w:left w:val="none" w:sz="0" w:space="0" w:color="auto"/>
                        <w:bottom w:val="none" w:sz="0" w:space="0" w:color="auto"/>
                        <w:right w:val="none" w:sz="0" w:space="0" w:color="auto"/>
                      </w:divBdr>
                      <w:divsChild>
                        <w:div w:id="135143725">
                          <w:marLeft w:val="0"/>
                          <w:marRight w:val="0"/>
                          <w:marTop w:val="0"/>
                          <w:marBottom w:val="0"/>
                          <w:divBdr>
                            <w:top w:val="none" w:sz="0" w:space="0" w:color="auto"/>
                            <w:left w:val="none" w:sz="0" w:space="0" w:color="auto"/>
                            <w:bottom w:val="none" w:sz="0" w:space="0" w:color="auto"/>
                            <w:right w:val="none" w:sz="0" w:space="0" w:color="auto"/>
                          </w:divBdr>
                          <w:divsChild>
                            <w:div w:id="92268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771899">
      <w:bodyDiv w:val="1"/>
      <w:marLeft w:val="0"/>
      <w:marRight w:val="0"/>
      <w:marTop w:val="0"/>
      <w:marBottom w:val="0"/>
      <w:divBdr>
        <w:top w:val="none" w:sz="0" w:space="0" w:color="auto"/>
        <w:left w:val="none" w:sz="0" w:space="0" w:color="auto"/>
        <w:bottom w:val="none" w:sz="0" w:space="0" w:color="auto"/>
        <w:right w:val="none" w:sz="0" w:space="0" w:color="auto"/>
      </w:divBdr>
      <w:divsChild>
        <w:div w:id="1042634831">
          <w:marLeft w:val="0"/>
          <w:marRight w:val="0"/>
          <w:marTop w:val="0"/>
          <w:marBottom w:val="0"/>
          <w:divBdr>
            <w:top w:val="none" w:sz="0" w:space="0" w:color="auto"/>
            <w:left w:val="none" w:sz="0" w:space="0" w:color="auto"/>
            <w:bottom w:val="none" w:sz="0" w:space="0" w:color="auto"/>
            <w:right w:val="none" w:sz="0" w:space="0" w:color="auto"/>
          </w:divBdr>
        </w:div>
      </w:divsChild>
    </w:div>
    <w:div w:id="1649087397">
      <w:bodyDiv w:val="1"/>
      <w:marLeft w:val="0"/>
      <w:marRight w:val="0"/>
      <w:marTop w:val="0"/>
      <w:marBottom w:val="0"/>
      <w:divBdr>
        <w:top w:val="none" w:sz="0" w:space="0" w:color="auto"/>
        <w:left w:val="none" w:sz="0" w:space="0" w:color="auto"/>
        <w:bottom w:val="none" w:sz="0" w:space="0" w:color="auto"/>
        <w:right w:val="none" w:sz="0" w:space="0" w:color="auto"/>
      </w:divBdr>
    </w:div>
    <w:div w:id="1651980229">
      <w:bodyDiv w:val="1"/>
      <w:marLeft w:val="0"/>
      <w:marRight w:val="0"/>
      <w:marTop w:val="0"/>
      <w:marBottom w:val="0"/>
      <w:divBdr>
        <w:top w:val="none" w:sz="0" w:space="0" w:color="auto"/>
        <w:left w:val="none" w:sz="0" w:space="0" w:color="auto"/>
        <w:bottom w:val="none" w:sz="0" w:space="0" w:color="auto"/>
        <w:right w:val="none" w:sz="0" w:space="0" w:color="auto"/>
      </w:divBdr>
      <w:divsChild>
        <w:div w:id="1861509404">
          <w:marLeft w:val="0"/>
          <w:marRight w:val="0"/>
          <w:marTop w:val="0"/>
          <w:marBottom w:val="0"/>
          <w:divBdr>
            <w:top w:val="none" w:sz="0" w:space="0" w:color="auto"/>
            <w:left w:val="none" w:sz="0" w:space="0" w:color="auto"/>
            <w:bottom w:val="none" w:sz="0" w:space="0" w:color="auto"/>
            <w:right w:val="none" w:sz="0" w:space="0" w:color="auto"/>
          </w:divBdr>
          <w:divsChild>
            <w:div w:id="11420843">
              <w:marLeft w:val="0"/>
              <w:marRight w:val="0"/>
              <w:marTop w:val="0"/>
              <w:marBottom w:val="0"/>
              <w:divBdr>
                <w:top w:val="none" w:sz="0" w:space="0" w:color="auto"/>
                <w:left w:val="none" w:sz="0" w:space="0" w:color="auto"/>
                <w:bottom w:val="none" w:sz="0" w:space="0" w:color="auto"/>
                <w:right w:val="none" w:sz="0" w:space="0" w:color="auto"/>
              </w:divBdr>
              <w:divsChild>
                <w:div w:id="1749418611">
                  <w:marLeft w:val="0"/>
                  <w:marRight w:val="0"/>
                  <w:marTop w:val="0"/>
                  <w:marBottom w:val="0"/>
                  <w:divBdr>
                    <w:top w:val="none" w:sz="0" w:space="0" w:color="auto"/>
                    <w:left w:val="none" w:sz="0" w:space="0" w:color="auto"/>
                    <w:bottom w:val="none" w:sz="0" w:space="0" w:color="auto"/>
                    <w:right w:val="none" w:sz="0" w:space="0" w:color="auto"/>
                  </w:divBdr>
                  <w:divsChild>
                    <w:div w:id="1217594881">
                      <w:marLeft w:val="0"/>
                      <w:marRight w:val="0"/>
                      <w:marTop w:val="0"/>
                      <w:marBottom w:val="0"/>
                      <w:divBdr>
                        <w:top w:val="none" w:sz="0" w:space="0" w:color="auto"/>
                        <w:left w:val="none" w:sz="0" w:space="0" w:color="auto"/>
                        <w:bottom w:val="none" w:sz="0" w:space="0" w:color="auto"/>
                        <w:right w:val="none" w:sz="0" w:space="0" w:color="auto"/>
                      </w:divBdr>
                      <w:divsChild>
                        <w:div w:id="1017346355">
                          <w:marLeft w:val="0"/>
                          <w:marRight w:val="0"/>
                          <w:marTop w:val="0"/>
                          <w:marBottom w:val="0"/>
                          <w:divBdr>
                            <w:top w:val="none" w:sz="0" w:space="0" w:color="auto"/>
                            <w:left w:val="none" w:sz="0" w:space="0" w:color="auto"/>
                            <w:bottom w:val="none" w:sz="0" w:space="0" w:color="auto"/>
                            <w:right w:val="none" w:sz="0" w:space="0" w:color="auto"/>
                          </w:divBdr>
                          <w:divsChild>
                            <w:div w:id="21236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955355">
      <w:bodyDiv w:val="1"/>
      <w:marLeft w:val="0"/>
      <w:marRight w:val="0"/>
      <w:marTop w:val="0"/>
      <w:marBottom w:val="0"/>
      <w:divBdr>
        <w:top w:val="none" w:sz="0" w:space="0" w:color="auto"/>
        <w:left w:val="none" w:sz="0" w:space="0" w:color="auto"/>
        <w:bottom w:val="none" w:sz="0" w:space="0" w:color="auto"/>
        <w:right w:val="none" w:sz="0" w:space="0" w:color="auto"/>
      </w:divBdr>
    </w:div>
    <w:div w:id="1662080364">
      <w:bodyDiv w:val="1"/>
      <w:marLeft w:val="0"/>
      <w:marRight w:val="0"/>
      <w:marTop w:val="0"/>
      <w:marBottom w:val="0"/>
      <w:divBdr>
        <w:top w:val="none" w:sz="0" w:space="0" w:color="auto"/>
        <w:left w:val="none" w:sz="0" w:space="0" w:color="auto"/>
        <w:bottom w:val="none" w:sz="0" w:space="0" w:color="auto"/>
        <w:right w:val="none" w:sz="0" w:space="0" w:color="auto"/>
      </w:divBdr>
    </w:div>
    <w:div w:id="1663922245">
      <w:bodyDiv w:val="1"/>
      <w:marLeft w:val="0"/>
      <w:marRight w:val="0"/>
      <w:marTop w:val="0"/>
      <w:marBottom w:val="0"/>
      <w:divBdr>
        <w:top w:val="none" w:sz="0" w:space="0" w:color="auto"/>
        <w:left w:val="none" w:sz="0" w:space="0" w:color="auto"/>
        <w:bottom w:val="none" w:sz="0" w:space="0" w:color="auto"/>
        <w:right w:val="none" w:sz="0" w:space="0" w:color="auto"/>
      </w:divBdr>
    </w:div>
    <w:div w:id="1667130059">
      <w:bodyDiv w:val="1"/>
      <w:marLeft w:val="0"/>
      <w:marRight w:val="0"/>
      <w:marTop w:val="0"/>
      <w:marBottom w:val="0"/>
      <w:divBdr>
        <w:top w:val="none" w:sz="0" w:space="0" w:color="auto"/>
        <w:left w:val="none" w:sz="0" w:space="0" w:color="auto"/>
        <w:bottom w:val="none" w:sz="0" w:space="0" w:color="auto"/>
        <w:right w:val="none" w:sz="0" w:space="0" w:color="auto"/>
      </w:divBdr>
    </w:div>
    <w:div w:id="1678460299">
      <w:bodyDiv w:val="1"/>
      <w:marLeft w:val="0"/>
      <w:marRight w:val="0"/>
      <w:marTop w:val="0"/>
      <w:marBottom w:val="0"/>
      <w:divBdr>
        <w:top w:val="none" w:sz="0" w:space="0" w:color="auto"/>
        <w:left w:val="none" w:sz="0" w:space="0" w:color="auto"/>
        <w:bottom w:val="none" w:sz="0" w:space="0" w:color="auto"/>
        <w:right w:val="none" w:sz="0" w:space="0" w:color="auto"/>
      </w:divBdr>
    </w:div>
    <w:div w:id="1680157245">
      <w:bodyDiv w:val="1"/>
      <w:marLeft w:val="0"/>
      <w:marRight w:val="0"/>
      <w:marTop w:val="0"/>
      <w:marBottom w:val="0"/>
      <w:divBdr>
        <w:top w:val="none" w:sz="0" w:space="0" w:color="auto"/>
        <w:left w:val="none" w:sz="0" w:space="0" w:color="auto"/>
        <w:bottom w:val="none" w:sz="0" w:space="0" w:color="auto"/>
        <w:right w:val="none" w:sz="0" w:space="0" w:color="auto"/>
      </w:divBdr>
      <w:divsChild>
        <w:div w:id="963461097">
          <w:marLeft w:val="0"/>
          <w:marRight w:val="0"/>
          <w:marTop w:val="0"/>
          <w:marBottom w:val="0"/>
          <w:divBdr>
            <w:top w:val="none" w:sz="0" w:space="0" w:color="auto"/>
            <w:left w:val="none" w:sz="0" w:space="0" w:color="auto"/>
            <w:bottom w:val="none" w:sz="0" w:space="0" w:color="auto"/>
            <w:right w:val="none" w:sz="0" w:space="0" w:color="auto"/>
          </w:divBdr>
        </w:div>
        <w:div w:id="1793472262">
          <w:marLeft w:val="0"/>
          <w:marRight w:val="0"/>
          <w:marTop w:val="0"/>
          <w:marBottom w:val="0"/>
          <w:divBdr>
            <w:top w:val="none" w:sz="0" w:space="0" w:color="auto"/>
            <w:left w:val="none" w:sz="0" w:space="0" w:color="auto"/>
            <w:bottom w:val="none" w:sz="0" w:space="0" w:color="auto"/>
            <w:right w:val="none" w:sz="0" w:space="0" w:color="auto"/>
          </w:divBdr>
        </w:div>
        <w:div w:id="1748267472">
          <w:marLeft w:val="0"/>
          <w:marRight w:val="0"/>
          <w:marTop w:val="0"/>
          <w:marBottom w:val="0"/>
          <w:divBdr>
            <w:top w:val="none" w:sz="0" w:space="0" w:color="auto"/>
            <w:left w:val="none" w:sz="0" w:space="0" w:color="auto"/>
            <w:bottom w:val="none" w:sz="0" w:space="0" w:color="auto"/>
            <w:right w:val="none" w:sz="0" w:space="0" w:color="auto"/>
          </w:divBdr>
        </w:div>
        <w:div w:id="1555462569">
          <w:marLeft w:val="0"/>
          <w:marRight w:val="0"/>
          <w:marTop w:val="0"/>
          <w:marBottom w:val="0"/>
          <w:divBdr>
            <w:top w:val="none" w:sz="0" w:space="0" w:color="auto"/>
            <w:left w:val="none" w:sz="0" w:space="0" w:color="auto"/>
            <w:bottom w:val="none" w:sz="0" w:space="0" w:color="auto"/>
            <w:right w:val="none" w:sz="0" w:space="0" w:color="auto"/>
          </w:divBdr>
        </w:div>
      </w:divsChild>
    </w:div>
    <w:div w:id="1687099877">
      <w:bodyDiv w:val="1"/>
      <w:marLeft w:val="0"/>
      <w:marRight w:val="0"/>
      <w:marTop w:val="0"/>
      <w:marBottom w:val="0"/>
      <w:divBdr>
        <w:top w:val="none" w:sz="0" w:space="0" w:color="auto"/>
        <w:left w:val="none" w:sz="0" w:space="0" w:color="auto"/>
        <w:bottom w:val="none" w:sz="0" w:space="0" w:color="auto"/>
        <w:right w:val="none" w:sz="0" w:space="0" w:color="auto"/>
      </w:divBdr>
    </w:div>
    <w:div w:id="1690401655">
      <w:bodyDiv w:val="1"/>
      <w:marLeft w:val="0"/>
      <w:marRight w:val="0"/>
      <w:marTop w:val="0"/>
      <w:marBottom w:val="0"/>
      <w:divBdr>
        <w:top w:val="none" w:sz="0" w:space="0" w:color="auto"/>
        <w:left w:val="none" w:sz="0" w:space="0" w:color="auto"/>
        <w:bottom w:val="none" w:sz="0" w:space="0" w:color="auto"/>
        <w:right w:val="none" w:sz="0" w:space="0" w:color="auto"/>
      </w:divBdr>
    </w:div>
    <w:div w:id="1690985496">
      <w:bodyDiv w:val="1"/>
      <w:marLeft w:val="0"/>
      <w:marRight w:val="0"/>
      <w:marTop w:val="0"/>
      <w:marBottom w:val="0"/>
      <w:divBdr>
        <w:top w:val="none" w:sz="0" w:space="0" w:color="auto"/>
        <w:left w:val="none" w:sz="0" w:space="0" w:color="auto"/>
        <w:bottom w:val="none" w:sz="0" w:space="0" w:color="auto"/>
        <w:right w:val="none" w:sz="0" w:space="0" w:color="auto"/>
      </w:divBdr>
    </w:div>
    <w:div w:id="1695182827">
      <w:bodyDiv w:val="1"/>
      <w:marLeft w:val="0"/>
      <w:marRight w:val="0"/>
      <w:marTop w:val="0"/>
      <w:marBottom w:val="0"/>
      <w:divBdr>
        <w:top w:val="none" w:sz="0" w:space="0" w:color="auto"/>
        <w:left w:val="none" w:sz="0" w:space="0" w:color="auto"/>
        <w:bottom w:val="none" w:sz="0" w:space="0" w:color="auto"/>
        <w:right w:val="none" w:sz="0" w:space="0" w:color="auto"/>
      </w:divBdr>
    </w:div>
    <w:div w:id="1705472987">
      <w:bodyDiv w:val="1"/>
      <w:marLeft w:val="0"/>
      <w:marRight w:val="0"/>
      <w:marTop w:val="0"/>
      <w:marBottom w:val="0"/>
      <w:divBdr>
        <w:top w:val="none" w:sz="0" w:space="0" w:color="auto"/>
        <w:left w:val="none" w:sz="0" w:space="0" w:color="auto"/>
        <w:bottom w:val="none" w:sz="0" w:space="0" w:color="auto"/>
        <w:right w:val="none" w:sz="0" w:space="0" w:color="auto"/>
      </w:divBdr>
    </w:div>
    <w:div w:id="1726370482">
      <w:bodyDiv w:val="1"/>
      <w:marLeft w:val="0"/>
      <w:marRight w:val="0"/>
      <w:marTop w:val="0"/>
      <w:marBottom w:val="0"/>
      <w:divBdr>
        <w:top w:val="none" w:sz="0" w:space="0" w:color="auto"/>
        <w:left w:val="none" w:sz="0" w:space="0" w:color="auto"/>
        <w:bottom w:val="none" w:sz="0" w:space="0" w:color="auto"/>
        <w:right w:val="none" w:sz="0" w:space="0" w:color="auto"/>
      </w:divBdr>
      <w:divsChild>
        <w:div w:id="999885897">
          <w:marLeft w:val="0"/>
          <w:marRight w:val="0"/>
          <w:marTop w:val="0"/>
          <w:marBottom w:val="0"/>
          <w:divBdr>
            <w:top w:val="none" w:sz="0" w:space="0" w:color="auto"/>
            <w:left w:val="none" w:sz="0" w:space="0" w:color="auto"/>
            <w:bottom w:val="none" w:sz="0" w:space="0" w:color="auto"/>
            <w:right w:val="none" w:sz="0" w:space="0" w:color="auto"/>
          </w:divBdr>
        </w:div>
      </w:divsChild>
    </w:div>
    <w:div w:id="1744571928">
      <w:bodyDiv w:val="1"/>
      <w:marLeft w:val="0"/>
      <w:marRight w:val="0"/>
      <w:marTop w:val="0"/>
      <w:marBottom w:val="0"/>
      <w:divBdr>
        <w:top w:val="none" w:sz="0" w:space="0" w:color="auto"/>
        <w:left w:val="none" w:sz="0" w:space="0" w:color="auto"/>
        <w:bottom w:val="none" w:sz="0" w:space="0" w:color="auto"/>
        <w:right w:val="none" w:sz="0" w:space="0" w:color="auto"/>
      </w:divBdr>
    </w:div>
    <w:div w:id="1750805343">
      <w:bodyDiv w:val="1"/>
      <w:marLeft w:val="0"/>
      <w:marRight w:val="0"/>
      <w:marTop w:val="0"/>
      <w:marBottom w:val="0"/>
      <w:divBdr>
        <w:top w:val="none" w:sz="0" w:space="0" w:color="auto"/>
        <w:left w:val="none" w:sz="0" w:space="0" w:color="auto"/>
        <w:bottom w:val="none" w:sz="0" w:space="0" w:color="auto"/>
        <w:right w:val="none" w:sz="0" w:space="0" w:color="auto"/>
      </w:divBdr>
      <w:divsChild>
        <w:div w:id="2140031068">
          <w:marLeft w:val="0"/>
          <w:marRight w:val="0"/>
          <w:marTop w:val="0"/>
          <w:marBottom w:val="0"/>
          <w:divBdr>
            <w:top w:val="none" w:sz="0" w:space="0" w:color="auto"/>
            <w:left w:val="none" w:sz="0" w:space="0" w:color="auto"/>
            <w:bottom w:val="none" w:sz="0" w:space="0" w:color="auto"/>
            <w:right w:val="none" w:sz="0" w:space="0" w:color="auto"/>
          </w:divBdr>
          <w:divsChild>
            <w:div w:id="1797022397">
              <w:marLeft w:val="0"/>
              <w:marRight w:val="0"/>
              <w:marTop w:val="0"/>
              <w:marBottom w:val="0"/>
              <w:divBdr>
                <w:top w:val="none" w:sz="0" w:space="0" w:color="auto"/>
                <w:left w:val="none" w:sz="0" w:space="0" w:color="auto"/>
                <w:bottom w:val="none" w:sz="0" w:space="0" w:color="auto"/>
                <w:right w:val="none" w:sz="0" w:space="0" w:color="auto"/>
              </w:divBdr>
              <w:divsChild>
                <w:div w:id="704448839">
                  <w:marLeft w:val="0"/>
                  <w:marRight w:val="0"/>
                  <w:marTop w:val="0"/>
                  <w:marBottom w:val="0"/>
                  <w:divBdr>
                    <w:top w:val="none" w:sz="0" w:space="0" w:color="auto"/>
                    <w:left w:val="none" w:sz="0" w:space="0" w:color="auto"/>
                    <w:bottom w:val="none" w:sz="0" w:space="0" w:color="auto"/>
                    <w:right w:val="none" w:sz="0" w:space="0" w:color="auto"/>
                  </w:divBdr>
                  <w:divsChild>
                    <w:div w:id="34546178">
                      <w:marLeft w:val="0"/>
                      <w:marRight w:val="0"/>
                      <w:marTop w:val="0"/>
                      <w:marBottom w:val="0"/>
                      <w:divBdr>
                        <w:top w:val="none" w:sz="0" w:space="0" w:color="auto"/>
                        <w:left w:val="none" w:sz="0" w:space="0" w:color="auto"/>
                        <w:bottom w:val="none" w:sz="0" w:space="0" w:color="auto"/>
                        <w:right w:val="none" w:sz="0" w:space="0" w:color="auto"/>
                      </w:divBdr>
                      <w:divsChild>
                        <w:div w:id="1958289567">
                          <w:marLeft w:val="0"/>
                          <w:marRight w:val="0"/>
                          <w:marTop w:val="0"/>
                          <w:marBottom w:val="0"/>
                          <w:divBdr>
                            <w:top w:val="none" w:sz="0" w:space="0" w:color="auto"/>
                            <w:left w:val="none" w:sz="0" w:space="0" w:color="auto"/>
                            <w:bottom w:val="none" w:sz="0" w:space="0" w:color="auto"/>
                            <w:right w:val="none" w:sz="0" w:space="0" w:color="auto"/>
                          </w:divBdr>
                          <w:divsChild>
                            <w:div w:id="1632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045194">
      <w:bodyDiv w:val="1"/>
      <w:marLeft w:val="0"/>
      <w:marRight w:val="0"/>
      <w:marTop w:val="0"/>
      <w:marBottom w:val="0"/>
      <w:divBdr>
        <w:top w:val="none" w:sz="0" w:space="0" w:color="auto"/>
        <w:left w:val="none" w:sz="0" w:space="0" w:color="auto"/>
        <w:bottom w:val="none" w:sz="0" w:space="0" w:color="auto"/>
        <w:right w:val="none" w:sz="0" w:space="0" w:color="auto"/>
      </w:divBdr>
    </w:div>
    <w:div w:id="1760640772">
      <w:bodyDiv w:val="1"/>
      <w:marLeft w:val="0"/>
      <w:marRight w:val="0"/>
      <w:marTop w:val="0"/>
      <w:marBottom w:val="0"/>
      <w:divBdr>
        <w:top w:val="none" w:sz="0" w:space="0" w:color="auto"/>
        <w:left w:val="none" w:sz="0" w:space="0" w:color="auto"/>
        <w:bottom w:val="none" w:sz="0" w:space="0" w:color="auto"/>
        <w:right w:val="none" w:sz="0" w:space="0" w:color="auto"/>
      </w:divBdr>
    </w:div>
    <w:div w:id="1772772057">
      <w:bodyDiv w:val="1"/>
      <w:marLeft w:val="0"/>
      <w:marRight w:val="0"/>
      <w:marTop w:val="0"/>
      <w:marBottom w:val="0"/>
      <w:divBdr>
        <w:top w:val="none" w:sz="0" w:space="0" w:color="auto"/>
        <w:left w:val="none" w:sz="0" w:space="0" w:color="auto"/>
        <w:bottom w:val="none" w:sz="0" w:space="0" w:color="auto"/>
        <w:right w:val="none" w:sz="0" w:space="0" w:color="auto"/>
      </w:divBdr>
    </w:div>
    <w:div w:id="1778451674">
      <w:bodyDiv w:val="1"/>
      <w:marLeft w:val="0"/>
      <w:marRight w:val="0"/>
      <w:marTop w:val="0"/>
      <w:marBottom w:val="0"/>
      <w:divBdr>
        <w:top w:val="none" w:sz="0" w:space="0" w:color="auto"/>
        <w:left w:val="none" w:sz="0" w:space="0" w:color="auto"/>
        <w:bottom w:val="none" w:sz="0" w:space="0" w:color="auto"/>
        <w:right w:val="none" w:sz="0" w:space="0" w:color="auto"/>
      </w:divBdr>
    </w:div>
    <w:div w:id="1778672907">
      <w:bodyDiv w:val="1"/>
      <w:marLeft w:val="0"/>
      <w:marRight w:val="0"/>
      <w:marTop w:val="0"/>
      <w:marBottom w:val="0"/>
      <w:divBdr>
        <w:top w:val="none" w:sz="0" w:space="0" w:color="auto"/>
        <w:left w:val="none" w:sz="0" w:space="0" w:color="auto"/>
        <w:bottom w:val="none" w:sz="0" w:space="0" w:color="auto"/>
        <w:right w:val="none" w:sz="0" w:space="0" w:color="auto"/>
      </w:divBdr>
    </w:div>
    <w:div w:id="1784763070">
      <w:bodyDiv w:val="1"/>
      <w:marLeft w:val="0"/>
      <w:marRight w:val="0"/>
      <w:marTop w:val="0"/>
      <w:marBottom w:val="0"/>
      <w:divBdr>
        <w:top w:val="none" w:sz="0" w:space="0" w:color="auto"/>
        <w:left w:val="none" w:sz="0" w:space="0" w:color="auto"/>
        <w:bottom w:val="none" w:sz="0" w:space="0" w:color="auto"/>
        <w:right w:val="none" w:sz="0" w:space="0" w:color="auto"/>
      </w:divBdr>
      <w:divsChild>
        <w:div w:id="278148826">
          <w:marLeft w:val="0"/>
          <w:marRight w:val="0"/>
          <w:marTop w:val="0"/>
          <w:marBottom w:val="0"/>
          <w:divBdr>
            <w:top w:val="none" w:sz="0" w:space="0" w:color="auto"/>
            <w:left w:val="none" w:sz="0" w:space="0" w:color="auto"/>
            <w:bottom w:val="none" w:sz="0" w:space="0" w:color="auto"/>
            <w:right w:val="none" w:sz="0" w:space="0" w:color="auto"/>
          </w:divBdr>
        </w:div>
      </w:divsChild>
    </w:div>
    <w:div w:id="1809319273">
      <w:bodyDiv w:val="1"/>
      <w:marLeft w:val="0"/>
      <w:marRight w:val="0"/>
      <w:marTop w:val="0"/>
      <w:marBottom w:val="0"/>
      <w:divBdr>
        <w:top w:val="none" w:sz="0" w:space="0" w:color="auto"/>
        <w:left w:val="none" w:sz="0" w:space="0" w:color="auto"/>
        <w:bottom w:val="none" w:sz="0" w:space="0" w:color="auto"/>
        <w:right w:val="none" w:sz="0" w:space="0" w:color="auto"/>
      </w:divBdr>
    </w:div>
    <w:div w:id="1835223491">
      <w:bodyDiv w:val="1"/>
      <w:marLeft w:val="0"/>
      <w:marRight w:val="0"/>
      <w:marTop w:val="0"/>
      <w:marBottom w:val="0"/>
      <w:divBdr>
        <w:top w:val="none" w:sz="0" w:space="0" w:color="auto"/>
        <w:left w:val="none" w:sz="0" w:space="0" w:color="auto"/>
        <w:bottom w:val="none" w:sz="0" w:space="0" w:color="auto"/>
        <w:right w:val="none" w:sz="0" w:space="0" w:color="auto"/>
      </w:divBdr>
    </w:div>
    <w:div w:id="1859805265">
      <w:bodyDiv w:val="1"/>
      <w:marLeft w:val="0"/>
      <w:marRight w:val="0"/>
      <w:marTop w:val="0"/>
      <w:marBottom w:val="0"/>
      <w:divBdr>
        <w:top w:val="none" w:sz="0" w:space="0" w:color="auto"/>
        <w:left w:val="none" w:sz="0" w:space="0" w:color="auto"/>
        <w:bottom w:val="none" w:sz="0" w:space="0" w:color="auto"/>
        <w:right w:val="none" w:sz="0" w:space="0" w:color="auto"/>
      </w:divBdr>
    </w:div>
    <w:div w:id="1871339569">
      <w:bodyDiv w:val="1"/>
      <w:marLeft w:val="0"/>
      <w:marRight w:val="0"/>
      <w:marTop w:val="0"/>
      <w:marBottom w:val="0"/>
      <w:divBdr>
        <w:top w:val="none" w:sz="0" w:space="0" w:color="auto"/>
        <w:left w:val="none" w:sz="0" w:space="0" w:color="auto"/>
        <w:bottom w:val="none" w:sz="0" w:space="0" w:color="auto"/>
        <w:right w:val="none" w:sz="0" w:space="0" w:color="auto"/>
      </w:divBdr>
    </w:div>
    <w:div w:id="1891072432">
      <w:bodyDiv w:val="1"/>
      <w:marLeft w:val="0"/>
      <w:marRight w:val="0"/>
      <w:marTop w:val="0"/>
      <w:marBottom w:val="0"/>
      <w:divBdr>
        <w:top w:val="none" w:sz="0" w:space="0" w:color="auto"/>
        <w:left w:val="none" w:sz="0" w:space="0" w:color="auto"/>
        <w:bottom w:val="none" w:sz="0" w:space="0" w:color="auto"/>
        <w:right w:val="none" w:sz="0" w:space="0" w:color="auto"/>
      </w:divBdr>
    </w:div>
    <w:div w:id="1901672315">
      <w:bodyDiv w:val="1"/>
      <w:marLeft w:val="0"/>
      <w:marRight w:val="0"/>
      <w:marTop w:val="0"/>
      <w:marBottom w:val="0"/>
      <w:divBdr>
        <w:top w:val="none" w:sz="0" w:space="0" w:color="auto"/>
        <w:left w:val="none" w:sz="0" w:space="0" w:color="auto"/>
        <w:bottom w:val="none" w:sz="0" w:space="0" w:color="auto"/>
        <w:right w:val="none" w:sz="0" w:space="0" w:color="auto"/>
      </w:divBdr>
    </w:div>
    <w:div w:id="1912228540">
      <w:bodyDiv w:val="1"/>
      <w:marLeft w:val="0"/>
      <w:marRight w:val="0"/>
      <w:marTop w:val="0"/>
      <w:marBottom w:val="0"/>
      <w:divBdr>
        <w:top w:val="none" w:sz="0" w:space="0" w:color="auto"/>
        <w:left w:val="none" w:sz="0" w:space="0" w:color="auto"/>
        <w:bottom w:val="none" w:sz="0" w:space="0" w:color="auto"/>
        <w:right w:val="none" w:sz="0" w:space="0" w:color="auto"/>
      </w:divBdr>
    </w:div>
    <w:div w:id="1913588145">
      <w:bodyDiv w:val="1"/>
      <w:marLeft w:val="0"/>
      <w:marRight w:val="0"/>
      <w:marTop w:val="0"/>
      <w:marBottom w:val="0"/>
      <w:divBdr>
        <w:top w:val="none" w:sz="0" w:space="0" w:color="auto"/>
        <w:left w:val="none" w:sz="0" w:space="0" w:color="auto"/>
        <w:bottom w:val="none" w:sz="0" w:space="0" w:color="auto"/>
        <w:right w:val="none" w:sz="0" w:space="0" w:color="auto"/>
      </w:divBdr>
    </w:div>
    <w:div w:id="1913814571">
      <w:bodyDiv w:val="1"/>
      <w:marLeft w:val="0"/>
      <w:marRight w:val="0"/>
      <w:marTop w:val="0"/>
      <w:marBottom w:val="0"/>
      <w:divBdr>
        <w:top w:val="none" w:sz="0" w:space="0" w:color="auto"/>
        <w:left w:val="none" w:sz="0" w:space="0" w:color="auto"/>
        <w:bottom w:val="none" w:sz="0" w:space="0" w:color="auto"/>
        <w:right w:val="none" w:sz="0" w:space="0" w:color="auto"/>
      </w:divBdr>
    </w:div>
    <w:div w:id="1916086847">
      <w:bodyDiv w:val="1"/>
      <w:marLeft w:val="0"/>
      <w:marRight w:val="0"/>
      <w:marTop w:val="0"/>
      <w:marBottom w:val="0"/>
      <w:divBdr>
        <w:top w:val="none" w:sz="0" w:space="0" w:color="auto"/>
        <w:left w:val="none" w:sz="0" w:space="0" w:color="auto"/>
        <w:bottom w:val="none" w:sz="0" w:space="0" w:color="auto"/>
        <w:right w:val="none" w:sz="0" w:space="0" w:color="auto"/>
      </w:divBdr>
    </w:div>
    <w:div w:id="1919367687">
      <w:bodyDiv w:val="1"/>
      <w:marLeft w:val="0"/>
      <w:marRight w:val="0"/>
      <w:marTop w:val="0"/>
      <w:marBottom w:val="0"/>
      <w:divBdr>
        <w:top w:val="none" w:sz="0" w:space="0" w:color="auto"/>
        <w:left w:val="none" w:sz="0" w:space="0" w:color="auto"/>
        <w:bottom w:val="none" w:sz="0" w:space="0" w:color="auto"/>
        <w:right w:val="none" w:sz="0" w:space="0" w:color="auto"/>
      </w:divBdr>
      <w:divsChild>
        <w:div w:id="1611739833">
          <w:marLeft w:val="0"/>
          <w:marRight w:val="0"/>
          <w:marTop w:val="0"/>
          <w:marBottom w:val="0"/>
          <w:divBdr>
            <w:top w:val="none" w:sz="0" w:space="0" w:color="auto"/>
            <w:left w:val="none" w:sz="0" w:space="0" w:color="auto"/>
            <w:bottom w:val="none" w:sz="0" w:space="0" w:color="auto"/>
            <w:right w:val="none" w:sz="0" w:space="0" w:color="auto"/>
          </w:divBdr>
          <w:divsChild>
            <w:div w:id="1830704520">
              <w:marLeft w:val="0"/>
              <w:marRight w:val="0"/>
              <w:marTop w:val="0"/>
              <w:marBottom w:val="75"/>
              <w:divBdr>
                <w:top w:val="single" w:sz="6" w:space="4" w:color="004990"/>
                <w:left w:val="single" w:sz="6" w:space="31" w:color="004990"/>
                <w:bottom w:val="single" w:sz="6" w:space="4" w:color="004990"/>
                <w:right w:val="single" w:sz="6" w:space="4" w:color="004990"/>
              </w:divBdr>
            </w:div>
          </w:divsChild>
        </w:div>
      </w:divsChild>
    </w:div>
    <w:div w:id="1924293597">
      <w:bodyDiv w:val="1"/>
      <w:marLeft w:val="0"/>
      <w:marRight w:val="0"/>
      <w:marTop w:val="0"/>
      <w:marBottom w:val="0"/>
      <w:divBdr>
        <w:top w:val="none" w:sz="0" w:space="0" w:color="auto"/>
        <w:left w:val="none" w:sz="0" w:space="0" w:color="auto"/>
        <w:bottom w:val="none" w:sz="0" w:space="0" w:color="auto"/>
        <w:right w:val="none" w:sz="0" w:space="0" w:color="auto"/>
      </w:divBdr>
    </w:div>
    <w:div w:id="1927494600">
      <w:bodyDiv w:val="1"/>
      <w:marLeft w:val="0"/>
      <w:marRight w:val="0"/>
      <w:marTop w:val="0"/>
      <w:marBottom w:val="0"/>
      <w:divBdr>
        <w:top w:val="none" w:sz="0" w:space="0" w:color="auto"/>
        <w:left w:val="none" w:sz="0" w:space="0" w:color="auto"/>
        <w:bottom w:val="none" w:sz="0" w:space="0" w:color="auto"/>
        <w:right w:val="none" w:sz="0" w:space="0" w:color="auto"/>
      </w:divBdr>
    </w:div>
    <w:div w:id="1936211004">
      <w:bodyDiv w:val="1"/>
      <w:marLeft w:val="0"/>
      <w:marRight w:val="0"/>
      <w:marTop w:val="0"/>
      <w:marBottom w:val="0"/>
      <w:divBdr>
        <w:top w:val="none" w:sz="0" w:space="0" w:color="auto"/>
        <w:left w:val="none" w:sz="0" w:space="0" w:color="auto"/>
        <w:bottom w:val="none" w:sz="0" w:space="0" w:color="auto"/>
        <w:right w:val="none" w:sz="0" w:space="0" w:color="auto"/>
      </w:divBdr>
    </w:div>
    <w:div w:id="1938051632">
      <w:bodyDiv w:val="1"/>
      <w:marLeft w:val="0"/>
      <w:marRight w:val="0"/>
      <w:marTop w:val="0"/>
      <w:marBottom w:val="0"/>
      <w:divBdr>
        <w:top w:val="none" w:sz="0" w:space="0" w:color="auto"/>
        <w:left w:val="none" w:sz="0" w:space="0" w:color="auto"/>
        <w:bottom w:val="none" w:sz="0" w:space="0" w:color="auto"/>
        <w:right w:val="none" w:sz="0" w:space="0" w:color="auto"/>
      </w:divBdr>
      <w:divsChild>
        <w:div w:id="753553316">
          <w:marLeft w:val="0"/>
          <w:marRight w:val="0"/>
          <w:marTop w:val="0"/>
          <w:marBottom w:val="0"/>
          <w:divBdr>
            <w:top w:val="none" w:sz="0" w:space="0" w:color="auto"/>
            <w:left w:val="none" w:sz="0" w:space="0" w:color="auto"/>
            <w:bottom w:val="none" w:sz="0" w:space="0" w:color="auto"/>
            <w:right w:val="none" w:sz="0" w:space="0" w:color="auto"/>
          </w:divBdr>
        </w:div>
      </w:divsChild>
    </w:div>
    <w:div w:id="1939363389">
      <w:bodyDiv w:val="1"/>
      <w:marLeft w:val="0"/>
      <w:marRight w:val="0"/>
      <w:marTop w:val="0"/>
      <w:marBottom w:val="0"/>
      <w:divBdr>
        <w:top w:val="none" w:sz="0" w:space="0" w:color="auto"/>
        <w:left w:val="none" w:sz="0" w:space="0" w:color="auto"/>
        <w:bottom w:val="none" w:sz="0" w:space="0" w:color="auto"/>
        <w:right w:val="none" w:sz="0" w:space="0" w:color="auto"/>
      </w:divBdr>
    </w:div>
    <w:div w:id="1947233584">
      <w:bodyDiv w:val="1"/>
      <w:marLeft w:val="0"/>
      <w:marRight w:val="0"/>
      <w:marTop w:val="0"/>
      <w:marBottom w:val="0"/>
      <w:divBdr>
        <w:top w:val="none" w:sz="0" w:space="0" w:color="auto"/>
        <w:left w:val="none" w:sz="0" w:space="0" w:color="auto"/>
        <w:bottom w:val="none" w:sz="0" w:space="0" w:color="auto"/>
        <w:right w:val="none" w:sz="0" w:space="0" w:color="auto"/>
      </w:divBdr>
    </w:div>
    <w:div w:id="1947615800">
      <w:bodyDiv w:val="1"/>
      <w:marLeft w:val="0"/>
      <w:marRight w:val="0"/>
      <w:marTop w:val="0"/>
      <w:marBottom w:val="0"/>
      <w:divBdr>
        <w:top w:val="none" w:sz="0" w:space="0" w:color="auto"/>
        <w:left w:val="none" w:sz="0" w:space="0" w:color="auto"/>
        <w:bottom w:val="none" w:sz="0" w:space="0" w:color="auto"/>
        <w:right w:val="none" w:sz="0" w:space="0" w:color="auto"/>
      </w:divBdr>
    </w:div>
    <w:div w:id="1949119934">
      <w:bodyDiv w:val="1"/>
      <w:marLeft w:val="0"/>
      <w:marRight w:val="0"/>
      <w:marTop w:val="0"/>
      <w:marBottom w:val="0"/>
      <w:divBdr>
        <w:top w:val="none" w:sz="0" w:space="0" w:color="auto"/>
        <w:left w:val="none" w:sz="0" w:space="0" w:color="auto"/>
        <w:bottom w:val="none" w:sz="0" w:space="0" w:color="auto"/>
        <w:right w:val="none" w:sz="0" w:space="0" w:color="auto"/>
      </w:divBdr>
    </w:div>
    <w:div w:id="1974868826">
      <w:bodyDiv w:val="1"/>
      <w:marLeft w:val="0"/>
      <w:marRight w:val="0"/>
      <w:marTop w:val="0"/>
      <w:marBottom w:val="0"/>
      <w:divBdr>
        <w:top w:val="none" w:sz="0" w:space="0" w:color="auto"/>
        <w:left w:val="none" w:sz="0" w:space="0" w:color="auto"/>
        <w:bottom w:val="none" w:sz="0" w:space="0" w:color="auto"/>
        <w:right w:val="none" w:sz="0" w:space="0" w:color="auto"/>
      </w:divBdr>
    </w:div>
    <w:div w:id="1976445374">
      <w:bodyDiv w:val="1"/>
      <w:marLeft w:val="0"/>
      <w:marRight w:val="0"/>
      <w:marTop w:val="0"/>
      <w:marBottom w:val="0"/>
      <w:divBdr>
        <w:top w:val="none" w:sz="0" w:space="0" w:color="auto"/>
        <w:left w:val="none" w:sz="0" w:space="0" w:color="auto"/>
        <w:bottom w:val="none" w:sz="0" w:space="0" w:color="auto"/>
        <w:right w:val="none" w:sz="0" w:space="0" w:color="auto"/>
      </w:divBdr>
    </w:div>
    <w:div w:id="1983843821">
      <w:bodyDiv w:val="1"/>
      <w:marLeft w:val="0"/>
      <w:marRight w:val="0"/>
      <w:marTop w:val="0"/>
      <w:marBottom w:val="0"/>
      <w:divBdr>
        <w:top w:val="none" w:sz="0" w:space="0" w:color="auto"/>
        <w:left w:val="none" w:sz="0" w:space="0" w:color="auto"/>
        <w:bottom w:val="none" w:sz="0" w:space="0" w:color="auto"/>
        <w:right w:val="none" w:sz="0" w:space="0" w:color="auto"/>
      </w:divBdr>
      <w:divsChild>
        <w:div w:id="675887491">
          <w:marLeft w:val="0"/>
          <w:marRight w:val="0"/>
          <w:marTop w:val="0"/>
          <w:marBottom w:val="0"/>
          <w:divBdr>
            <w:top w:val="none" w:sz="0" w:space="0" w:color="auto"/>
            <w:left w:val="none" w:sz="0" w:space="0" w:color="auto"/>
            <w:bottom w:val="none" w:sz="0" w:space="0" w:color="auto"/>
            <w:right w:val="none" w:sz="0" w:space="0" w:color="auto"/>
          </w:divBdr>
        </w:div>
      </w:divsChild>
    </w:div>
    <w:div w:id="1988044304">
      <w:bodyDiv w:val="1"/>
      <w:marLeft w:val="0"/>
      <w:marRight w:val="0"/>
      <w:marTop w:val="0"/>
      <w:marBottom w:val="0"/>
      <w:divBdr>
        <w:top w:val="none" w:sz="0" w:space="0" w:color="auto"/>
        <w:left w:val="none" w:sz="0" w:space="0" w:color="auto"/>
        <w:bottom w:val="none" w:sz="0" w:space="0" w:color="auto"/>
        <w:right w:val="none" w:sz="0" w:space="0" w:color="auto"/>
      </w:divBdr>
    </w:div>
    <w:div w:id="1996687077">
      <w:bodyDiv w:val="1"/>
      <w:marLeft w:val="0"/>
      <w:marRight w:val="0"/>
      <w:marTop w:val="0"/>
      <w:marBottom w:val="0"/>
      <w:divBdr>
        <w:top w:val="none" w:sz="0" w:space="0" w:color="auto"/>
        <w:left w:val="none" w:sz="0" w:space="0" w:color="auto"/>
        <w:bottom w:val="none" w:sz="0" w:space="0" w:color="auto"/>
        <w:right w:val="none" w:sz="0" w:space="0" w:color="auto"/>
      </w:divBdr>
    </w:div>
    <w:div w:id="1996912771">
      <w:bodyDiv w:val="1"/>
      <w:marLeft w:val="0"/>
      <w:marRight w:val="0"/>
      <w:marTop w:val="0"/>
      <w:marBottom w:val="0"/>
      <w:divBdr>
        <w:top w:val="none" w:sz="0" w:space="0" w:color="auto"/>
        <w:left w:val="none" w:sz="0" w:space="0" w:color="auto"/>
        <w:bottom w:val="none" w:sz="0" w:space="0" w:color="auto"/>
        <w:right w:val="none" w:sz="0" w:space="0" w:color="auto"/>
      </w:divBdr>
    </w:div>
    <w:div w:id="2002076248">
      <w:bodyDiv w:val="1"/>
      <w:marLeft w:val="0"/>
      <w:marRight w:val="0"/>
      <w:marTop w:val="0"/>
      <w:marBottom w:val="0"/>
      <w:divBdr>
        <w:top w:val="none" w:sz="0" w:space="0" w:color="auto"/>
        <w:left w:val="none" w:sz="0" w:space="0" w:color="auto"/>
        <w:bottom w:val="none" w:sz="0" w:space="0" w:color="auto"/>
        <w:right w:val="none" w:sz="0" w:space="0" w:color="auto"/>
      </w:divBdr>
    </w:div>
    <w:div w:id="2007320192">
      <w:bodyDiv w:val="1"/>
      <w:marLeft w:val="0"/>
      <w:marRight w:val="0"/>
      <w:marTop w:val="0"/>
      <w:marBottom w:val="0"/>
      <w:divBdr>
        <w:top w:val="none" w:sz="0" w:space="0" w:color="auto"/>
        <w:left w:val="none" w:sz="0" w:space="0" w:color="auto"/>
        <w:bottom w:val="none" w:sz="0" w:space="0" w:color="auto"/>
        <w:right w:val="none" w:sz="0" w:space="0" w:color="auto"/>
      </w:divBdr>
    </w:div>
    <w:div w:id="2023582011">
      <w:bodyDiv w:val="1"/>
      <w:marLeft w:val="0"/>
      <w:marRight w:val="0"/>
      <w:marTop w:val="0"/>
      <w:marBottom w:val="0"/>
      <w:divBdr>
        <w:top w:val="none" w:sz="0" w:space="0" w:color="auto"/>
        <w:left w:val="none" w:sz="0" w:space="0" w:color="auto"/>
        <w:bottom w:val="none" w:sz="0" w:space="0" w:color="auto"/>
        <w:right w:val="none" w:sz="0" w:space="0" w:color="auto"/>
      </w:divBdr>
    </w:div>
    <w:div w:id="2041927623">
      <w:bodyDiv w:val="1"/>
      <w:marLeft w:val="0"/>
      <w:marRight w:val="0"/>
      <w:marTop w:val="0"/>
      <w:marBottom w:val="0"/>
      <w:divBdr>
        <w:top w:val="none" w:sz="0" w:space="0" w:color="auto"/>
        <w:left w:val="none" w:sz="0" w:space="0" w:color="auto"/>
        <w:bottom w:val="none" w:sz="0" w:space="0" w:color="auto"/>
        <w:right w:val="none" w:sz="0" w:space="0" w:color="auto"/>
      </w:divBdr>
      <w:divsChild>
        <w:div w:id="1222712749">
          <w:marLeft w:val="0"/>
          <w:marRight w:val="0"/>
          <w:marTop w:val="0"/>
          <w:marBottom w:val="0"/>
          <w:divBdr>
            <w:top w:val="none" w:sz="0" w:space="0" w:color="auto"/>
            <w:left w:val="none" w:sz="0" w:space="0" w:color="auto"/>
            <w:bottom w:val="none" w:sz="0" w:space="0" w:color="auto"/>
            <w:right w:val="none" w:sz="0" w:space="0" w:color="auto"/>
          </w:divBdr>
          <w:divsChild>
            <w:div w:id="1275360211">
              <w:marLeft w:val="0"/>
              <w:marRight w:val="0"/>
              <w:marTop w:val="0"/>
              <w:marBottom w:val="0"/>
              <w:divBdr>
                <w:top w:val="none" w:sz="0" w:space="0" w:color="auto"/>
                <w:left w:val="none" w:sz="0" w:space="0" w:color="auto"/>
                <w:bottom w:val="none" w:sz="0" w:space="0" w:color="auto"/>
                <w:right w:val="none" w:sz="0" w:space="0" w:color="auto"/>
              </w:divBdr>
            </w:div>
            <w:div w:id="375812831">
              <w:marLeft w:val="0"/>
              <w:marRight w:val="0"/>
              <w:marTop w:val="0"/>
              <w:marBottom w:val="0"/>
              <w:divBdr>
                <w:top w:val="none" w:sz="0" w:space="0" w:color="auto"/>
                <w:left w:val="none" w:sz="0" w:space="0" w:color="auto"/>
                <w:bottom w:val="none" w:sz="0" w:space="0" w:color="auto"/>
                <w:right w:val="none" w:sz="0" w:space="0" w:color="auto"/>
              </w:divBdr>
            </w:div>
            <w:div w:id="90129084">
              <w:marLeft w:val="0"/>
              <w:marRight w:val="0"/>
              <w:marTop w:val="0"/>
              <w:marBottom w:val="0"/>
              <w:divBdr>
                <w:top w:val="none" w:sz="0" w:space="0" w:color="auto"/>
                <w:left w:val="none" w:sz="0" w:space="0" w:color="auto"/>
                <w:bottom w:val="none" w:sz="0" w:space="0" w:color="auto"/>
                <w:right w:val="none" w:sz="0" w:space="0" w:color="auto"/>
              </w:divBdr>
            </w:div>
            <w:div w:id="939609538">
              <w:marLeft w:val="0"/>
              <w:marRight w:val="0"/>
              <w:marTop w:val="0"/>
              <w:marBottom w:val="0"/>
              <w:divBdr>
                <w:top w:val="none" w:sz="0" w:space="0" w:color="auto"/>
                <w:left w:val="none" w:sz="0" w:space="0" w:color="auto"/>
                <w:bottom w:val="none" w:sz="0" w:space="0" w:color="auto"/>
                <w:right w:val="none" w:sz="0" w:space="0" w:color="auto"/>
              </w:divBdr>
            </w:div>
            <w:div w:id="623000313">
              <w:marLeft w:val="0"/>
              <w:marRight w:val="0"/>
              <w:marTop w:val="0"/>
              <w:marBottom w:val="0"/>
              <w:divBdr>
                <w:top w:val="none" w:sz="0" w:space="0" w:color="auto"/>
                <w:left w:val="none" w:sz="0" w:space="0" w:color="auto"/>
                <w:bottom w:val="none" w:sz="0" w:space="0" w:color="auto"/>
                <w:right w:val="none" w:sz="0" w:space="0" w:color="auto"/>
              </w:divBdr>
            </w:div>
            <w:div w:id="1882131524">
              <w:marLeft w:val="0"/>
              <w:marRight w:val="0"/>
              <w:marTop w:val="0"/>
              <w:marBottom w:val="0"/>
              <w:divBdr>
                <w:top w:val="none" w:sz="0" w:space="0" w:color="auto"/>
                <w:left w:val="none" w:sz="0" w:space="0" w:color="auto"/>
                <w:bottom w:val="none" w:sz="0" w:space="0" w:color="auto"/>
                <w:right w:val="none" w:sz="0" w:space="0" w:color="auto"/>
              </w:divBdr>
            </w:div>
            <w:div w:id="134180799">
              <w:marLeft w:val="0"/>
              <w:marRight w:val="0"/>
              <w:marTop w:val="0"/>
              <w:marBottom w:val="0"/>
              <w:divBdr>
                <w:top w:val="none" w:sz="0" w:space="0" w:color="auto"/>
                <w:left w:val="none" w:sz="0" w:space="0" w:color="auto"/>
                <w:bottom w:val="none" w:sz="0" w:space="0" w:color="auto"/>
                <w:right w:val="none" w:sz="0" w:space="0" w:color="auto"/>
              </w:divBdr>
            </w:div>
            <w:div w:id="448937109">
              <w:marLeft w:val="0"/>
              <w:marRight w:val="0"/>
              <w:marTop w:val="0"/>
              <w:marBottom w:val="0"/>
              <w:divBdr>
                <w:top w:val="none" w:sz="0" w:space="0" w:color="auto"/>
                <w:left w:val="none" w:sz="0" w:space="0" w:color="auto"/>
                <w:bottom w:val="none" w:sz="0" w:space="0" w:color="auto"/>
                <w:right w:val="none" w:sz="0" w:space="0" w:color="auto"/>
              </w:divBdr>
            </w:div>
            <w:div w:id="775292205">
              <w:marLeft w:val="0"/>
              <w:marRight w:val="0"/>
              <w:marTop w:val="0"/>
              <w:marBottom w:val="0"/>
              <w:divBdr>
                <w:top w:val="none" w:sz="0" w:space="0" w:color="auto"/>
                <w:left w:val="none" w:sz="0" w:space="0" w:color="auto"/>
                <w:bottom w:val="none" w:sz="0" w:space="0" w:color="auto"/>
                <w:right w:val="none" w:sz="0" w:space="0" w:color="auto"/>
              </w:divBdr>
            </w:div>
            <w:div w:id="556671419">
              <w:marLeft w:val="0"/>
              <w:marRight w:val="0"/>
              <w:marTop w:val="0"/>
              <w:marBottom w:val="0"/>
              <w:divBdr>
                <w:top w:val="none" w:sz="0" w:space="0" w:color="auto"/>
                <w:left w:val="none" w:sz="0" w:space="0" w:color="auto"/>
                <w:bottom w:val="none" w:sz="0" w:space="0" w:color="auto"/>
                <w:right w:val="none" w:sz="0" w:space="0" w:color="auto"/>
              </w:divBdr>
            </w:div>
            <w:div w:id="614749585">
              <w:marLeft w:val="0"/>
              <w:marRight w:val="0"/>
              <w:marTop w:val="0"/>
              <w:marBottom w:val="0"/>
              <w:divBdr>
                <w:top w:val="none" w:sz="0" w:space="0" w:color="auto"/>
                <w:left w:val="none" w:sz="0" w:space="0" w:color="auto"/>
                <w:bottom w:val="none" w:sz="0" w:space="0" w:color="auto"/>
                <w:right w:val="none" w:sz="0" w:space="0" w:color="auto"/>
              </w:divBdr>
            </w:div>
            <w:div w:id="1104617377">
              <w:marLeft w:val="0"/>
              <w:marRight w:val="0"/>
              <w:marTop w:val="0"/>
              <w:marBottom w:val="0"/>
              <w:divBdr>
                <w:top w:val="none" w:sz="0" w:space="0" w:color="auto"/>
                <w:left w:val="none" w:sz="0" w:space="0" w:color="auto"/>
                <w:bottom w:val="none" w:sz="0" w:space="0" w:color="auto"/>
                <w:right w:val="none" w:sz="0" w:space="0" w:color="auto"/>
              </w:divBdr>
            </w:div>
            <w:div w:id="1733845393">
              <w:marLeft w:val="0"/>
              <w:marRight w:val="0"/>
              <w:marTop w:val="0"/>
              <w:marBottom w:val="0"/>
              <w:divBdr>
                <w:top w:val="none" w:sz="0" w:space="0" w:color="auto"/>
                <w:left w:val="none" w:sz="0" w:space="0" w:color="auto"/>
                <w:bottom w:val="none" w:sz="0" w:space="0" w:color="auto"/>
                <w:right w:val="none" w:sz="0" w:space="0" w:color="auto"/>
              </w:divBdr>
            </w:div>
            <w:div w:id="789594520">
              <w:marLeft w:val="0"/>
              <w:marRight w:val="0"/>
              <w:marTop w:val="0"/>
              <w:marBottom w:val="0"/>
              <w:divBdr>
                <w:top w:val="none" w:sz="0" w:space="0" w:color="auto"/>
                <w:left w:val="none" w:sz="0" w:space="0" w:color="auto"/>
                <w:bottom w:val="none" w:sz="0" w:space="0" w:color="auto"/>
                <w:right w:val="none" w:sz="0" w:space="0" w:color="auto"/>
              </w:divBdr>
            </w:div>
            <w:div w:id="26639703">
              <w:marLeft w:val="0"/>
              <w:marRight w:val="0"/>
              <w:marTop w:val="0"/>
              <w:marBottom w:val="0"/>
              <w:divBdr>
                <w:top w:val="none" w:sz="0" w:space="0" w:color="auto"/>
                <w:left w:val="none" w:sz="0" w:space="0" w:color="auto"/>
                <w:bottom w:val="none" w:sz="0" w:space="0" w:color="auto"/>
                <w:right w:val="none" w:sz="0" w:space="0" w:color="auto"/>
              </w:divBdr>
            </w:div>
            <w:div w:id="381558195">
              <w:marLeft w:val="0"/>
              <w:marRight w:val="0"/>
              <w:marTop w:val="0"/>
              <w:marBottom w:val="0"/>
              <w:divBdr>
                <w:top w:val="none" w:sz="0" w:space="0" w:color="auto"/>
                <w:left w:val="none" w:sz="0" w:space="0" w:color="auto"/>
                <w:bottom w:val="none" w:sz="0" w:space="0" w:color="auto"/>
                <w:right w:val="none" w:sz="0" w:space="0" w:color="auto"/>
              </w:divBdr>
            </w:div>
            <w:div w:id="1897859453">
              <w:marLeft w:val="0"/>
              <w:marRight w:val="0"/>
              <w:marTop w:val="0"/>
              <w:marBottom w:val="0"/>
              <w:divBdr>
                <w:top w:val="none" w:sz="0" w:space="0" w:color="auto"/>
                <w:left w:val="none" w:sz="0" w:space="0" w:color="auto"/>
                <w:bottom w:val="none" w:sz="0" w:space="0" w:color="auto"/>
                <w:right w:val="none" w:sz="0" w:space="0" w:color="auto"/>
              </w:divBdr>
            </w:div>
            <w:div w:id="411393940">
              <w:marLeft w:val="0"/>
              <w:marRight w:val="0"/>
              <w:marTop w:val="0"/>
              <w:marBottom w:val="0"/>
              <w:divBdr>
                <w:top w:val="none" w:sz="0" w:space="0" w:color="auto"/>
                <w:left w:val="none" w:sz="0" w:space="0" w:color="auto"/>
                <w:bottom w:val="none" w:sz="0" w:space="0" w:color="auto"/>
                <w:right w:val="none" w:sz="0" w:space="0" w:color="auto"/>
              </w:divBdr>
            </w:div>
            <w:div w:id="1547448580">
              <w:marLeft w:val="0"/>
              <w:marRight w:val="0"/>
              <w:marTop w:val="0"/>
              <w:marBottom w:val="0"/>
              <w:divBdr>
                <w:top w:val="none" w:sz="0" w:space="0" w:color="auto"/>
                <w:left w:val="none" w:sz="0" w:space="0" w:color="auto"/>
                <w:bottom w:val="none" w:sz="0" w:space="0" w:color="auto"/>
                <w:right w:val="none" w:sz="0" w:space="0" w:color="auto"/>
              </w:divBdr>
            </w:div>
            <w:div w:id="1862087727">
              <w:marLeft w:val="0"/>
              <w:marRight w:val="0"/>
              <w:marTop w:val="0"/>
              <w:marBottom w:val="0"/>
              <w:divBdr>
                <w:top w:val="none" w:sz="0" w:space="0" w:color="auto"/>
                <w:left w:val="none" w:sz="0" w:space="0" w:color="auto"/>
                <w:bottom w:val="none" w:sz="0" w:space="0" w:color="auto"/>
                <w:right w:val="none" w:sz="0" w:space="0" w:color="auto"/>
              </w:divBdr>
            </w:div>
            <w:div w:id="334694102">
              <w:marLeft w:val="0"/>
              <w:marRight w:val="0"/>
              <w:marTop w:val="0"/>
              <w:marBottom w:val="0"/>
              <w:divBdr>
                <w:top w:val="none" w:sz="0" w:space="0" w:color="auto"/>
                <w:left w:val="none" w:sz="0" w:space="0" w:color="auto"/>
                <w:bottom w:val="none" w:sz="0" w:space="0" w:color="auto"/>
                <w:right w:val="none" w:sz="0" w:space="0" w:color="auto"/>
              </w:divBdr>
            </w:div>
            <w:div w:id="1550262061">
              <w:marLeft w:val="0"/>
              <w:marRight w:val="0"/>
              <w:marTop w:val="0"/>
              <w:marBottom w:val="0"/>
              <w:divBdr>
                <w:top w:val="none" w:sz="0" w:space="0" w:color="auto"/>
                <w:left w:val="none" w:sz="0" w:space="0" w:color="auto"/>
                <w:bottom w:val="none" w:sz="0" w:space="0" w:color="auto"/>
                <w:right w:val="none" w:sz="0" w:space="0" w:color="auto"/>
              </w:divBdr>
            </w:div>
            <w:div w:id="425812138">
              <w:marLeft w:val="0"/>
              <w:marRight w:val="0"/>
              <w:marTop w:val="0"/>
              <w:marBottom w:val="0"/>
              <w:divBdr>
                <w:top w:val="none" w:sz="0" w:space="0" w:color="auto"/>
                <w:left w:val="none" w:sz="0" w:space="0" w:color="auto"/>
                <w:bottom w:val="none" w:sz="0" w:space="0" w:color="auto"/>
                <w:right w:val="none" w:sz="0" w:space="0" w:color="auto"/>
              </w:divBdr>
            </w:div>
            <w:div w:id="1982686019">
              <w:marLeft w:val="0"/>
              <w:marRight w:val="0"/>
              <w:marTop w:val="0"/>
              <w:marBottom w:val="0"/>
              <w:divBdr>
                <w:top w:val="none" w:sz="0" w:space="0" w:color="auto"/>
                <w:left w:val="none" w:sz="0" w:space="0" w:color="auto"/>
                <w:bottom w:val="none" w:sz="0" w:space="0" w:color="auto"/>
                <w:right w:val="none" w:sz="0" w:space="0" w:color="auto"/>
              </w:divBdr>
            </w:div>
            <w:div w:id="663558282">
              <w:marLeft w:val="0"/>
              <w:marRight w:val="0"/>
              <w:marTop w:val="0"/>
              <w:marBottom w:val="0"/>
              <w:divBdr>
                <w:top w:val="none" w:sz="0" w:space="0" w:color="auto"/>
                <w:left w:val="none" w:sz="0" w:space="0" w:color="auto"/>
                <w:bottom w:val="none" w:sz="0" w:space="0" w:color="auto"/>
                <w:right w:val="none" w:sz="0" w:space="0" w:color="auto"/>
              </w:divBdr>
            </w:div>
            <w:div w:id="1992126550">
              <w:marLeft w:val="0"/>
              <w:marRight w:val="0"/>
              <w:marTop w:val="0"/>
              <w:marBottom w:val="0"/>
              <w:divBdr>
                <w:top w:val="none" w:sz="0" w:space="0" w:color="auto"/>
                <w:left w:val="none" w:sz="0" w:space="0" w:color="auto"/>
                <w:bottom w:val="none" w:sz="0" w:space="0" w:color="auto"/>
                <w:right w:val="none" w:sz="0" w:space="0" w:color="auto"/>
              </w:divBdr>
            </w:div>
            <w:div w:id="1115515209">
              <w:marLeft w:val="0"/>
              <w:marRight w:val="0"/>
              <w:marTop w:val="0"/>
              <w:marBottom w:val="0"/>
              <w:divBdr>
                <w:top w:val="none" w:sz="0" w:space="0" w:color="auto"/>
                <w:left w:val="none" w:sz="0" w:space="0" w:color="auto"/>
                <w:bottom w:val="none" w:sz="0" w:space="0" w:color="auto"/>
                <w:right w:val="none" w:sz="0" w:space="0" w:color="auto"/>
              </w:divBdr>
            </w:div>
            <w:div w:id="879517139">
              <w:marLeft w:val="0"/>
              <w:marRight w:val="0"/>
              <w:marTop w:val="0"/>
              <w:marBottom w:val="0"/>
              <w:divBdr>
                <w:top w:val="none" w:sz="0" w:space="0" w:color="auto"/>
                <w:left w:val="none" w:sz="0" w:space="0" w:color="auto"/>
                <w:bottom w:val="none" w:sz="0" w:space="0" w:color="auto"/>
                <w:right w:val="none" w:sz="0" w:space="0" w:color="auto"/>
              </w:divBdr>
            </w:div>
            <w:div w:id="2043246589">
              <w:marLeft w:val="0"/>
              <w:marRight w:val="0"/>
              <w:marTop w:val="0"/>
              <w:marBottom w:val="0"/>
              <w:divBdr>
                <w:top w:val="none" w:sz="0" w:space="0" w:color="auto"/>
                <w:left w:val="none" w:sz="0" w:space="0" w:color="auto"/>
                <w:bottom w:val="none" w:sz="0" w:space="0" w:color="auto"/>
                <w:right w:val="none" w:sz="0" w:space="0" w:color="auto"/>
              </w:divBdr>
            </w:div>
            <w:div w:id="1494223066">
              <w:marLeft w:val="0"/>
              <w:marRight w:val="0"/>
              <w:marTop w:val="0"/>
              <w:marBottom w:val="0"/>
              <w:divBdr>
                <w:top w:val="none" w:sz="0" w:space="0" w:color="auto"/>
                <w:left w:val="none" w:sz="0" w:space="0" w:color="auto"/>
                <w:bottom w:val="none" w:sz="0" w:space="0" w:color="auto"/>
                <w:right w:val="none" w:sz="0" w:space="0" w:color="auto"/>
              </w:divBdr>
            </w:div>
            <w:div w:id="501242162">
              <w:marLeft w:val="0"/>
              <w:marRight w:val="0"/>
              <w:marTop w:val="0"/>
              <w:marBottom w:val="0"/>
              <w:divBdr>
                <w:top w:val="none" w:sz="0" w:space="0" w:color="auto"/>
                <w:left w:val="none" w:sz="0" w:space="0" w:color="auto"/>
                <w:bottom w:val="none" w:sz="0" w:space="0" w:color="auto"/>
                <w:right w:val="none" w:sz="0" w:space="0" w:color="auto"/>
              </w:divBdr>
            </w:div>
            <w:div w:id="2026007026">
              <w:marLeft w:val="0"/>
              <w:marRight w:val="0"/>
              <w:marTop w:val="0"/>
              <w:marBottom w:val="0"/>
              <w:divBdr>
                <w:top w:val="none" w:sz="0" w:space="0" w:color="auto"/>
                <w:left w:val="none" w:sz="0" w:space="0" w:color="auto"/>
                <w:bottom w:val="none" w:sz="0" w:space="0" w:color="auto"/>
                <w:right w:val="none" w:sz="0" w:space="0" w:color="auto"/>
              </w:divBdr>
            </w:div>
            <w:div w:id="2141880027">
              <w:marLeft w:val="0"/>
              <w:marRight w:val="0"/>
              <w:marTop w:val="0"/>
              <w:marBottom w:val="0"/>
              <w:divBdr>
                <w:top w:val="none" w:sz="0" w:space="0" w:color="auto"/>
                <w:left w:val="none" w:sz="0" w:space="0" w:color="auto"/>
                <w:bottom w:val="none" w:sz="0" w:space="0" w:color="auto"/>
                <w:right w:val="none" w:sz="0" w:space="0" w:color="auto"/>
              </w:divBdr>
            </w:div>
            <w:div w:id="1323436833">
              <w:marLeft w:val="0"/>
              <w:marRight w:val="0"/>
              <w:marTop w:val="0"/>
              <w:marBottom w:val="0"/>
              <w:divBdr>
                <w:top w:val="none" w:sz="0" w:space="0" w:color="auto"/>
                <w:left w:val="none" w:sz="0" w:space="0" w:color="auto"/>
                <w:bottom w:val="none" w:sz="0" w:space="0" w:color="auto"/>
                <w:right w:val="none" w:sz="0" w:space="0" w:color="auto"/>
              </w:divBdr>
            </w:div>
            <w:div w:id="2131046003">
              <w:marLeft w:val="0"/>
              <w:marRight w:val="0"/>
              <w:marTop w:val="0"/>
              <w:marBottom w:val="0"/>
              <w:divBdr>
                <w:top w:val="none" w:sz="0" w:space="0" w:color="auto"/>
                <w:left w:val="none" w:sz="0" w:space="0" w:color="auto"/>
                <w:bottom w:val="none" w:sz="0" w:space="0" w:color="auto"/>
                <w:right w:val="none" w:sz="0" w:space="0" w:color="auto"/>
              </w:divBdr>
            </w:div>
            <w:div w:id="82994863">
              <w:marLeft w:val="0"/>
              <w:marRight w:val="0"/>
              <w:marTop w:val="0"/>
              <w:marBottom w:val="0"/>
              <w:divBdr>
                <w:top w:val="none" w:sz="0" w:space="0" w:color="auto"/>
                <w:left w:val="none" w:sz="0" w:space="0" w:color="auto"/>
                <w:bottom w:val="none" w:sz="0" w:space="0" w:color="auto"/>
                <w:right w:val="none" w:sz="0" w:space="0" w:color="auto"/>
              </w:divBdr>
            </w:div>
            <w:div w:id="1676615789">
              <w:marLeft w:val="0"/>
              <w:marRight w:val="0"/>
              <w:marTop w:val="0"/>
              <w:marBottom w:val="0"/>
              <w:divBdr>
                <w:top w:val="none" w:sz="0" w:space="0" w:color="auto"/>
                <w:left w:val="none" w:sz="0" w:space="0" w:color="auto"/>
                <w:bottom w:val="none" w:sz="0" w:space="0" w:color="auto"/>
                <w:right w:val="none" w:sz="0" w:space="0" w:color="auto"/>
              </w:divBdr>
            </w:div>
            <w:div w:id="44568541">
              <w:marLeft w:val="0"/>
              <w:marRight w:val="0"/>
              <w:marTop w:val="0"/>
              <w:marBottom w:val="0"/>
              <w:divBdr>
                <w:top w:val="none" w:sz="0" w:space="0" w:color="auto"/>
                <w:left w:val="none" w:sz="0" w:space="0" w:color="auto"/>
                <w:bottom w:val="none" w:sz="0" w:space="0" w:color="auto"/>
                <w:right w:val="none" w:sz="0" w:space="0" w:color="auto"/>
              </w:divBdr>
            </w:div>
            <w:div w:id="266355745">
              <w:marLeft w:val="0"/>
              <w:marRight w:val="0"/>
              <w:marTop w:val="0"/>
              <w:marBottom w:val="0"/>
              <w:divBdr>
                <w:top w:val="none" w:sz="0" w:space="0" w:color="auto"/>
                <w:left w:val="none" w:sz="0" w:space="0" w:color="auto"/>
                <w:bottom w:val="none" w:sz="0" w:space="0" w:color="auto"/>
                <w:right w:val="none" w:sz="0" w:space="0" w:color="auto"/>
              </w:divBdr>
            </w:div>
            <w:div w:id="1189828919">
              <w:marLeft w:val="0"/>
              <w:marRight w:val="0"/>
              <w:marTop w:val="0"/>
              <w:marBottom w:val="0"/>
              <w:divBdr>
                <w:top w:val="none" w:sz="0" w:space="0" w:color="auto"/>
                <w:left w:val="none" w:sz="0" w:space="0" w:color="auto"/>
                <w:bottom w:val="none" w:sz="0" w:space="0" w:color="auto"/>
                <w:right w:val="none" w:sz="0" w:space="0" w:color="auto"/>
              </w:divBdr>
            </w:div>
            <w:div w:id="9327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39075">
      <w:bodyDiv w:val="1"/>
      <w:marLeft w:val="0"/>
      <w:marRight w:val="0"/>
      <w:marTop w:val="0"/>
      <w:marBottom w:val="0"/>
      <w:divBdr>
        <w:top w:val="none" w:sz="0" w:space="0" w:color="auto"/>
        <w:left w:val="none" w:sz="0" w:space="0" w:color="auto"/>
        <w:bottom w:val="none" w:sz="0" w:space="0" w:color="auto"/>
        <w:right w:val="none" w:sz="0" w:space="0" w:color="auto"/>
      </w:divBdr>
    </w:div>
    <w:div w:id="2065983413">
      <w:bodyDiv w:val="1"/>
      <w:marLeft w:val="0"/>
      <w:marRight w:val="0"/>
      <w:marTop w:val="0"/>
      <w:marBottom w:val="0"/>
      <w:divBdr>
        <w:top w:val="none" w:sz="0" w:space="0" w:color="auto"/>
        <w:left w:val="none" w:sz="0" w:space="0" w:color="auto"/>
        <w:bottom w:val="none" w:sz="0" w:space="0" w:color="auto"/>
        <w:right w:val="none" w:sz="0" w:space="0" w:color="auto"/>
      </w:divBdr>
    </w:div>
    <w:div w:id="2066295062">
      <w:bodyDiv w:val="1"/>
      <w:marLeft w:val="0"/>
      <w:marRight w:val="0"/>
      <w:marTop w:val="0"/>
      <w:marBottom w:val="0"/>
      <w:divBdr>
        <w:top w:val="none" w:sz="0" w:space="0" w:color="auto"/>
        <w:left w:val="none" w:sz="0" w:space="0" w:color="auto"/>
        <w:bottom w:val="none" w:sz="0" w:space="0" w:color="auto"/>
        <w:right w:val="none" w:sz="0" w:space="0" w:color="auto"/>
      </w:divBdr>
      <w:divsChild>
        <w:div w:id="1318461054">
          <w:marLeft w:val="0"/>
          <w:marRight w:val="0"/>
          <w:marTop w:val="0"/>
          <w:marBottom w:val="0"/>
          <w:divBdr>
            <w:top w:val="none" w:sz="0" w:space="0" w:color="auto"/>
            <w:left w:val="none" w:sz="0" w:space="0" w:color="auto"/>
            <w:bottom w:val="none" w:sz="0" w:space="0" w:color="auto"/>
            <w:right w:val="none" w:sz="0" w:space="0" w:color="auto"/>
          </w:divBdr>
        </w:div>
        <w:div w:id="1185746129">
          <w:marLeft w:val="0"/>
          <w:marRight w:val="0"/>
          <w:marTop w:val="0"/>
          <w:marBottom w:val="0"/>
          <w:divBdr>
            <w:top w:val="none" w:sz="0" w:space="0" w:color="auto"/>
            <w:left w:val="none" w:sz="0" w:space="0" w:color="auto"/>
            <w:bottom w:val="none" w:sz="0" w:space="0" w:color="auto"/>
            <w:right w:val="none" w:sz="0" w:space="0" w:color="auto"/>
          </w:divBdr>
        </w:div>
        <w:div w:id="647780326">
          <w:marLeft w:val="0"/>
          <w:marRight w:val="0"/>
          <w:marTop w:val="0"/>
          <w:marBottom w:val="0"/>
          <w:divBdr>
            <w:top w:val="none" w:sz="0" w:space="0" w:color="auto"/>
            <w:left w:val="none" w:sz="0" w:space="0" w:color="auto"/>
            <w:bottom w:val="none" w:sz="0" w:space="0" w:color="auto"/>
            <w:right w:val="none" w:sz="0" w:space="0" w:color="auto"/>
          </w:divBdr>
        </w:div>
        <w:div w:id="785588587">
          <w:marLeft w:val="0"/>
          <w:marRight w:val="0"/>
          <w:marTop w:val="0"/>
          <w:marBottom w:val="0"/>
          <w:divBdr>
            <w:top w:val="none" w:sz="0" w:space="0" w:color="auto"/>
            <w:left w:val="none" w:sz="0" w:space="0" w:color="auto"/>
            <w:bottom w:val="none" w:sz="0" w:space="0" w:color="auto"/>
            <w:right w:val="none" w:sz="0" w:space="0" w:color="auto"/>
          </w:divBdr>
        </w:div>
        <w:div w:id="144123742">
          <w:marLeft w:val="0"/>
          <w:marRight w:val="0"/>
          <w:marTop w:val="0"/>
          <w:marBottom w:val="0"/>
          <w:divBdr>
            <w:top w:val="none" w:sz="0" w:space="0" w:color="auto"/>
            <w:left w:val="none" w:sz="0" w:space="0" w:color="auto"/>
            <w:bottom w:val="none" w:sz="0" w:space="0" w:color="auto"/>
            <w:right w:val="none" w:sz="0" w:space="0" w:color="auto"/>
          </w:divBdr>
        </w:div>
        <w:div w:id="1503010619">
          <w:marLeft w:val="0"/>
          <w:marRight w:val="0"/>
          <w:marTop w:val="0"/>
          <w:marBottom w:val="0"/>
          <w:divBdr>
            <w:top w:val="none" w:sz="0" w:space="0" w:color="auto"/>
            <w:left w:val="none" w:sz="0" w:space="0" w:color="auto"/>
            <w:bottom w:val="none" w:sz="0" w:space="0" w:color="auto"/>
            <w:right w:val="none" w:sz="0" w:space="0" w:color="auto"/>
          </w:divBdr>
        </w:div>
        <w:div w:id="854347281">
          <w:marLeft w:val="0"/>
          <w:marRight w:val="0"/>
          <w:marTop w:val="0"/>
          <w:marBottom w:val="0"/>
          <w:divBdr>
            <w:top w:val="none" w:sz="0" w:space="0" w:color="auto"/>
            <w:left w:val="none" w:sz="0" w:space="0" w:color="auto"/>
            <w:bottom w:val="none" w:sz="0" w:space="0" w:color="auto"/>
            <w:right w:val="none" w:sz="0" w:space="0" w:color="auto"/>
          </w:divBdr>
        </w:div>
        <w:div w:id="1887568139">
          <w:marLeft w:val="0"/>
          <w:marRight w:val="0"/>
          <w:marTop w:val="0"/>
          <w:marBottom w:val="0"/>
          <w:divBdr>
            <w:top w:val="none" w:sz="0" w:space="0" w:color="auto"/>
            <w:left w:val="none" w:sz="0" w:space="0" w:color="auto"/>
            <w:bottom w:val="none" w:sz="0" w:space="0" w:color="auto"/>
            <w:right w:val="none" w:sz="0" w:space="0" w:color="auto"/>
          </w:divBdr>
        </w:div>
        <w:div w:id="59905343">
          <w:marLeft w:val="0"/>
          <w:marRight w:val="0"/>
          <w:marTop w:val="0"/>
          <w:marBottom w:val="0"/>
          <w:divBdr>
            <w:top w:val="none" w:sz="0" w:space="0" w:color="auto"/>
            <w:left w:val="none" w:sz="0" w:space="0" w:color="auto"/>
            <w:bottom w:val="none" w:sz="0" w:space="0" w:color="auto"/>
            <w:right w:val="none" w:sz="0" w:space="0" w:color="auto"/>
          </w:divBdr>
        </w:div>
        <w:div w:id="311255529">
          <w:marLeft w:val="0"/>
          <w:marRight w:val="0"/>
          <w:marTop w:val="0"/>
          <w:marBottom w:val="0"/>
          <w:divBdr>
            <w:top w:val="none" w:sz="0" w:space="0" w:color="auto"/>
            <w:left w:val="none" w:sz="0" w:space="0" w:color="auto"/>
            <w:bottom w:val="none" w:sz="0" w:space="0" w:color="auto"/>
            <w:right w:val="none" w:sz="0" w:space="0" w:color="auto"/>
          </w:divBdr>
        </w:div>
        <w:div w:id="1344555408">
          <w:marLeft w:val="0"/>
          <w:marRight w:val="0"/>
          <w:marTop w:val="0"/>
          <w:marBottom w:val="0"/>
          <w:divBdr>
            <w:top w:val="none" w:sz="0" w:space="0" w:color="auto"/>
            <w:left w:val="none" w:sz="0" w:space="0" w:color="auto"/>
            <w:bottom w:val="none" w:sz="0" w:space="0" w:color="auto"/>
            <w:right w:val="none" w:sz="0" w:space="0" w:color="auto"/>
          </w:divBdr>
        </w:div>
        <w:div w:id="916669943">
          <w:marLeft w:val="0"/>
          <w:marRight w:val="0"/>
          <w:marTop w:val="0"/>
          <w:marBottom w:val="0"/>
          <w:divBdr>
            <w:top w:val="none" w:sz="0" w:space="0" w:color="auto"/>
            <w:left w:val="none" w:sz="0" w:space="0" w:color="auto"/>
            <w:bottom w:val="none" w:sz="0" w:space="0" w:color="auto"/>
            <w:right w:val="none" w:sz="0" w:space="0" w:color="auto"/>
          </w:divBdr>
        </w:div>
        <w:div w:id="1063793608">
          <w:marLeft w:val="0"/>
          <w:marRight w:val="0"/>
          <w:marTop w:val="0"/>
          <w:marBottom w:val="0"/>
          <w:divBdr>
            <w:top w:val="none" w:sz="0" w:space="0" w:color="auto"/>
            <w:left w:val="none" w:sz="0" w:space="0" w:color="auto"/>
            <w:bottom w:val="none" w:sz="0" w:space="0" w:color="auto"/>
            <w:right w:val="none" w:sz="0" w:space="0" w:color="auto"/>
          </w:divBdr>
        </w:div>
        <w:div w:id="251278668">
          <w:marLeft w:val="0"/>
          <w:marRight w:val="0"/>
          <w:marTop w:val="0"/>
          <w:marBottom w:val="0"/>
          <w:divBdr>
            <w:top w:val="none" w:sz="0" w:space="0" w:color="auto"/>
            <w:left w:val="none" w:sz="0" w:space="0" w:color="auto"/>
            <w:bottom w:val="none" w:sz="0" w:space="0" w:color="auto"/>
            <w:right w:val="none" w:sz="0" w:space="0" w:color="auto"/>
          </w:divBdr>
        </w:div>
        <w:div w:id="696547200">
          <w:marLeft w:val="0"/>
          <w:marRight w:val="0"/>
          <w:marTop w:val="0"/>
          <w:marBottom w:val="0"/>
          <w:divBdr>
            <w:top w:val="none" w:sz="0" w:space="0" w:color="auto"/>
            <w:left w:val="none" w:sz="0" w:space="0" w:color="auto"/>
            <w:bottom w:val="none" w:sz="0" w:space="0" w:color="auto"/>
            <w:right w:val="none" w:sz="0" w:space="0" w:color="auto"/>
          </w:divBdr>
        </w:div>
        <w:div w:id="168642381">
          <w:marLeft w:val="0"/>
          <w:marRight w:val="0"/>
          <w:marTop w:val="0"/>
          <w:marBottom w:val="0"/>
          <w:divBdr>
            <w:top w:val="none" w:sz="0" w:space="0" w:color="auto"/>
            <w:left w:val="none" w:sz="0" w:space="0" w:color="auto"/>
            <w:bottom w:val="none" w:sz="0" w:space="0" w:color="auto"/>
            <w:right w:val="none" w:sz="0" w:space="0" w:color="auto"/>
          </w:divBdr>
        </w:div>
        <w:div w:id="1945839148">
          <w:marLeft w:val="0"/>
          <w:marRight w:val="0"/>
          <w:marTop w:val="0"/>
          <w:marBottom w:val="0"/>
          <w:divBdr>
            <w:top w:val="none" w:sz="0" w:space="0" w:color="auto"/>
            <w:left w:val="none" w:sz="0" w:space="0" w:color="auto"/>
            <w:bottom w:val="none" w:sz="0" w:space="0" w:color="auto"/>
            <w:right w:val="none" w:sz="0" w:space="0" w:color="auto"/>
          </w:divBdr>
        </w:div>
        <w:div w:id="1716152817">
          <w:marLeft w:val="0"/>
          <w:marRight w:val="0"/>
          <w:marTop w:val="0"/>
          <w:marBottom w:val="0"/>
          <w:divBdr>
            <w:top w:val="none" w:sz="0" w:space="0" w:color="auto"/>
            <w:left w:val="none" w:sz="0" w:space="0" w:color="auto"/>
            <w:bottom w:val="none" w:sz="0" w:space="0" w:color="auto"/>
            <w:right w:val="none" w:sz="0" w:space="0" w:color="auto"/>
          </w:divBdr>
        </w:div>
        <w:div w:id="1642924489">
          <w:marLeft w:val="0"/>
          <w:marRight w:val="0"/>
          <w:marTop w:val="0"/>
          <w:marBottom w:val="0"/>
          <w:divBdr>
            <w:top w:val="none" w:sz="0" w:space="0" w:color="auto"/>
            <w:left w:val="none" w:sz="0" w:space="0" w:color="auto"/>
            <w:bottom w:val="none" w:sz="0" w:space="0" w:color="auto"/>
            <w:right w:val="none" w:sz="0" w:space="0" w:color="auto"/>
          </w:divBdr>
        </w:div>
        <w:div w:id="1573810226">
          <w:marLeft w:val="0"/>
          <w:marRight w:val="0"/>
          <w:marTop w:val="0"/>
          <w:marBottom w:val="0"/>
          <w:divBdr>
            <w:top w:val="none" w:sz="0" w:space="0" w:color="auto"/>
            <w:left w:val="none" w:sz="0" w:space="0" w:color="auto"/>
            <w:bottom w:val="none" w:sz="0" w:space="0" w:color="auto"/>
            <w:right w:val="none" w:sz="0" w:space="0" w:color="auto"/>
          </w:divBdr>
        </w:div>
        <w:div w:id="1325162762">
          <w:marLeft w:val="0"/>
          <w:marRight w:val="0"/>
          <w:marTop w:val="0"/>
          <w:marBottom w:val="0"/>
          <w:divBdr>
            <w:top w:val="none" w:sz="0" w:space="0" w:color="auto"/>
            <w:left w:val="none" w:sz="0" w:space="0" w:color="auto"/>
            <w:bottom w:val="none" w:sz="0" w:space="0" w:color="auto"/>
            <w:right w:val="none" w:sz="0" w:space="0" w:color="auto"/>
          </w:divBdr>
        </w:div>
        <w:div w:id="1515222054">
          <w:marLeft w:val="0"/>
          <w:marRight w:val="0"/>
          <w:marTop w:val="0"/>
          <w:marBottom w:val="0"/>
          <w:divBdr>
            <w:top w:val="none" w:sz="0" w:space="0" w:color="auto"/>
            <w:left w:val="none" w:sz="0" w:space="0" w:color="auto"/>
            <w:bottom w:val="none" w:sz="0" w:space="0" w:color="auto"/>
            <w:right w:val="none" w:sz="0" w:space="0" w:color="auto"/>
          </w:divBdr>
        </w:div>
        <w:div w:id="1894536660">
          <w:marLeft w:val="0"/>
          <w:marRight w:val="0"/>
          <w:marTop w:val="0"/>
          <w:marBottom w:val="0"/>
          <w:divBdr>
            <w:top w:val="none" w:sz="0" w:space="0" w:color="auto"/>
            <w:left w:val="none" w:sz="0" w:space="0" w:color="auto"/>
            <w:bottom w:val="none" w:sz="0" w:space="0" w:color="auto"/>
            <w:right w:val="none" w:sz="0" w:space="0" w:color="auto"/>
          </w:divBdr>
        </w:div>
        <w:div w:id="1007945802">
          <w:marLeft w:val="0"/>
          <w:marRight w:val="0"/>
          <w:marTop w:val="0"/>
          <w:marBottom w:val="0"/>
          <w:divBdr>
            <w:top w:val="none" w:sz="0" w:space="0" w:color="auto"/>
            <w:left w:val="none" w:sz="0" w:space="0" w:color="auto"/>
            <w:bottom w:val="none" w:sz="0" w:space="0" w:color="auto"/>
            <w:right w:val="none" w:sz="0" w:space="0" w:color="auto"/>
          </w:divBdr>
        </w:div>
        <w:div w:id="2055081709">
          <w:marLeft w:val="0"/>
          <w:marRight w:val="0"/>
          <w:marTop w:val="0"/>
          <w:marBottom w:val="0"/>
          <w:divBdr>
            <w:top w:val="none" w:sz="0" w:space="0" w:color="auto"/>
            <w:left w:val="none" w:sz="0" w:space="0" w:color="auto"/>
            <w:bottom w:val="none" w:sz="0" w:space="0" w:color="auto"/>
            <w:right w:val="none" w:sz="0" w:space="0" w:color="auto"/>
          </w:divBdr>
        </w:div>
        <w:div w:id="901410945">
          <w:marLeft w:val="0"/>
          <w:marRight w:val="0"/>
          <w:marTop w:val="0"/>
          <w:marBottom w:val="0"/>
          <w:divBdr>
            <w:top w:val="none" w:sz="0" w:space="0" w:color="auto"/>
            <w:left w:val="none" w:sz="0" w:space="0" w:color="auto"/>
            <w:bottom w:val="none" w:sz="0" w:space="0" w:color="auto"/>
            <w:right w:val="none" w:sz="0" w:space="0" w:color="auto"/>
          </w:divBdr>
        </w:div>
        <w:div w:id="719669717">
          <w:marLeft w:val="0"/>
          <w:marRight w:val="0"/>
          <w:marTop w:val="0"/>
          <w:marBottom w:val="0"/>
          <w:divBdr>
            <w:top w:val="none" w:sz="0" w:space="0" w:color="auto"/>
            <w:left w:val="none" w:sz="0" w:space="0" w:color="auto"/>
            <w:bottom w:val="none" w:sz="0" w:space="0" w:color="auto"/>
            <w:right w:val="none" w:sz="0" w:space="0" w:color="auto"/>
          </w:divBdr>
        </w:div>
        <w:div w:id="94600320">
          <w:marLeft w:val="0"/>
          <w:marRight w:val="0"/>
          <w:marTop w:val="0"/>
          <w:marBottom w:val="0"/>
          <w:divBdr>
            <w:top w:val="none" w:sz="0" w:space="0" w:color="auto"/>
            <w:left w:val="none" w:sz="0" w:space="0" w:color="auto"/>
            <w:bottom w:val="none" w:sz="0" w:space="0" w:color="auto"/>
            <w:right w:val="none" w:sz="0" w:space="0" w:color="auto"/>
          </w:divBdr>
        </w:div>
        <w:div w:id="1469787016">
          <w:marLeft w:val="0"/>
          <w:marRight w:val="0"/>
          <w:marTop w:val="0"/>
          <w:marBottom w:val="0"/>
          <w:divBdr>
            <w:top w:val="none" w:sz="0" w:space="0" w:color="auto"/>
            <w:left w:val="none" w:sz="0" w:space="0" w:color="auto"/>
            <w:bottom w:val="none" w:sz="0" w:space="0" w:color="auto"/>
            <w:right w:val="none" w:sz="0" w:space="0" w:color="auto"/>
          </w:divBdr>
        </w:div>
        <w:div w:id="591088505">
          <w:marLeft w:val="0"/>
          <w:marRight w:val="0"/>
          <w:marTop w:val="0"/>
          <w:marBottom w:val="0"/>
          <w:divBdr>
            <w:top w:val="none" w:sz="0" w:space="0" w:color="auto"/>
            <w:left w:val="none" w:sz="0" w:space="0" w:color="auto"/>
            <w:bottom w:val="none" w:sz="0" w:space="0" w:color="auto"/>
            <w:right w:val="none" w:sz="0" w:space="0" w:color="auto"/>
          </w:divBdr>
        </w:div>
      </w:divsChild>
    </w:div>
    <w:div w:id="2067291670">
      <w:bodyDiv w:val="1"/>
      <w:marLeft w:val="0"/>
      <w:marRight w:val="0"/>
      <w:marTop w:val="0"/>
      <w:marBottom w:val="0"/>
      <w:divBdr>
        <w:top w:val="none" w:sz="0" w:space="0" w:color="auto"/>
        <w:left w:val="none" w:sz="0" w:space="0" w:color="auto"/>
        <w:bottom w:val="none" w:sz="0" w:space="0" w:color="auto"/>
        <w:right w:val="none" w:sz="0" w:space="0" w:color="auto"/>
      </w:divBdr>
    </w:div>
    <w:div w:id="2079477468">
      <w:bodyDiv w:val="1"/>
      <w:marLeft w:val="0"/>
      <w:marRight w:val="0"/>
      <w:marTop w:val="0"/>
      <w:marBottom w:val="0"/>
      <w:divBdr>
        <w:top w:val="none" w:sz="0" w:space="0" w:color="auto"/>
        <w:left w:val="none" w:sz="0" w:space="0" w:color="auto"/>
        <w:bottom w:val="none" w:sz="0" w:space="0" w:color="auto"/>
        <w:right w:val="none" w:sz="0" w:space="0" w:color="auto"/>
      </w:divBdr>
    </w:div>
    <w:div w:id="2081830991">
      <w:bodyDiv w:val="1"/>
      <w:marLeft w:val="0"/>
      <w:marRight w:val="0"/>
      <w:marTop w:val="0"/>
      <w:marBottom w:val="0"/>
      <w:divBdr>
        <w:top w:val="none" w:sz="0" w:space="0" w:color="auto"/>
        <w:left w:val="none" w:sz="0" w:space="0" w:color="auto"/>
        <w:bottom w:val="none" w:sz="0" w:space="0" w:color="auto"/>
        <w:right w:val="none" w:sz="0" w:space="0" w:color="auto"/>
      </w:divBdr>
    </w:div>
    <w:div w:id="2102681841">
      <w:bodyDiv w:val="1"/>
      <w:marLeft w:val="0"/>
      <w:marRight w:val="0"/>
      <w:marTop w:val="0"/>
      <w:marBottom w:val="0"/>
      <w:divBdr>
        <w:top w:val="none" w:sz="0" w:space="0" w:color="auto"/>
        <w:left w:val="none" w:sz="0" w:space="0" w:color="auto"/>
        <w:bottom w:val="none" w:sz="0" w:space="0" w:color="auto"/>
        <w:right w:val="none" w:sz="0" w:space="0" w:color="auto"/>
      </w:divBdr>
    </w:div>
    <w:div w:id="2111119068">
      <w:bodyDiv w:val="1"/>
      <w:marLeft w:val="0"/>
      <w:marRight w:val="0"/>
      <w:marTop w:val="0"/>
      <w:marBottom w:val="0"/>
      <w:divBdr>
        <w:top w:val="none" w:sz="0" w:space="0" w:color="auto"/>
        <w:left w:val="none" w:sz="0" w:space="0" w:color="auto"/>
        <w:bottom w:val="none" w:sz="0" w:space="0" w:color="auto"/>
        <w:right w:val="none" w:sz="0" w:space="0" w:color="auto"/>
      </w:divBdr>
    </w:div>
    <w:div w:id="2112966500">
      <w:bodyDiv w:val="1"/>
      <w:marLeft w:val="0"/>
      <w:marRight w:val="0"/>
      <w:marTop w:val="0"/>
      <w:marBottom w:val="0"/>
      <w:divBdr>
        <w:top w:val="none" w:sz="0" w:space="0" w:color="auto"/>
        <w:left w:val="none" w:sz="0" w:space="0" w:color="auto"/>
        <w:bottom w:val="none" w:sz="0" w:space="0" w:color="auto"/>
        <w:right w:val="none" w:sz="0" w:space="0" w:color="auto"/>
      </w:divBdr>
    </w:div>
    <w:div w:id="2119987661">
      <w:bodyDiv w:val="1"/>
      <w:marLeft w:val="0"/>
      <w:marRight w:val="0"/>
      <w:marTop w:val="0"/>
      <w:marBottom w:val="0"/>
      <w:divBdr>
        <w:top w:val="none" w:sz="0" w:space="0" w:color="auto"/>
        <w:left w:val="none" w:sz="0" w:space="0" w:color="auto"/>
        <w:bottom w:val="none" w:sz="0" w:space="0" w:color="auto"/>
        <w:right w:val="none" w:sz="0" w:space="0" w:color="auto"/>
      </w:divBdr>
    </w:div>
    <w:div w:id="213046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pe.ac.uk/programmes/l/prescribe-w-02/" TargetMode="External"/><Relationship Id="rId18" Type="http://schemas.openxmlformats.org/officeDocument/2006/relationships/hyperlink" Target="https://www.cppe.ac.uk/services/pcs/pcs" TargetMode="External"/><Relationship Id="rId26" Type="http://schemas.openxmlformats.org/officeDocument/2006/relationships/hyperlink" Target="https://www.cppe.ac.uk/programmes/l/medrev-ec-02" TargetMode="External"/><Relationship Id="rId39" Type="http://schemas.openxmlformats.org/officeDocument/2006/relationships/hyperlink" Target="https://www.cppe.ac.uk/news/a/1060/celebrating-diversity-november-2025" TargetMode="External"/><Relationship Id="rId21" Type="http://schemas.openxmlformats.org/officeDocument/2006/relationships/hyperlink" Target="https://www.cppe.ac.uk/gateway/digihc" TargetMode="External"/><Relationship Id="rId34" Type="http://schemas.openxmlformats.org/officeDocument/2006/relationships/hyperlink" Target="https://www.cppe.ac.uk/campaign/waaw/defaul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ppe.ac.uk/mycppe/profile" TargetMode="External"/><Relationship Id="rId20" Type="http://schemas.openxmlformats.org/officeDocument/2006/relationships/hyperlink" Target="https://www.cppe.ac.uk/programmes/l/autism-e-01" TargetMode="External"/><Relationship Id="rId29" Type="http://schemas.openxmlformats.org/officeDocument/2006/relationships/hyperlink" Target="https://www.cppe.ac.uk/wizard/files/publications/press%20releases/2025-10-21%20cppe-marks-world-pharmacy-technician-day-with-exciting-new-webinar-series.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pe.ac.uk/programme-listings/e-workshops" TargetMode="External"/><Relationship Id="rId24" Type="http://schemas.openxmlformats.org/officeDocument/2006/relationships/image" Target="media/image3.png"/><Relationship Id="rId32" Type="http://schemas.openxmlformats.org/officeDocument/2006/relationships/hyperlink" Target="https://rfg.circdata.com/publish/CPCN25/?source=partner_Registation_CPPE&amp;utm_source=partner&amp;utm_medium=Registation&amp;utm_campaign=CPPE" TargetMode="External"/><Relationship Id="rId37" Type="http://schemas.openxmlformats.org/officeDocument/2006/relationships/hyperlink" Target="https://www.cppe.ac.uk/career/pt-ayr/pt-advancing"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ppe.ac.uk/programmes/l/caskills-w-02" TargetMode="External"/><Relationship Id="rId23" Type="http://schemas.openxmlformats.org/officeDocument/2006/relationships/hyperlink" Target="https://www.cppe.ac.uk/programmes/l/covid-e-01" TargetMode="External"/><Relationship Id="rId28" Type="http://schemas.openxmlformats.org/officeDocument/2006/relationships/hyperlink" Target="https://www.cppe.ac.uk/optimise/o?t=Atrial-O-02" TargetMode="External"/><Relationship Id="rId36" Type="http://schemas.openxmlformats.org/officeDocument/2006/relationships/hyperlink" Target="https://www.cppe.ac.uk/skills/leading" TargetMode="External"/><Relationship Id="rId10" Type="http://schemas.openxmlformats.org/officeDocument/2006/relationships/endnotes" Target="endnotes.xml"/><Relationship Id="rId19" Type="http://schemas.openxmlformats.org/officeDocument/2006/relationships/hyperlink" Target="https://www.cppe.ac.uk/services/nms" TargetMode="External"/><Relationship Id="rId31" Type="http://schemas.openxmlformats.org/officeDocument/2006/relationships/hyperlink" Target="https://www.cppe.ac.uk/wizard/files/ipp-week/ipp%20week%202025_full-programm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igital-transformation.hee.nhs.uk/building-a-digital-workforce/digital-literacy/digital-capabilities-frameworks" TargetMode="External"/><Relationship Id="rId27" Type="http://schemas.openxmlformats.org/officeDocument/2006/relationships/hyperlink" Target="https://www.cppe.ac.uk/wizard/files/publications/press%20releases/2025-10-20%20cppe-launches-optimise-programme-on-atrial-fibrillation.pdf" TargetMode="External"/><Relationship Id="rId30" Type="http://schemas.openxmlformats.org/officeDocument/2006/relationships/hyperlink" Target="https://www.cppe.ac.uk/podcasts/default" TargetMode="External"/><Relationship Id="rId35" Type="http://schemas.openxmlformats.org/officeDocument/2006/relationships/hyperlink" Target="https://www.cppe.ac.uk/skills/leading"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cppe.ac.uk/news/default" TargetMode="External"/><Relationship Id="rId25" Type="http://schemas.openxmlformats.org/officeDocument/2006/relationships/hyperlink" Target="https://www.fundingawards.nihr.ac.uk/award/NIHR205384" TargetMode="External"/><Relationship Id="rId33" Type="http://schemas.openxmlformats.org/officeDocument/2006/relationships/hyperlink" Target="https://www.cppe.ac.uk/campaign/waaw/default" TargetMode="External"/><Relationship Id="rId38" Type="http://schemas.openxmlformats.org/officeDocument/2006/relationships/hyperlink" Target="https://www.cppe.ac.uk/news/default"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www.cppe.ac.uk/learningcommunit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tor\Desktop\Templates\CPPE%20information%20template%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FB6930346DF043AD139FF6DB68128A" ma:contentTypeVersion="15" ma:contentTypeDescription="Create a new document." ma:contentTypeScope="" ma:versionID="dea3b8e026c088d5b1a55cbcb67e8ad2">
  <xsd:schema xmlns:xsd="http://www.w3.org/2001/XMLSchema" xmlns:xs="http://www.w3.org/2001/XMLSchema" xmlns:p="http://schemas.microsoft.com/office/2006/metadata/properties" xmlns:ns2="6a6b784f-3cda-4942-b73c-7d7e8b9d47e5" xmlns:ns3="272909d0-56a8-4551-bbba-d20c5353ccdd" targetNamespace="http://schemas.microsoft.com/office/2006/metadata/properties" ma:root="true" ma:fieldsID="a7a60be9a6938d47583aa7f58c5d69f7" ns2:_="" ns3:_="">
    <xsd:import namespace="6a6b784f-3cda-4942-b73c-7d7e8b9d47e5"/>
    <xsd:import namespace="272909d0-56a8-4551-bbba-d20c5353c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b784f-3cda-4942-b73c-7d7e8b9d47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d18bfd-b7db-4105-9f07-9d8b65c184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909d0-56a8-4551-bbba-d20c5353cc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926cb04-cbce-480d-bfcf-2f4563c8d555}" ma:internalName="TaxCatchAll" ma:showField="CatchAllData" ma:web="272909d0-56a8-4551-bbba-d20c5353cc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72909d0-56a8-4551-bbba-d20c5353ccdd" xsi:nil="true"/>
    <lcf76f155ced4ddcb4097134ff3c332f xmlns="6a6b784f-3cda-4942-b73c-7d7e8b9d47e5">
      <Terms xmlns="http://schemas.microsoft.com/office/infopath/2007/PartnerControls"/>
    </lcf76f155ced4ddcb4097134ff3c332f>
    <SharedWithUsers xmlns="272909d0-56a8-4551-bbba-d20c5353ccdd">
      <UserInfo>
        <DisplayName>Zara Mehra</DisplayName>
        <AccountId>16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5CC3E-3ED4-40F7-9313-9ABE4F1D134E}">
  <ds:schemaRefs>
    <ds:schemaRef ds:uri="http://schemas.openxmlformats.org/officeDocument/2006/bibliography"/>
  </ds:schemaRefs>
</ds:datastoreItem>
</file>

<file path=customXml/itemProps2.xml><?xml version="1.0" encoding="utf-8"?>
<ds:datastoreItem xmlns:ds="http://schemas.openxmlformats.org/officeDocument/2006/customXml" ds:itemID="{CEF59E23-D10E-4ABF-B3C3-8C24290D6744}"/>
</file>

<file path=customXml/itemProps3.xml><?xml version="1.0" encoding="utf-8"?>
<ds:datastoreItem xmlns:ds="http://schemas.openxmlformats.org/officeDocument/2006/customXml" ds:itemID="{00AF18CB-C52C-4762-9699-83E468BCD4D0}">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customXml/itemProps4.xml><?xml version="1.0" encoding="utf-8"?>
<ds:datastoreItem xmlns:ds="http://schemas.openxmlformats.org/officeDocument/2006/customXml" ds:itemID="{B818C177-5712-4224-AE94-A307C987D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CPPE information template letter</Template>
  <TotalTime>0</TotalTime>
  <Pages>4</Pages>
  <Words>1982</Words>
  <Characters>8944</Characters>
  <Application>Microsoft Office Word</Application>
  <DocSecurity>4</DocSecurity>
  <Lines>208</Lines>
  <Paragraphs>176</Paragraphs>
  <ScaleCrop>false</ScaleCrop>
  <Company>Manchester University</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to CPPE learning communities</dc:title>
  <dc:subject/>
  <dc:creator>tutor</dc:creator>
  <cp:keywords/>
  <cp:lastModifiedBy>Myra Battle</cp:lastModifiedBy>
  <cp:revision>2</cp:revision>
  <cp:lastPrinted>2025-01-06T10:32:00Z</cp:lastPrinted>
  <dcterms:created xsi:type="dcterms:W3CDTF">2025-11-12T14:38:00Z</dcterms:created>
  <dcterms:modified xsi:type="dcterms:W3CDTF">2025-11-12T14:38:00Z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0x010100ADFB6930346DF043AD139FF6DB68128A</vt:lpwstr>
  </property>
  <property fmtid="{D5CDD505-2E9C-101B-9397-08002B2CF9AE}" pid="3" name="MediaServiceImageTags">
    <vt:lpwstr/>
  </property>
</Properties>
</file>