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5D567" w14:textId="2415E2D0" w:rsidR="009D7C5D" w:rsidRDefault="002F7263" w:rsidP="00CB13A5">
      <w:pPr>
        <w:pStyle w:val="NoSpacing"/>
        <w:spacing w:line="276" w:lineRule="auto"/>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681792" behindDoc="0" locked="0" layoutInCell="1" allowOverlap="1" wp14:anchorId="0C1A1BAF" wp14:editId="5F203E7F">
                <wp:simplePos x="0" y="0"/>
                <wp:positionH relativeFrom="page">
                  <wp:posOffset>-840740</wp:posOffset>
                </wp:positionH>
                <wp:positionV relativeFrom="paragraph">
                  <wp:posOffset>-1679575</wp:posOffset>
                </wp:positionV>
                <wp:extent cx="8397240" cy="2834640"/>
                <wp:effectExtent l="0" t="0" r="3810" b="3810"/>
                <wp:wrapNone/>
                <wp:docPr id="1986454633" name="Free-form: Shape 3"/>
                <wp:cNvGraphicFramePr/>
                <a:graphic xmlns:a="http://schemas.openxmlformats.org/drawingml/2006/main">
                  <a:graphicData uri="http://schemas.microsoft.com/office/word/2010/wordprocessingShape">
                    <wps:wsp>
                      <wps:cNvSpPr/>
                      <wps:spPr>
                        <a:xfrm>
                          <a:off x="0" y="0"/>
                          <a:ext cx="8397240" cy="2834640"/>
                        </a:xfrm>
                        <a:custGeom>
                          <a:avLst/>
                          <a:gdLst>
                            <a:gd name="connsiteX0" fmla="*/ 843769 w 7938009"/>
                            <a:gd name="connsiteY0" fmla="*/ 4356739 h 4356739"/>
                            <a:gd name="connsiteX1" fmla="*/ 7937989 w 7938009"/>
                            <a:gd name="connsiteY1" fmla="*/ 485779 h 4356739"/>
                            <a:gd name="connsiteX2" fmla="*/ 919969 w 7938009"/>
                            <a:gd name="connsiteY2" fmla="*/ 478159 h 4356739"/>
                            <a:gd name="connsiteX3" fmla="*/ 843769 w 7938009"/>
                            <a:gd name="connsiteY3" fmla="*/ 4356739 h 4356739"/>
                          </a:gdLst>
                          <a:ahLst/>
                          <a:cxnLst>
                            <a:cxn ang="0">
                              <a:pos x="connsiteX0" y="connsiteY0"/>
                            </a:cxn>
                            <a:cxn ang="0">
                              <a:pos x="connsiteX1" y="connsiteY1"/>
                            </a:cxn>
                            <a:cxn ang="0">
                              <a:pos x="connsiteX2" y="connsiteY2"/>
                            </a:cxn>
                            <a:cxn ang="0">
                              <a:pos x="connsiteX3" y="connsiteY3"/>
                            </a:cxn>
                          </a:cxnLst>
                          <a:rect l="l" t="t" r="r" b="b"/>
                          <a:pathLst>
                            <a:path w="7938009" h="4356739">
                              <a:moveTo>
                                <a:pt x="843769" y="4356739"/>
                              </a:moveTo>
                              <a:cubicBezTo>
                                <a:pt x="2013439" y="4358009"/>
                                <a:pt x="7925289" y="1132209"/>
                                <a:pt x="7937989" y="485779"/>
                              </a:cubicBezTo>
                              <a:cubicBezTo>
                                <a:pt x="7950689" y="-160651"/>
                                <a:pt x="2099799" y="-160651"/>
                                <a:pt x="919969" y="478159"/>
                              </a:cubicBezTo>
                              <a:cubicBezTo>
                                <a:pt x="-259861" y="1116969"/>
                                <a:pt x="-325901" y="4355469"/>
                                <a:pt x="843769" y="4356739"/>
                              </a:cubicBezTo>
                              <a:close/>
                            </a:path>
                          </a:pathLst>
                        </a:custGeom>
                        <a:solidFill>
                          <a:srgbClr val="E15B4D">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D32D" id="Free-form: Shape 3" o:spid="_x0000_s1026" style="position:absolute;margin-left:-66.2pt;margin-top:-132.25pt;width:661.2pt;height:223.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938009,435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" path="m843769,4356739c2013439,4358009,7925289,1132209,7937989,485779,7950689,-160651,2099799,-160651,919969,478159,-259861,1116969,-325901,4355469,843769,4356739xe" fillcolor="#e15b4d" stroked="f" strokeweight="1pt">
                <v:fill opacity="6682f"/>
                <v:stroke joinstyle="miter"/>
                <v:path arrowok="t" o:connecttype="custom" o:connectlocs="892583,2834640;8397219,316064;973191,311106;892583,2834640" o:connectangles="0,0,0,0"/>
                <w10:wrap anchorx="page"/>
              </v:shape>
            </w:pict>
          </mc:Fallback>
        </mc:AlternateContent>
      </w:r>
    </w:p>
    <w:p w14:paraId="7A88EB78" w14:textId="0827CD31" w:rsidR="007F1664" w:rsidRDefault="00F04626" w:rsidP="00CB13A5">
      <w:pPr>
        <w:pStyle w:val="NoSpacing"/>
        <w:spacing w:line="276" w:lineRule="auto"/>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683840" behindDoc="0" locked="0" layoutInCell="1" allowOverlap="1" wp14:anchorId="407404C7" wp14:editId="76AB0E17">
                <wp:simplePos x="0" y="0"/>
                <wp:positionH relativeFrom="margin">
                  <wp:posOffset>-876300</wp:posOffset>
                </wp:positionH>
                <wp:positionV relativeFrom="paragraph">
                  <wp:posOffset>9211310</wp:posOffset>
                </wp:positionV>
                <wp:extent cx="8397240" cy="2834640"/>
                <wp:effectExtent l="0" t="0" r="3810" b="3810"/>
                <wp:wrapNone/>
                <wp:docPr id="894010390" name="Free-form: Shape 3"/>
                <wp:cNvGraphicFramePr/>
                <a:graphic xmlns:a="http://schemas.openxmlformats.org/drawingml/2006/main">
                  <a:graphicData uri="http://schemas.microsoft.com/office/word/2010/wordprocessingShape">
                    <wps:wsp>
                      <wps:cNvSpPr/>
                      <wps:spPr>
                        <a:xfrm>
                          <a:off x="0" y="0"/>
                          <a:ext cx="8397240" cy="2834640"/>
                        </a:xfrm>
                        <a:custGeom>
                          <a:avLst/>
                          <a:gdLst>
                            <a:gd name="connsiteX0" fmla="*/ 843769 w 7938009"/>
                            <a:gd name="connsiteY0" fmla="*/ 4356739 h 4356739"/>
                            <a:gd name="connsiteX1" fmla="*/ 7937989 w 7938009"/>
                            <a:gd name="connsiteY1" fmla="*/ 485779 h 4356739"/>
                            <a:gd name="connsiteX2" fmla="*/ 919969 w 7938009"/>
                            <a:gd name="connsiteY2" fmla="*/ 478159 h 4356739"/>
                            <a:gd name="connsiteX3" fmla="*/ 843769 w 7938009"/>
                            <a:gd name="connsiteY3" fmla="*/ 4356739 h 4356739"/>
                          </a:gdLst>
                          <a:ahLst/>
                          <a:cxnLst>
                            <a:cxn ang="0">
                              <a:pos x="connsiteX0" y="connsiteY0"/>
                            </a:cxn>
                            <a:cxn ang="0">
                              <a:pos x="connsiteX1" y="connsiteY1"/>
                            </a:cxn>
                            <a:cxn ang="0">
                              <a:pos x="connsiteX2" y="connsiteY2"/>
                            </a:cxn>
                            <a:cxn ang="0">
                              <a:pos x="connsiteX3" y="connsiteY3"/>
                            </a:cxn>
                          </a:cxnLst>
                          <a:rect l="l" t="t" r="r" b="b"/>
                          <a:pathLst>
                            <a:path w="7938009" h="4356739">
                              <a:moveTo>
                                <a:pt x="843769" y="4356739"/>
                              </a:moveTo>
                              <a:cubicBezTo>
                                <a:pt x="2013439" y="4358009"/>
                                <a:pt x="7925289" y="1132209"/>
                                <a:pt x="7937989" y="485779"/>
                              </a:cubicBezTo>
                              <a:cubicBezTo>
                                <a:pt x="7950689" y="-160651"/>
                                <a:pt x="2099799" y="-160651"/>
                                <a:pt x="919969" y="478159"/>
                              </a:cubicBezTo>
                              <a:cubicBezTo>
                                <a:pt x="-259861" y="1116969"/>
                                <a:pt x="-325901" y="4355469"/>
                                <a:pt x="843769" y="4356739"/>
                              </a:cubicBezTo>
                              <a:close/>
                            </a:path>
                          </a:pathLst>
                        </a:custGeom>
                        <a:solidFill>
                          <a:srgbClr val="E15B4D">
                            <a:alpha val="1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AF58" id="Free-form: Shape 3" o:spid="_x0000_s1026" style="position:absolute;margin-left:-69pt;margin-top:725.3pt;width:661.2pt;height:223.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938009,435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" path="m843769,4356739c2013439,4358009,7925289,1132209,7937989,485779,7950689,-160651,2099799,-160651,919969,478159,-259861,1116969,-325901,4355469,843769,4356739xe" fillcolor="#e15b4d" stroked="f" strokeweight="1pt">
                <v:fill opacity="11822f"/>
                <v:stroke joinstyle="miter"/>
                <v:path arrowok="t" o:connecttype="custom" o:connectlocs="892583,2834640;8397219,316064;973191,311106;892583,2834640" o:connectangles="0,0,0,0"/>
                <w10:wrap anchorx="margin"/>
              </v:shape>
            </w:pict>
          </mc:Fallback>
        </mc:AlternateContent>
      </w:r>
      <w:bookmarkStart w:id="0" w:name="_Hlk214350663"/>
      <w:r w:rsidR="007B751E">
        <w:rPr>
          <w:rFonts w:ascii="Arial" w:hAnsi="Arial" w:cs="Arial"/>
          <w:b/>
          <w:bCs/>
          <w:noProof/>
          <w:color w:val="660066"/>
        </w:rPr>
        <w:t>WE</w:t>
      </w:r>
      <w:bookmarkEnd w:id="0"/>
      <w:r w:rsidR="007B751E">
        <w:rPr>
          <w:rFonts w:ascii="Arial" w:hAnsi="Arial" w:cs="Arial"/>
          <w:b/>
          <w:bCs/>
          <w:noProof/>
          <w:color w:val="660066"/>
        </w:rPr>
        <w:t>LCOME</w:t>
      </w:r>
      <w:r w:rsidR="002F7263">
        <w:rPr>
          <w:rFonts w:ascii="Arial" w:hAnsi="Arial" w:cs="Arial"/>
          <w:b/>
          <w:bCs/>
          <w:noProof/>
          <w:color w:val="660066"/>
        </w:rPr>
        <w:t>…</w:t>
      </w:r>
    </w:p>
    <w:p w14:paraId="26705525" w14:textId="77777777" w:rsidR="002B12FD" w:rsidRDefault="002B12FD" w:rsidP="00CB13A5">
      <w:pPr>
        <w:pStyle w:val="NoSpacing"/>
        <w:spacing w:line="276" w:lineRule="auto"/>
        <w:rPr>
          <w:rFonts w:ascii="Arial" w:hAnsi="Arial" w:cs="Arial"/>
          <w:b/>
          <w:bCs/>
        </w:rPr>
      </w:pPr>
    </w:p>
    <w:p w14:paraId="39DE82F5" w14:textId="4A4EBC68" w:rsidR="002E5D27" w:rsidRPr="00E73DE1" w:rsidRDefault="00DD3973" w:rsidP="00387A97">
      <w:pPr>
        <w:pStyle w:val="NoSpacing"/>
        <w:spacing w:line="276" w:lineRule="auto"/>
        <w:jc w:val="both"/>
        <w:rPr>
          <w:rFonts w:ascii="Arial" w:hAnsi="Arial" w:cs="Arial"/>
        </w:rPr>
      </w:pPr>
      <w:r w:rsidRPr="00E73DE1">
        <w:rPr>
          <w:rFonts w:ascii="Arial" w:hAnsi="Arial" w:cs="Arial"/>
        </w:rPr>
        <w:t xml:space="preserve">to </w:t>
      </w:r>
      <w:r w:rsidR="00DC79AE">
        <w:rPr>
          <w:rFonts w:ascii="Arial" w:hAnsi="Arial" w:cs="Arial"/>
        </w:rPr>
        <w:t xml:space="preserve">our </w:t>
      </w:r>
      <w:r w:rsidR="00001364">
        <w:rPr>
          <w:rFonts w:ascii="Arial" w:hAnsi="Arial" w:cs="Arial"/>
        </w:rPr>
        <w:t xml:space="preserve">third </w:t>
      </w:r>
      <w:r w:rsidRPr="00E73DE1">
        <w:rPr>
          <w:rFonts w:ascii="Arial" w:hAnsi="Arial" w:cs="Arial"/>
        </w:rPr>
        <w:t xml:space="preserve">newsletter. </w:t>
      </w:r>
      <w:r w:rsidR="00AF75ED">
        <w:rPr>
          <w:rFonts w:ascii="Arial" w:hAnsi="Arial" w:cs="Arial"/>
        </w:rPr>
        <w:t xml:space="preserve">The team have been getting out and about across the county and </w:t>
      </w:r>
      <w:r w:rsidR="00BD06E8">
        <w:rPr>
          <w:rFonts w:ascii="Arial" w:hAnsi="Arial" w:cs="Arial"/>
        </w:rPr>
        <w:t xml:space="preserve">we </w:t>
      </w:r>
      <w:r w:rsidR="00AF75ED">
        <w:rPr>
          <w:rFonts w:ascii="Arial" w:hAnsi="Arial" w:cs="Arial"/>
        </w:rPr>
        <w:t xml:space="preserve">are </w:t>
      </w:r>
      <w:r w:rsidR="00686DCB">
        <w:rPr>
          <w:rFonts w:ascii="Arial" w:hAnsi="Arial" w:cs="Arial"/>
        </w:rPr>
        <w:t>keen</w:t>
      </w:r>
      <w:r w:rsidR="00AF75ED">
        <w:rPr>
          <w:rFonts w:ascii="Arial" w:hAnsi="Arial" w:cs="Arial"/>
        </w:rPr>
        <w:t xml:space="preserve"> to share with you</w:t>
      </w:r>
      <w:r w:rsidR="00BD06E8">
        <w:rPr>
          <w:rFonts w:ascii="Arial" w:hAnsi="Arial" w:cs="Arial"/>
        </w:rPr>
        <w:t xml:space="preserve"> what we have been up to.  These </w:t>
      </w:r>
      <w:r w:rsidR="00686DCB">
        <w:rPr>
          <w:rFonts w:ascii="Arial" w:hAnsi="Arial" w:cs="Arial"/>
        </w:rPr>
        <w:t xml:space="preserve">events </w:t>
      </w:r>
      <w:r w:rsidR="00BD06E8">
        <w:rPr>
          <w:rFonts w:ascii="Arial" w:hAnsi="Arial" w:cs="Arial"/>
        </w:rPr>
        <w:t xml:space="preserve">are </w:t>
      </w:r>
      <w:r w:rsidR="00686DCB">
        <w:rPr>
          <w:rFonts w:ascii="Arial" w:hAnsi="Arial" w:cs="Arial"/>
        </w:rPr>
        <w:t xml:space="preserve">a </w:t>
      </w:r>
      <w:r w:rsidR="00BD06E8">
        <w:rPr>
          <w:rFonts w:ascii="Arial" w:hAnsi="Arial" w:cs="Arial"/>
        </w:rPr>
        <w:t>great opportunit</w:t>
      </w:r>
      <w:r w:rsidR="00686DCB">
        <w:rPr>
          <w:rFonts w:ascii="Arial" w:hAnsi="Arial" w:cs="Arial"/>
        </w:rPr>
        <w:t>y</w:t>
      </w:r>
      <w:r w:rsidR="00BD06E8">
        <w:rPr>
          <w:rFonts w:ascii="Arial" w:hAnsi="Arial" w:cs="Arial"/>
        </w:rPr>
        <w:t xml:space="preserve"> for us to promote the work we do as well as </w:t>
      </w:r>
      <w:r w:rsidR="001B5010">
        <w:rPr>
          <w:rFonts w:ascii="Arial" w:hAnsi="Arial" w:cs="Arial"/>
        </w:rPr>
        <w:t xml:space="preserve">making new professional connections.  </w:t>
      </w:r>
    </w:p>
    <w:p w14:paraId="092035EC" w14:textId="77777777" w:rsidR="002E5D27" w:rsidRPr="00E73DE1" w:rsidRDefault="002E5D27" w:rsidP="00387A97">
      <w:pPr>
        <w:pStyle w:val="NoSpacing"/>
        <w:spacing w:line="276" w:lineRule="auto"/>
        <w:jc w:val="both"/>
        <w:rPr>
          <w:rFonts w:ascii="Arial" w:hAnsi="Arial" w:cs="Arial"/>
        </w:rPr>
      </w:pPr>
    </w:p>
    <w:p w14:paraId="4DA7CC86" w14:textId="25B5A0B8" w:rsidR="00DD3973" w:rsidRPr="00E73DE1" w:rsidRDefault="001B5010" w:rsidP="00387A97">
      <w:pPr>
        <w:pStyle w:val="NoSpacing"/>
        <w:spacing w:line="276" w:lineRule="auto"/>
        <w:jc w:val="both"/>
        <w:rPr>
          <w:rFonts w:ascii="Arial" w:hAnsi="Arial" w:cs="Arial"/>
        </w:rPr>
      </w:pPr>
      <w:r>
        <w:rPr>
          <w:rFonts w:ascii="Arial" w:hAnsi="Arial" w:cs="Arial"/>
        </w:rPr>
        <w:t xml:space="preserve">Please don’t forget to refer anyone who needs support </w:t>
      </w:r>
      <w:r w:rsidR="00D63A59">
        <w:rPr>
          <w:rFonts w:ascii="Arial" w:hAnsi="Arial" w:cs="Arial"/>
        </w:rPr>
        <w:t xml:space="preserve">due to their drug and / or alcohol use </w:t>
      </w:r>
      <w:r w:rsidR="00BA6850">
        <w:rPr>
          <w:rFonts w:ascii="Arial" w:hAnsi="Arial" w:cs="Arial"/>
        </w:rPr>
        <w:t xml:space="preserve">and anyone who is affected by a loved </w:t>
      </w:r>
      <w:r w:rsidR="00222539">
        <w:rPr>
          <w:rFonts w:ascii="Arial" w:hAnsi="Arial" w:cs="Arial"/>
        </w:rPr>
        <w:t>one’s</w:t>
      </w:r>
      <w:r w:rsidR="00BA6850">
        <w:rPr>
          <w:rFonts w:ascii="Arial" w:hAnsi="Arial" w:cs="Arial"/>
        </w:rPr>
        <w:t xml:space="preserve"> drug and / or alcohol use.  Referral information is at the end of this newsletter.  </w:t>
      </w:r>
      <w:r w:rsidR="00934C28">
        <w:rPr>
          <w:rFonts w:ascii="Arial" w:hAnsi="Arial" w:cs="Arial"/>
        </w:rPr>
        <w:t xml:space="preserve"> </w:t>
      </w:r>
    </w:p>
    <w:p w14:paraId="2C9833DE" w14:textId="77777777" w:rsidR="00E51546" w:rsidRDefault="00E51546" w:rsidP="00CB13A5">
      <w:pPr>
        <w:pStyle w:val="NoSpacing"/>
        <w:spacing w:line="276" w:lineRule="auto"/>
        <w:rPr>
          <w:rFonts w:ascii="Arial" w:hAnsi="Arial" w:cs="Arial"/>
        </w:rPr>
      </w:pPr>
    </w:p>
    <w:p w14:paraId="5EF06F8D" w14:textId="77777777" w:rsidR="00E5670A" w:rsidRPr="00684853" w:rsidRDefault="00E5670A" w:rsidP="00684853">
      <w:pPr>
        <w:pStyle w:val="NoSpacing"/>
        <w:spacing w:line="276" w:lineRule="auto"/>
        <w:rPr>
          <w:rFonts w:ascii="Arial" w:hAnsi="Arial" w:cs="Arial"/>
        </w:rPr>
      </w:pPr>
    </w:p>
    <w:p w14:paraId="2536F4A2" w14:textId="2A572143" w:rsidR="002A1558" w:rsidRPr="009A32A2" w:rsidRDefault="008D5EEB" w:rsidP="00CB13A5">
      <w:pPr>
        <w:pStyle w:val="NoSpacing"/>
        <w:spacing w:line="276" w:lineRule="auto"/>
        <w:rPr>
          <w:rFonts w:ascii="Arial" w:hAnsi="Arial" w:cs="Arial"/>
          <w:noProof/>
        </w:rPr>
      </w:pPr>
      <w:r>
        <w:rPr>
          <w:rFonts w:ascii="Arial" w:hAnsi="Arial" w:cs="Arial"/>
          <w:b/>
          <w:bCs/>
          <w:noProof/>
          <w:color w:val="660066"/>
        </w:rPr>
        <w:t>CO-OCCURRING CONDITIONS ROADSHOWS 2026</w:t>
      </w:r>
    </w:p>
    <w:p w14:paraId="04AB0189" w14:textId="77777777" w:rsidR="002A1108" w:rsidRDefault="002A1108" w:rsidP="009A32A2">
      <w:pPr>
        <w:pStyle w:val="NoSpacing"/>
        <w:spacing w:line="276" w:lineRule="auto"/>
        <w:rPr>
          <w:rFonts w:ascii="Arial" w:hAnsi="Arial" w:cs="Arial"/>
          <w:noProof/>
        </w:rPr>
      </w:pPr>
    </w:p>
    <w:p w14:paraId="50400050" w14:textId="2882C98B" w:rsidR="00966225" w:rsidRPr="00A625E3" w:rsidRDefault="00966225" w:rsidP="00274DE3">
      <w:pPr>
        <w:pStyle w:val="NoSpacing"/>
        <w:spacing w:line="276" w:lineRule="auto"/>
        <w:jc w:val="both"/>
        <w:rPr>
          <w:rFonts w:ascii="Arial" w:hAnsi="Arial" w:cs="Arial"/>
          <w:noProof/>
        </w:rPr>
      </w:pPr>
      <w:r w:rsidRPr="00A625E3">
        <w:rPr>
          <w:rFonts w:ascii="Arial" w:hAnsi="Arial" w:cs="Arial"/>
          <w:noProof/>
        </w:rPr>
        <w:t>Turning Point</w:t>
      </w:r>
      <w:r w:rsidR="00D32FD4" w:rsidRPr="00A625E3">
        <w:rPr>
          <w:rFonts w:ascii="Arial" w:hAnsi="Arial" w:cs="Arial"/>
          <w:noProof/>
        </w:rPr>
        <w:t>’s Suffolk</w:t>
      </w:r>
      <w:r w:rsidRPr="00A625E3">
        <w:rPr>
          <w:rFonts w:ascii="Arial" w:hAnsi="Arial" w:cs="Arial"/>
          <w:noProof/>
        </w:rPr>
        <w:t xml:space="preserve"> </w:t>
      </w:r>
      <w:r w:rsidR="00D32FD4" w:rsidRPr="00A625E3">
        <w:rPr>
          <w:rFonts w:ascii="Arial" w:hAnsi="Arial" w:cs="Arial"/>
          <w:noProof/>
        </w:rPr>
        <w:t xml:space="preserve">Drug </w:t>
      </w:r>
      <w:r w:rsidRPr="00A625E3">
        <w:rPr>
          <w:rFonts w:ascii="Arial" w:hAnsi="Arial" w:cs="Arial"/>
          <w:noProof/>
        </w:rPr>
        <w:t xml:space="preserve">and </w:t>
      </w:r>
      <w:r w:rsidR="00D32FD4" w:rsidRPr="00A625E3">
        <w:rPr>
          <w:rFonts w:ascii="Arial" w:hAnsi="Arial" w:cs="Arial"/>
          <w:noProof/>
        </w:rPr>
        <w:t xml:space="preserve">Alcohol Service </w:t>
      </w:r>
      <w:r w:rsidRPr="00A625E3">
        <w:rPr>
          <w:rFonts w:ascii="Arial" w:hAnsi="Arial" w:cs="Arial"/>
          <w:noProof/>
        </w:rPr>
        <w:t>has been planning to host two events across Suffolk in the early part of 2026. Both events, one in Waveney and one in Ipswich</w:t>
      </w:r>
      <w:r w:rsidR="00932775">
        <w:rPr>
          <w:rFonts w:ascii="Arial" w:hAnsi="Arial" w:cs="Arial"/>
          <w:noProof/>
        </w:rPr>
        <w:t>,</w:t>
      </w:r>
      <w:r w:rsidRPr="00A625E3">
        <w:rPr>
          <w:rFonts w:ascii="Arial" w:hAnsi="Arial" w:cs="Arial"/>
          <w:noProof/>
        </w:rPr>
        <w:t xml:space="preserve"> are aimed at bringing together services who support people with the co-occurring conditions of substance use and mental health challenges.  These events were initially planned for March however</w:t>
      </w:r>
      <w:r w:rsidR="003873A5">
        <w:rPr>
          <w:rFonts w:ascii="Arial" w:hAnsi="Arial" w:cs="Arial"/>
          <w:noProof/>
        </w:rPr>
        <w:t>,</w:t>
      </w:r>
      <w:r w:rsidRPr="00A625E3">
        <w:rPr>
          <w:rFonts w:ascii="Arial" w:hAnsi="Arial" w:cs="Arial"/>
          <w:noProof/>
        </w:rPr>
        <w:t xml:space="preserve"> due to unforeseen circumstances regarding the workshops</w:t>
      </w:r>
      <w:r w:rsidR="003873A5">
        <w:rPr>
          <w:rFonts w:ascii="Arial" w:hAnsi="Arial" w:cs="Arial"/>
          <w:noProof/>
        </w:rPr>
        <w:t>,</w:t>
      </w:r>
      <w:r w:rsidRPr="00A625E3">
        <w:rPr>
          <w:rFonts w:ascii="Arial" w:hAnsi="Arial" w:cs="Arial"/>
          <w:noProof/>
        </w:rPr>
        <w:t xml:space="preserve"> we ha</w:t>
      </w:r>
      <w:r w:rsidR="00ED46FB" w:rsidRPr="00A625E3">
        <w:rPr>
          <w:rFonts w:ascii="Arial" w:hAnsi="Arial" w:cs="Arial"/>
          <w:noProof/>
        </w:rPr>
        <w:t>d</w:t>
      </w:r>
      <w:r w:rsidRPr="00A625E3">
        <w:rPr>
          <w:rFonts w:ascii="Arial" w:hAnsi="Arial" w:cs="Arial"/>
          <w:noProof/>
        </w:rPr>
        <w:t xml:space="preserve"> to move the dates of these events</w:t>
      </w:r>
      <w:r w:rsidR="00ED46FB" w:rsidRPr="00A625E3">
        <w:rPr>
          <w:rFonts w:ascii="Arial" w:hAnsi="Arial" w:cs="Arial"/>
          <w:noProof/>
        </w:rPr>
        <w:t>.  The new dates are</w:t>
      </w:r>
      <w:r w:rsidRPr="00A625E3">
        <w:rPr>
          <w:rFonts w:ascii="Arial" w:hAnsi="Arial" w:cs="Arial"/>
          <w:noProof/>
        </w:rPr>
        <w:t>:</w:t>
      </w:r>
    </w:p>
    <w:p w14:paraId="4258F014" w14:textId="77777777" w:rsidR="00966225" w:rsidRPr="00A625E3" w:rsidRDefault="00966225" w:rsidP="00966225">
      <w:pPr>
        <w:pStyle w:val="NoSpacing"/>
        <w:spacing w:line="276" w:lineRule="auto"/>
        <w:rPr>
          <w:rFonts w:ascii="Arial" w:hAnsi="Arial" w:cs="Arial"/>
          <w:noProof/>
        </w:rPr>
      </w:pPr>
      <w:r w:rsidRPr="00A625E3">
        <w:rPr>
          <w:rFonts w:ascii="Arial" w:hAnsi="Arial" w:cs="Arial"/>
          <w:noProof/>
        </w:rPr>
        <w:t> </w:t>
      </w:r>
    </w:p>
    <w:p w14:paraId="68FF0222" w14:textId="23AECC80" w:rsidR="00966225" w:rsidRPr="00A625E3" w:rsidRDefault="00966225" w:rsidP="00274DE3">
      <w:pPr>
        <w:pStyle w:val="NoSpacing"/>
        <w:numPr>
          <w:ilvl w:val="0"/>
          <w:numId w:val="3"/>
        </w:numPr>
        <w:spacing w:line="276" w:lineRule="auto"/>
        <w:rPr>
          <w:rFonts w:ascii="Arial" w:hAnsi="Arial" w:cs="Arial"/>
          <w:noProof/>
        </w:rPr>
      </w:pPr>
      <w:r w:rsidRPr="00A625E3">
        <w:rPr>
          <w:rFonts w:ascii="Arial" w:hAnsi="Arial" w:cs="Arial"/>
          <w:noProof/>
        </w:rPr>
        <w:t>Waveney</w:t>
      </w:r>
      <w:r w:rsidR="007C0F42" w:rsidRPr="00A625E3">
        <w:rPr>
          <w:rFonts w:ascii="Arial" w:hAnsi="Arial" w:cs="Arial"/>
          <w:noProof/>
        </w:rPr>
        <w:t>:</w:t>
      </w:r>
      <w:r w:rsidR="00ED46FB" w:rsidRPr="00A625E3">
        <w:rPr>
          <w:rFonts w:ascii="Arial" w:hAnsi="Arial" w:cs="Arial"/>
          <w:noProof/>
        </w:rPr>
        <w:t xml:space="preserve"> </w:t>
      </w:r>
      <w:r w:rsidRPr="00A625E3">
        <w:rPr>
          <w:rFonts w:ascii="Arial" w:hAnsi="Arial" w:cs="Arial"/>
          <w:noProof/>
        </w:rPr>
        <w:t xml:space="preserve">09.30 – </w:t>
      </w:r>
      <w:r w:rsidR="007C0F42" w:rsidRPr="00A625E3">
        <w:rPr>
          <w:rFonts w:ascii="Arial" w:hAnsi="Arial" w:cs="Arial"/>
          <w:noProof/>
        </w:rPr>
        <w:t>15</w:t>
      </w:r>
      <w:r w:rsidRPr="00A625E3">
        <w:rPr>
          <w:rFonts w:ascii="Arial" w:hAnsi="Arial" w:cs="Arial"/>
          <w:noProof/>
        </w:rPr>
        <w:t>.30</w:t>
      </w:r>
      <w:r w:rsidR="00ED46FB" w:rsidRPr="00A625E3">
        <w:rPr>
          <w:rFonts w:ascii="Arial" w:hAnsi="Arial" w:cs="Arial"/>
          <w:noProof/>
        </w:rPr>
        <w:t>, 2</w:t>
      </w:r>
      <w:r w:rsidR="00ED46FB" w:rsidRPr="00A625E3">
        <w:rPr>
          <w:rFonts w:ascii="Arial" w:hAnsi="Arial" w:cs="Arial"/>
          <w:noProof/>
          <w:vertAlign w:val="superscript"/>
        </w:rPr>
        <w:t>nd</w:t>
      </w:r>
      <w:r w:rsidR="00ED46FB" w:rsidRPr="00A625E3">
        <w:rPr>
          <w:rFonts w:ascii="Arial" w:hAnsi="Arial" w:cs="Arial"/>
          <w:noProof/>
        </w:rPr>
        <w:t> July 2026</w:t>
      </w:r>
    </w:p>
    <w:p w14:paraId="1A01CE83" w14:textId="72250463" w:rsidR="00966225" w:rsidRPr="00A625E3" w:rsidRDefault="00966225" w:rsidP="00274DE3">
      <w:pPr>
        <w:pStyle w:val="NoSpacing"/>
        <w:numPr>
          <w:ilvl w:val="0"/>
          <w:numId w:val="3"/>
        </w:numPr>
        <w:spacing w:line="276" w:lineRule="auto"/>
        <w:rPr>
          <w:rFonts w:ascii="Arial" w:hAnsi="Arial" w:cs="Arial"/>
          <w:noProof/>
        </w:rPr>
      </w:pPr>
      <w:r w:rsidRPr="00A625E3">
        <w:rPr>
          <w:rFonts w:ascii="Arial" w:hAnsi="Arial" w:cs="Arial"/>
          <w:noProof/>
        </w:rPr>
        <w:t>East</w:t>
      </w:r>
      <w:r w:rsidR="00ED46FB" w:rsidRPr="00A625E3">
        <w:rPr>
          <w:rFonts w:ascii="Arial" w:hAnsi="Arial" w:cs="Arial"/>
          <w:noProof/>
        </w:rPr>
        <w:t xml:space="preserve"> </w:t>
      </w:r>
      <w:r w:rsidR="00274DE3">
        <w:rPr>
          <w:rFonts w:ascii="Arial" w:hAnsi="Arial" w:cs="Arial"/>
          <w:noProof/>
        </w:rPr>
        <w:t>&amp;</w:t>
      </w:r>
      <w:r w:rsidRPr="00A625E3">
        <w:rPr>
          <w:rFonts w:ascii="Arial" w:hAnsi="Arial" w:cs="Arial"/>
          <w:noProof/>
        </w:rPr>
        <w:t xml:space="preserve"> West Suffolk</w:t>
      </w:r>
      <w:r w:rsidR="007C0F42" w:rsidRPr="00A625E3">
        <w:rPr>
          <w:rFonts w:ascii="Arial" w:hAnsi="Arial" w:cs="Arial"/>
          <w:noProof/>
        </w:rPr>
        <w:t xml:space="preserve">: </w:t>
      </w:r>
      <w:r w:rsidR="00ED46FB" w:rsidRPr="00A625E3">
        <w:rPr>
          <w:rFonts w:ascii="Arial" w:hAnsi="Arial" w:cs="Arial"/>
          <w:noProof/>
        </w:rPr>
        <w:t xml:space="preserve">09.30 – </w:t>
      </w:r>
      <w:r w:rsidR="007C0F42" w:rsidRPr="00A625E3">
        <w:rPr>
          <w:rFonts w:ascii="Arial" w:hAnsi="Arial" w:cs="Arial"/>
          <w:noProof/>
        </w:rPr>
        <w:t>15</w:t>
      </w:r>
      <w:r w:rsidR="00ED46FB" w:rsidRPr="00A625E3">
        <w:rPr>
          <w:rFonts w:ascii="Arial" w:hAnsi="Arial" w:cs="Arial"/>
          <w:noProof/>
        </w:rPr>
        <w:t>.30, 1</w:t>
      </w:r>
      <w:r w:rsidRPr="00A625E3">
        <w:rPr>
          <w:rFonts w:ascii="Arial" w:hAnsi="Arial" w:cs="Arial"/>
          <w:noProof/>
        </w:rPr>
        <w:t>5</w:t>
      </w:r>
      <w:r w:rsidRPr="00A625E3">
        <w:rPr>
          <w:rFonts w:ascii="Arial" w:hAnsi="Arial" w:cs="Arial"/>
          <w:noProof/>
          <w:vertAlign w:val="superscript"/>
        </w:rPr>
        <w:t>th</w:t>
      </w:r>
      <w:r w:rsidRPr="00A625E3">
        <w:rPr>
          <w:rFonts w:ascii="Arial" w:hAnsi="Arial" w:cs="Arial"/>
          <w:noProof/>
        </w:rPr>
        <w:t> September</w:t>
      </w:r>
      <w:r w:rsidR="003873A5">
        <w:rPr>
          <w:rFonts w:ascii="Arial" w:hAnsi="Arial" w:cs="Arial"/>
          <w:noProof/>
        </w:rPr>
        <w:t xml:space="preserve"> 2026</w:t>
      </w:r>
    </w:p>
    <w:p w14:paraId="525C2A3E" w14:textId="77777777" w:rsidR="00966225" w:rsidRPr="00A625E3" w:rsidRDefault="00966225" w:rsidP="00966225">
      <w:pPr>
        <w:pStyle w:val="NoSpacing"/>
        <w:spacing w:line="276" w:lineRule="auto"/>
        <w:rPr>
          <w:rFonts w:ascii="Arial" w:hAnsi="Arial" w:cs="Arial"/>
          <w:noProof/>
        </w:rPr>
      </w:pPr>
      <w:r w:rsidRPr="00A625E3">
        <w:rPr>
          <w:rFonts w:ascii="Arial" w:hAnsi="Arial" w:cs="Arial"/>
          <w:noProof/>
        </w:rPr>
        <w:t> </w:t>
      </w:r>
    </w:p>
    <w:p w14:paraId="4CC35CF8" w14:textId="2978235B" w:rsidR="007C0F42" w:rsidRPr="00A625E3" w:rsidRDefault="00966225" w:rsidP="00274DE3">
      <w:pPr>
        <w:pStyle w:val="NoSpacing"/>
        <w:spacing w:line="276" w:lineRule="auto"/>
        <w:jc w:val="both"/>
        <w:rPr>
          <w:rFonts w:ascii="Arial" w:hAnsi="Arial" w:cs="Arial"/>
          <w:noProof/>
        </w:rPr>
      </w:pPr>
      <w:r w:rsidRPr="00A625E3">
        <w:rPr>
          <w:rFonts w:ascii="Arial" w:hAnsi="Arial" w:cs="Arial"/>
          <w:noProof/>
        </w:rPr>
        <w:t>These events will be a chance to reflect on progress made in developing interagency collaboration, to hear from speakers with lived experience as well as the services involved</w:t>
      </w:r>
      <w:r w:rsidR="007C0F42" w:rsidRPr="00A625E3">
        <w:rPr>
          <w:rFonts w:ascii="Arial" w:hAnsi="Arial" w:cs="Arial"/>
          <w:noProof/>
        </w:rPr>
        <w:t xml:space="preserve">.  You will also be able </w:t>
      </w:r>
      <w:r w:rsidRPr="00A625E3">
        <w:rPr>
          <w:rFonts w:ascii="Arial" w:hAnsi="Arial" w:cs="Arial"/>
          <w:noProof/>
        </w:rPr>
        <w:t xml:space="preserve">to have your say about our next steps for integrating the government’s Co-occurring Mental Health and Substance </w:t>
      </w:r>
      <w:r w:rsidR="007C0F42" w:rsidRPr="00A625E3">
        <w:rPr>
          <w:rFonts w:ascii="Arial" w:hAnsi="Arial" w:cs="Arial"/>
          <w:noProof/>
        </w:rPr>
        <w:t xml:space="preserve">Use </w:t>
      </w:r>
      <w:r w:rsidRPr="00A625E3">
        <w:rPr>
          <w:rFonts w:ascii="Arial" w:hAnsi="Arial" w:cs="Arial"/>
          <w:noProof/>
        </w:rPr>
        <w:t xml:space="preserve">Delivery Framework into Suffolk.  </w:t>
      </w:r>
    </w:p>
    <w:p w14:paraId="0E4DA7CA" w14:textId="77777777" w:rsidR="007C0F42" w:rsidRPr="00A625E3" w:rsidRDefault="007C0F42" w:rsidP="00966225">
      <w:pPr>
        <w:pStyle w:val="NoSpacing"/>
        <w:spacing w:line="276" w:lineRule="auto"/>
        <w:rPr>
          <w:rFonts w:ascii="Arial" w:hAnsi="Arial" w:cs="Arial"/>
          <w:noProof/>
        </w:rPr>
      </w:pPr>
    </w:p>
    <w:p w14:paraId="5448EB1C" w14:textId="77777777" w:rsidR="00347F26" w:rsidRDefault="00347F26" w:rsidP="00966225">
      <w:pPr>
        <w:pStyle w:val="NoSpacing"/>
        <w:spacing w:line="276" w:lineRule="auto"/>
        <w:rPr>
          <w:rFonts w:ascii="Arial" w:hAnsi="Arial" w:cs="Arial"/>
          <w:noProof/>
        </w:rPr>
      </w:pPr>
    </w:p>
    <w:p w14:paraId="501F3FC0" w14:textId="77777777" w:rsidR="00347F26" w:rsidRDefault="00347F26" w:rsidP="00966225">
      <w:pPr>
        <w:pStyle w:val="NoSpacing"/>
        <w:spacing w:line="276" w:lineRule="auto"/>
        <w:rPr>
          <w:rFonts w:ascii="Arial" w:hAnsi="Arial" w:cs="Arial"/>
          <w:noProof/>
        </w:rPr>
      </w:pPr>
    </w:p>
    <w:p w14:paraId="34CD5E45" w14:textId="6D1CE51B" w:rsidR="00966225" w:rsidRPr="00A625E3" w:rsidRDefault="00966225" w:rsidP="00274DE3">
      <w:pPr>
        <w:pStyle w:val="NoSpacing"/>
        <w:spacing w:line="276" w:lineRule="auto"/>
        <w:jc w:val="both"/>
        <w:rPr>
          <w:rFonts w:ascii="Arial" w:hAnsi="Arial" w:cs="Arial"/>
          <w:noProof/>
        </w:rPr>
      </w:pPr>
      <w:r w:rsidRPr="00A625E3">
        <w:rPr>
          <w:rFonts w:ascii="Arial" w:hAnsi="Arial" w:cs="Arial"/>
          <w:noProof/>
        </w:rPr>
        <w:t xml:space="preserve">We will also have music from ‘Music </w:t>
      </w:r>
      <w:r w:rsidR="003873A5">
        <w:rPr>
          <w:rFonts w:ascii="Arial" w:hAnsi="Arial" w:cs="Arial"/>
          <w:noProof/>
        </w:rPr>
        <w:t>P</w:t>
      </w:r>
      <w:r w:rsidRPr="00A625E3">
        <w:rPr>
          <w:rFonts w:ascii="Arial" w:hAnsi="Arial" w:cs="Arial"/>
          <w:noProof/>
        </w:rPr>
        <w:t>rescription’ a local project that supports people to develop their music</w:t>
      </w:r>
      <w:r w:rsidR="003873A5">
        <w:rPr>
          <w:rFonts w:ascii="Arial" w:hAnsi="Arial" w:cs="Arial"/>
          <w:noProof/>
        </w:rPr>
        <w:t>al</w:t>
      </w:r>
      <w:r w:rsidRPr="00A625E3">
        <w:rPr>
          <w:rFonts w:ascii="Arial" w:hAnsi="Arial" w:cs="Arial"/>
          <w:noProof/>
        </w:rPr>
        <w:t xml:space="preserve"> talents as part of their ongoing recovery.</w:t>
      </w:r>
    </w:p>
    <w:p w14:paraId="45A65D6D" w14:textId="77777777" w:rsidR="00966225" w:rsidRPr="00A625E3" w:rsidRDefault="00966225" w:rsidP="00274DE3">
      <w:pPr>
        <w:pStyle w:val="NoSpacing"/>
        <w:spacing w:line="276" w:lineRule="auto"/>
        <w:jc w:val="both"/>
        <w:rPr>
          <w:rFonts w:ascii="Arial" w:hAnsi="Arial" w:cs="Arial"/>
          <w:noProof/>
        </w:rPr>
      </w:pPr>
      <w:r w:rsidRPr="00A625E3">
        <w:rPr>
          <w:rFonts w:ascii="Arial" w:hAnsi="Arial" w:cs="Arial"/>
          <w:noProof/>
        </w:rPr>
        <w:t> </w:t>
      </w:r>
    </w:p>
    <w:p w14:paraId="1A5AE8B4" w14:textId="77777777" w:rsidR="00966225" w:rsidRPr="00A625E3" w:rsidRDefault="00966225" w:rsidP="00274DE3">
      <w:pPr>
        <w:pStyle w:val="NoSpacing"/>
        <w:spacing w:line="276" w:lineRule="auto"/>
        <w:jc w:val="both"/>
        <w:rPr>
          <w:rFonts w:ascii="Arial" w:hAnsi="Arial" w:cs="Arial"/>
          <w:noProof/>
        </w:rPr>
      </w:pPr>
      <w:r w:rsidRPr="00A625E3">
        <w:rPr>
          <w:rFonts w:ascii="Arial" w:hAnsi="Arial" w:cs="Arial"/>
          <w:noProof/>
        </w:rPr>
        <w:t>For more details about the events and how to book, please refer to the poster below.</w:t>
      </w:r>
    </w:p>
    <w:p w14:paraId="5CE3488D" w14:textId="77777777" w:rsidR="009A32A2" w:rsidRDefault="009A32A2" w:rsidP="00CB13A5">
      <w:pPr>
        <w:pStyle w:val="NoSpacing"/>
        <w:spacing w:line="276" w:lineRule="auto"/>
        <w:rPr>
          <w:rFonts w:ascii="Arial" w:hAnsi="Arial" w:cs="Arial"/>
          <w:b/>
          <w:bCs/>
          <w:noProof/>
          <w:color w:val="660066"/>
        </w:rPr>
      </w:pPr>
    </w:p>
    <w:p w14:paraId="0A5A2E42" w14:textId="733DC59D" w:rsidR="00FA5CE3" w:rsidRDefault="00A03C93" w:rsidP="00CB13A5">
      <w:pPr>
        <w:pStyle w:val="NoSpacing"/>
        <w:spacing w:line="276" w:lineRule="auto"/>
        <w:rPr>
          <w:rFonts w:ascii="Arial" w:hAnsi="Arial" w:cs="Arial"/>
          <w:b/>
          <w:bCs/>
          <w:noProof/>
          <w:color w:val="660066"/>
        </w:rPr>
      </w:pPr>
      <w:r w:rsidRPr="00A03C93">
        <w:rPr>
          <w:rFonts w:ascii="Arial" w:hAnsi="Arial" w:cs="Arial"/>
          <w:noProof/>
        </w:rPr>
        <w:drawing>
          <wp:inline distT="0" distB="0" distL="0" distR="0" wp14:anchorId="23D3091B" wp14:editId="180CDD03">
            <wp:extent cx="3098165" cy="4357370"/>
            <wp:effectExtent l="0" t="0" r="6985" b="5080"/>
            <wp:docPr id="139445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54270" name=""/>
                    <pic:cNvPicPr/>
                  </pic:nvPicPr>
                  <pic:blipFill>
                    <a:blip r:embed="rId8"/>
                    <a:stretch>
                      <a:fillRect/>
                    </a:stretch>
                  </pic:blipFill>
                  <pic:spPr>
                    <a:xfrm>
                      <a:off x="0" y="0"/>
                      <a:ext cx="3098165" cy="4357370"/>
                    </a:xfrm>
                    <a:prstGeom prst="rect">
                      <a:avLst/>
                    </a:prstGeom>
                  </pic:spPr>
                </pic:pic>
              </a:graphicData>
            </a:graphic>
          </wp:inline>
        </w:drawing>
      </w:r>
    </w:p>
    <w:p w14:paraId="56CF69DD" w14:textId="77777777" w:rsidR="003942B6" w:rsidRDefault="003942B6" w:rsidP="00CB13A5">
      <w:pPr>
        <w:pStyle w:val="NoSpacing"/>
        <w:spacing w:line="276" w:lineRule="auto"/>
        <w:rPr>
          <w:rFonts w:ascii="Arial" w:hAnsi="Arial" w:cs="Arial"/>
          <w:b/>
          <w:bCs/>
          <w:noProof/>
          <w:color w:val="660066"/>
        </w:rPr>
      </w:pPr>
    </w:p>
    <w:p w14:paraId="4D91AFD0" w14:textId="77777777" w:rsidR="003942B6" w:rsidRDefault="003942B6" w:rsidP="00CB13A5">
      <w:pPr>
        <w:pStyle w:val="NoSpacing"/>
        <w:spacing w:line="276" w:lineRule="auto"/>
        <w:rPr>
          <w:rFonts w:ascii="Arial" w:hAnsi="Arial" w:cs="Arial"/>
          <w:b/>
          <w:bCs/>
          <w:noProof/>
          <w:color w:val="660066"/>
        </w:rPr>
      </w:pPr>
    </w:p>
    <w:p w14:paraId="01664755" w14:textId="7E746034" w:rsidR="00BD2FA5" w:rsidRPr="00F51958" w:rsidRDefault="004865E4" w:rsidP="00CB13A5">
      <w:pPr>
        <w:pStyle w:val="NoSpacing"/>
        <w:spacing w:line="276" w:lineRule="auto"/>
        <w:rPr>
          <w:rFonts w:ascii="Arial" w:hAnsi="Arial" w:cs="Arial"/>
          <w:b/>
          <w:bCs/>
        </w:rPr>
      </w:pPr>
      <w:r>
        <w:rPr>
          <w:rFonts w:ascii="Arial" w:hAnsi="Arial" w:cs="Arial"/>
          <w:b/>
          <w:bCs/>
          <w:noProof/>
          <w:color w:val="660066"/>
        </w:rPr>
        <w:t>THE BIG PLASTIC COUNT</w:t>
      </w:r>
    </w:p>
    <w:p w14:paraId="04F95B18" w14:textId="49723685" w:rsidR="00E67396" w:rsidRDefault="00E67396" w:rsidP="00CB13A5">
      <w:pPr>
        <w:pStyle w:val="NoSpacing"/>
        <w:spacing w:line="276" w:lineRule="auto"/>
        <w:rPr>
          <w:rFonts w:ascii="Arial" w:hAnsi="Arial"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84"/>
      </w:tblGrid>
      <w:tr w:rsidR="00C14F5E" w:rsidRPr="00F62BB3" w14:paraId="05EBB177" w14:textId="77777777" w:rsidTr="002005B9">
        <w:tc>
          <w:tcPr>
            <w:tcW w:w="1985" w:type="dxa"/>
          </w:tcPr>
          <w:p w14:paraId="3FBB01D7" w14:textId="336A8CA9" w:rsidR="00037021" w:rsidRPr="00F62BB3" w:rsidRDefault="00890213" w:rsidP="00274DE3">
            <w:pPr>
              <w:pStyle w:val="NoSpacing"/>
              <w:spacing w:line="276" w:lineRule="auto"/>
              <w:rPr>
                <w:rFonts w:ascii="Arial" w:hAnsi="Arial" w:cs="Arial"/>
                <w:b/>
                <w:bCs/>
                <w:sz w:val="28"/>
                <w:szCs w:val="28"/>
              </w:rPr>
            </w:pPr>
            <w:r w:rsidRPr="00F62BB3">
              <w:rPr>
                <w:rFonts w:ascii="Arial" w:hAnsi="Arial" w:cs="Arial"/>
                <w:b/>
                <w:bCs/>
                <w:noProof/>
                <w:sz w:val="28"/>
                <w:szCs w:val="28"/>
              </w:rPr>
              <w:drawing>
                <wp:inline distT="0" distB="0" distL="0" distR="0" wp14:anchorId="19A2EFB0" wp14:editId="51A81A21">
                  <wp:extent cx="771525" cy="565341"/>
                  <wp:effectExtent l="0" t="0" r="0" b="6350"/>
                  <wp:docPr id="105352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2637" name=""/>
                          <pic:cNvPicPr/>
                        </pic:nvPicPr>
                        <pic:blipFill>
                          <a:blip r:embed="rId9"/>
                          <a:stretch>
                            <a:fillRect/>
                          </a:stretch>
                        </pic:blipFill>
                        <pic:spPr>
                          <a:xfrm>
                            <a:off x="0" y="0"/>
                            <a:ext cx="778292" cy="570300"/>
                          </a:xfrm>
                          <a:prstGeom prst="rect">
                            <a:avLst/>
                          </a:prstGeom>
                        </pic:spPr>
                      </pic:pic>
                    </a:graphicData>
                  </a:graphic>
                </wp:inline>
              </w:drawing>
            </w:r>
          </w:p>
        </w:tc>
        <w:tc>
          <w:tcPr>
            <w:tcW w:w="2884" w:type="dxa"/>
          </w:tcPr>
          <w:p w14:paraId="04427E15" w14:textId="38FF3A4E" w:rsidR="00037021" w:rsidRPr="00F62BB3" w:rsidRDefault="00351842" w:rsidP="00274DE3">
            <w:pPr>
              <w:pStyle w:val="NoSpacing"/>
              <w:spacing w:line="276" w:lineRule="auto"/>
              <w:jc w:val="both"/>
              <w:rPr>
                <w:rFonts w:ascii="Arial" w:hAnsi="Arial" w:cs="Arial"/>
                <w:b/>
                <w:bCs/>
                <w:sz w:val="28"/>
                <w:szCs w:val="28"/>
              </w:rPr>
            </w:pPr>
            <w:r w:rsidRPr="00F62BB3">
              <w:rPr>
                <w:rFonts w:ascii="Arial" w:hAnsi="Arial" w:cs="Arial"/>
              </w:rPr>
              <w:t xml:space="preserve">Steph, our </w:t>
            </w:r>
            <w:r w:rsidR="00890213" w:rsidRPr="00F62BB3">
              <w:rPr>
                <w:rFonts w:ascii="Arial" w:hAnsi="Arial" w:cs="Arial"/>
              </w:rPr>
              <w:t>Recovery Communities and Co-Production Team Manager</w:t>
            </w:r>
          </w:p>
        </w:tc>
      </w:tr>
    </w:tbl>
    <w:p w14:paraId="6B40F978" w14:textId="77777777" w:rsidR="00274DE3" w:rsidRDefault="00F76A40" w:rsidP="00274DE3">
      <w:pPr>
        <w:pStyle w:val="NoSpacing"/>
        <w:spacing w:line="276" w:lineRule="auto"/>
        <w:jc w:val="both"/>
        <w:rPr>
          <w:rFonts w:ascii="Arial" w:hAnsi="Arial" w:cs="Arial"/>
        </w:rPr>
      </w:pPr>
      <w:r w:rsidRPr="00F62BB3">
        <w:rPr>
          <w:rFonts w:ascii="Arial" w:hAnsi="Arial" w:cs="Arial"/>
        </w:rPr>
        <w:t>and Sallieanne</w:t>
      </w:r>
      <w:r w:rsidR="00EC0637" w:rsidRPr="00F62BB3">
        <w:rPr>
          <w:rFonts w:ascii="Arial" w:hAnsi="Arial" w:cs="Arial"/>
        </w:rPr>
        <w:t xml:space="preserve">, </w:t>
      </w:r>
      <w:r w:rsidR="0082731D" w:rsidRPr="00F62BB3">
        <w:rPr>
          <w:rFonts w:ascii="Arial" w:hAnsi="Arial" w:cs="Arial"/>
        </w:rPr>
        <w:t xml:space="preserve">Ipswich Team Manager </w:t>
      </w:r>
      <w:r w:rsidR="00890213" w:rsidRPr="00F62BB3">
        <w:rPr>
          <w:rFonts w:ascii="Arial" w:hAnsi="Arial" w:cs="Arial"/>
        </w:rPr>
        <w:t>took part in the Big Plastic Count</w:t>
      </w:r>
      <w:r w:rsidR="00057F69" w:rsidRPr="00F62BB3">
        <w:rPr>
          <w:rFonts w:ascii="Arial" w:hAnsi="Arial" w:cs="Arial"/>
        </w:rPr>
        <w:t xml:space="preserve"> which ran from 9</w:t>
      </w:r>
      <w:r w:rsidR="00057F69" w:rsidRPr="00F62BB3">
        <w:rPr>
          <w:rFonts w:ascii="Arial" w:hAnsi="Arial" w:cs="Arial"/>
          <w:vertAlign w:val="superscript"/>
        </w:rPr>
        <w:t>th</w:t>
      </w:r>
      <w:r w:rsidR="00057F69" w:rsidRPr="00F62BB3">
        <w:rPr>
          <w:rFonts w:ascii="Arial" w:hAnsi="Arial" w:cs="Arial"/>
        </w:rPr>
        <w:t xml:space="preserve"> to 15</w:t>
      </w:r>
      <w:r w:rsidR="00057F69" w:rsidRPr="00F62BB3">
        <w:rPr>
          <w:rFonts w:ascii="Arial" w:hAnsi="Arial" w:cs="Arial"/>
          <w:vertAlign w:val="superscript"/>
        </w:rPr>
        <w:t>th</w:t>
      </w:r>
      <w:r w:rsidR="00057F69" w:rsidRPr="00F62BB3">
        <w:rPr>
          <w:rFonts w:ascii="Arial" w:hAnsi="Arial" w:cs="Arial"/>
        </w:rPr>
        <w:t xml:space="preserve"> March 2026</w:t>
      </w:r>
      <w:r w:rsidR="00351842" w:rsidRPr="00F62BB3">
        <w:rPr>
          <w:rFonts w:ascii="Arial" w:hAnsi="Arial" w:cs="Arial"/>
        </w:rPr>
        <w:t xml:space="preserve">.  </w:t>
      </w:r>
      <w:r w:rsidR="00717ED3" w:rsidRPr="00F62BB3">
        <w:rPr>
          <w:rFonts w:ascii="Arial" w:hAnsi="Arial" w:cs="Arial"/>
        </w:rPr>
        <w:t xml:space="preserve">It is an </w:t>
      </w:r>
      <w:r w:rsidR="00E41EB7" w:rsidRPr="00F62BB3">
        <w:rPr>
          <w:rFonts w:ascii="Arial" w:hAnsi="Arial" w:cs="Arial"/>
        </w:rPr>
        <w:t xml:space="preserve">annual </w:t>
      </w:r>
      <w:r w:rsidR="002754A4" w:rsidRPr="00F62BB3">
        <w:rPr>
          <w:rFonts w:ascii="Arial" w:hAnsi="Arial" w:cs="Arial"/>
        </w:rPr>
        <w:t xml:space="preserve">initiative where </w:t>
      </w:r>
      <w:r w:rsidR="00E8194D" w:rsidRPr="00F62BB3">
        <w:rPr>
          <w:rFonts w:ascii="Arial" w:hAnsi="Arial" w:cs="Arial"/>
        </w:rPr>
        <w:t>discarded plastic packaging is counted over a week</w:t>
      </w:r>
      <w:r w:rsidR="00B861B6" w:rsidRPr="00F62BB3">
        <w:rPr>
          <w:rFonts w:ascii="Arial" w:hAnsi="Arial" w:cs="Arial"/>
        </w:rPr>
        <w:t xml:space="preserve">.  </w:t>
      </w:r>
      <w:r w:rsidR="00580A6C" w:rsidRPr="00F62BB3">
        <w:rPr>
          <w:rFonts w:ascii="Arial" w:hAnsi="Arial" w:cs="Arial"/>
        </w:rPr>
        <w:t xml:space="preserve">The </w:t>
      </w:r>
      <w:r w:rsidR="007E0B68" w:rsidRPr="00F62BB3">
        <w:rPr>
          <w:rFonts w:ascii="Arial" w:hAnsi="Arial" w:cs="Arial"/>
        </w:rPr>
        <w:t xml:space="preserve">type of </w:t>
      </w:r>
      <w:r w:rsidR="00580A6C" w:rsidRPr="00F62BB3">
        <w:rPr>
          <w:rFonts w:ascii="Arial" w:hAnsi="Arial" w:cs="Arial"/>
        </w:rPr>
        <w:t xml:space="preserve">plastic waste is </w:t>
      </w:r>
      <w:r w:rsidR="00B542F0" w:rsidRPr="00F62BB3">
        <w:rPr>
          <w:rFonts w:ascii="Arial" w:hAnsi="Arial" w:cs="Arial"/>
        </w:rPr>
        <w:t xml:space="preserve">recorded </w:t>
      </w:r>
      <w:r w:rsidR="00580A6C" w:rsidRPr="00F62BB3">
        <w:rPr>
          <w:rFonts w:ascii="Arial" w:hAnsi="Arial" w:cs="Arial"/>
        </w:rPr>
        <w:t>online</w:t>
      </w:r>
      <w:r w:rsidR="00057F69" w:rsidRPr="00F62BB3">
        <w:rPr>
          <w:rFonts w:ascii="Arial" w:hAnsi="Arial" w:cs="Arial"/>
        </w:rPr>
        <w:t>,</w:t>
      </w:r>
      <w:r w:rsidR="00580A6C" w:rsidRPr="00F62BB3">
        <w:rPr>
          <w:rFonts w:ascii="Arial" w:hAnsi="Arial" w:cs="Arial"/>
        </w:rPr>
        <w:t xml:space="preserve"> </w:t>
      </w:r>
    </w:p>
    <w:p w14:paraId="03957323" w14:textId="77777777" w:rsidR="00274DE3" w:rsidRDefault="00274DE3" w:rsidP="00274DE3">
      <w:pPr>
        <w:pStyle w:val="NoSpacing"/>
        <w:spacing w:line="276" w:lineRule="auto"/>
        <w:jc w:val="both"/>
        <w:rPr>
          <w:rFonts w:ascii="Arial" w:hAnsi="Arial" w:cs="Arial"/>
        </w:rPr>
      </w:pPr>
    </w:p>
    <w:p w14:paraId="4AB639F7" w14:textId="36AF712C" w:rsidR="00FB0BF2" w:rsidRDefault="00580A6C" w:rsidP="00274DE3">
      <w:pPr>
        <w:pStyle w:val="NoSpacing"/>
        <w:spacing w:line="276" w:lineRule="auto"/>
        <w:jc w:val="both"/>
        <w:rPr>
          <w:rFonts w:ascii="Arial" w:hAnsi="Arial" w:cs="Arial"/>
        </w:rPr>
      </w:pPr>
      <w:r w:rsidRPr="00F62BB3">
        <w:rPr>
          <w:rFonts w:ascii="Arial" w:hAnsi="Arial" w:cs="Arial"/>
        </w:rPr>
        <w:t xml:space="preserve">and </w:t>
      </w:r>
      <w:r w:rsidR="00DB4EF9" w:rsidRPr="00F62BB3">
        <w:rPr>
          <w:rFonts w:ascii="Arial" w:hAnsi="Arial" w:cs="Arial"/>
        </w:rPr>
        <w:t>type</w:t>
      </w:r>
      <w:r w:rsidR="0000247B" w:rsidRPr="00F62BB3">
        <w:rPr>
          <w:rFonts w:ascii="Arial" w:hAnsi="Arial" w:cs="Arial"/>
        </w:rPr>
        <w:t>s</w:t>
      </w:r>
      <w:r w:rsidR="00DB4EF9" w:rsidRPr="00F62BB3">
        <w:rPr>
          <w:rFonts w:ascii="Arial" w:hAnsi="Arial" w:cs="Arial"/>
        </w:rPr>
        <w:t xml:space="preserve"> of waste </w:t>
      </w:r>
      <w:r w:rsidR="00E41EB7" w:rsidRPr="00F62BB3">
        <w:rPr>
          <w:rFonts w:ascii="Arial" w:hAnsi="Arial" w:cs="Arial"/>
        </w:rPr>
        <w:t xml:space="preserve">and recycling practices are </w:t>
      </w:r>
      <w:r w:rsidRPr="00F62BB3">
        <w:rPr>
          <w:rFonts w:ascii="Arial" w:hAnsi="Arial" w:cs="Arial"/>
        </w:rPr>
        <w:t>analysed</w:t>
      </w:r>
      <w:r w:rsidR="00E41EB7" w:rsidRPr="00F62BB3">
        <w:rPr>
          <w:rFonts w:ascii="Arial" w:hAnsi="Arial" w:cs="Arial"/>
        </w:rPr>
        <w:t xml:space="preserve">.  </w:t>
      </w:r>
    </w:p>
    <w:p w14:paraId="1FFE8CF1" w14:textId="77777777" w:rsidR="00274DE3" w:rsidRDefault="00274DE3" w:rsidP="00274DE3">
      <w:pPr>
        <w:pStyle w:val="NoSpacing"/>
        <w:spacing w:line="276" w:lineRule="auto"/>
        <w:jc w:val="both"/>
        <w:rPr>
          <w:rFonts w:ascii="Arial" w:hAnsi="Arial" w:cs="Arial"/>
        </w:rPr>
      </w:pPr>
    </w:p>
    <w:p w14:paraId="1DD086AA" w14:textId="77777777" w:rsidR="00274DE3" w:rsidRDefault="00274DE3" w:rsidP="00274DE3">
      <w:pPr>
        <w:pStyle w:val="NoSpacing"/>
        <w:spacing w:line="276" w:lineRule="auto"/>
        <w:jc w:val="both"/>
        <w:rPr>
          <w:rFonts w:ascii="Arial" w:hAnsi="Arial" w:cs="Arial"/>
        </w:rPr>
      </w:pPr>
      <w:r w:rsidRPr="00F62BB3">
        <w:rPr>
          <w:rFonts w:ascii="Arial" w:hAnsi="Arial" w:cs="Arial"/>
        </w:rPr>
        <w:t>Steph was pleased to have taken part and commented “what surprised me most was how little of the plastic I used is actually being recycled” and Sallieanne had some assistance with her counting!</w:t>
      </w:r>
    </w:p>
    <w:p w14:paraId="0C6AEE8C" w14:textId="77777777" w:rsidR="00633859" w:rsidRPr="00F62BB3" w:rsidRDefault="00633859" w:rsidP="00FB0BF2">
      <w:pPr>
        <w:pStyle w:val="NoSpacing"/>
        <w:spacing w:line="276"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569"/>
      </w:tblGrid>
      <w:tr w:rsidR="00274DE3" w14:paraId="45141D07" w14:textId="77777777" w:rsidTr="00274DE3">
        <w:tc>
          <w:tcPr>
            <w:tcW w:w="2434" w:type="dxa"/>
          </w:tcPr>
          <w:p w14:paraId="2A1D8E05" w14:textId="333B013F" w:rsidR="00274DE3" w:rsidRDefault="00274DE3" w:rsidP="00633859">
            <w:pPr>
              <w:pStyle w:val="NoSpacing"/>
              <w:spacing w:line="276" w:lineRule="auto"/>
              <w:jc w:val="center"/>
              <w:rPr>
                <w:rFonts w:ascii="Arial" w:hAnsi="Arial" w:cs="Arial"/>
              </w:rPr>
            </w:pPr>
            <w:r w:rsidRPr="00347F26">
              <w:rPr>
                <w:rFonts w:ascii="Arial" w:hAnsi="Arial" w:cs="Arial"/>
                <w:noProof/>
              </w:rPr>
              <w:drawing>
                <wp:inline distT="0" distB="0" distL="0" distR="0" wp14:anchorId="79AB8F98" wp14:editId="340545A0">
                  <wp:extent cx="1188957" cy="1236964"/>
                  <wp:effectExtent l="114300" t="114300" r="87630" b="116205"/>
                  <wp:docPr id="1641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444" name=""/>
                          <pic:cNvPicPr/>
                        </pic:nvPicPr>
                        <pic:blipFill>
                          <a:blip r:embed="rId10"/>
                          <a:stretch>
                            <a:fillRect/>
                          </a:stretch>
                        </pic:blipFill>
                        <pic:spPr>
                          <a:xfrm rot="20898228">
                            <a:off x="0" y="0"/>
                            <a:ext cx="1201032" cy="1249526"/>
                          </a:xfrm>
                          <a:prstGeom prst="rect">
                            <a:avLst/>
                          </a:prstGeom>
                        </pic:spPr>
                      </pic:pic>
                    </a:graphicData>
                  </a:graphic>
                </wp:inline>
              </w:drawing>
            </w:r>
          </w:p>
        </w:tc>
        <w:tc>
          <w:tcPr>
            <w:tcW w:w="2435" w:type="dxa"/>
          </w:tcPr>
          <w:p w14:paraId="4ADE168E" w14:textId="1C34E35F" w:rsidR="00274DE3" w:rsidRDefault="00274DE3" w:rsidP="00633859">
            <w:pPr>
              <w:pStyle w:val="NoSpacing"/>
              <w:spacing w:line="276" w:lineRule="auto"/>
              <w:jc w:val="center"/>
              <w:rPr>
                <w:rFonts w:ascii="Arial" w:hAnsi="Arial" w:cs="Arial"/>
              </w:rPr>
            </w:pPr>
            <w:r w:rsidRPr="00F62BB3">
              <w:rPr>
                <w:noProof/>
              </w:rPr>
              <w:drawing>
                <wp:inline distT="0" distB="0" distL="0" distR="0" wp14:anchorId="3403845C" wp14:editId="27A1CC83">
                  <wp:extent cx="1302675" cy="1216820"/>
                  <wp:effectExtent l="133350" t="152400" r="126365" b="135890"/>
                  <wp:docPr id="3276968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07657">
                            <a:off x="0" y="0"/>
                            <a:ext cx="1326567" cy="1239138"/>
                          </a:xfrm>
                          <a:prstGeom prst="rect">
                            <a:avLst/>
                          </a:prstGeom>
                          <a:noFill/>
                        </pic:spPr>
                      </pic:pic>
                    </a:graphicData>
                  </a:graphic>
                </wp:inline>
              </w:drawing>
            </w:r>
          </w:p>
        </w:tc>
      </w:tr>
    </w:tbl>
    <w:p w14:paraId="65AC887F" w14:textId="570D2616" w:rsidR="00057F69" w:rsidRPr="00F62BB3" w:rsidRDefault="00057F69" w:rsidP="00633859">
      <w:pPr>
        <w:pStyle w:val="NoSpacing"/>
        <w:spacing w:line="276" w:lineRule="auto"/>
        <w:jc w:val="center"/>
        <w:rPr>
          <w:rFonts w:ascii="Arial" w:hAnsi="Arial" w:cs="Arial"/>
        </w:rPr>
      </w:pPr>
    </w:p>
    <w:p w14:paraId="19A9A94A" w14:textId="6E7885B3" w:rsidR="002F26BD" w:rsidRPr="00F62BB3" w:rsidRDefault="002F26BD" w:rsidP="00FB0BF2">
      <w:pPr>
        <w:pStyle w:val="NoSpacing"/>
        <w:spacing w:line="276" w:lineRule="auto"/>
        <w:rPr>
          <w:rFonts w:ascii="Arial" w:hAnsi="Arial" w:cs="Arial"/>
        </w:rPr>
      </w:pPr>
      <w:r w:rsidRPr="00F62BB3">
        <w:rPr>
          <w:rFonts w:ascii="Arial" w:hAnsi="Arial" w:cs="Arial"/>
        </w:rPr>
        <w:t xml:space="preserve">In return for </w:t>
      </w:r>
      <w:r w:rsidR="00274DE3">
        <w:rPr>
          <w:rFonts w:ascii="Arial" w:hAnsi="Arial" w:cs="Arial"/>
        </w:rPr>
        <w:t>taking part</w:t>
      </w:r>
      <w:r w:rsidR="00F25745" w:rsidRPr="00F62BB3">
        <w:rPr>
          <w:rFonts w:ascii="Arial" w:hAnsi="Arial" w:cs="Arial"/>
        </w:rPr>
        <w:t>,</w:t>
      </w:r>
      <w:r w:rsidRPr="00F62BB3">
        <w:rPr>
          <w:rFonts w:ascii="Arial" w:hAnsi="Arial" w:cs="Arial"/>
        </w:rPr>
        <w:t xml:space="preserve"> </w:t>
      </w:r>
      <w:r w:rsidR="00274DE3">
        <w:rPr>
          <w:rFonts w:ascii="Arial" w:hAnsi="Arial" w:cs="Arial"/>
        </w:rPr>
        <w:t xml:space="preserve">participants </w:t>
      </w:r>
      <w:r w:rsidRPr="00F62BB3">
        <w:rPr>
          <w:rFonts w:ascii="Arial" w:hAnsi="Arial" w:cs="Arial"/>
        </w:rPr>
        <w:t>receive</w:t>
      </w:r>
      <w:r w:rsidR="00274DE3">
        <w:rPr>
          <w:rFonts w:ascii="Arial" w:hAnsi="Arial" w:cs="Arial"/>
        </w:rPr>
        <w:t xml:space="preserve"> </w:t>
      </w:r>
      <w:r w:rsidRPr="00F62BB3">
        <w:rPr>
          <w:rFonts w:ascii="Arial" w:hAnsi="Arial" w:cs="Arial"/>
        </w:rPr>
        <w:t>a</w:t>
      </w:r>
      <w:r w:rsidR="00BF32EC" w:rsidRPr="00F62BB3">
        <w:rPr>
          <w:rFonts w:ascii="Arial" w:hAnsi="Arial" w:cs="Arial"/>
        </w:rPr>
        <w:t xml:space="preserve"> response which detail</w:t>
      </w:r>
      <w:r w:rsidR="00127DB1">
        <w:rPr>
          <w:rFonts w:ascii="Arial" w:hAnsi="Arial" w:cs="Arial"/>
        </w:rPr>
        <w:t xml:space="preserve">s your </w:t>
      </w:r>
      <w:r w:rsidR="00BF32EC" w:rsidRPr="00F62BB3">
        <w:rPr>
          <w:rFonts w:ascii="Arial" w:hAnsi="Arial" w:cs="Arial"/>
        </w:rPr>
        <w:t>plastic profile.</w:t>
      </w:r>
      <w:r w:rsidRPr="00F62BB3">
        <w:rPr>
          <w:rFonts w:ascii="Arial" w:hAnsi="Arial" w:cs="Arial"/>
        </w:rPr>
        <w:t xml:space="preserve"> </w:t>
      </w:r>
    </w:p>
    <w:p w14:paraId="4CC157DA" w14:textId="350A79E2" w:rsidR="0051516F" w:rsidRDefault="0051516F" w:rsidP="00CB13A5">
      <w:pPr>
        <w:pStyle w:val="NoSpacing"/>
        <w:spacing w:line="276" w:lineRule="auto"/>
        <w:rPr>
          <w:rFonts w:ascii="Arial" w:hAnsi="Arial" w:cs="Arial"/>
        </w:rPr>
      </w:pPr>
    </w:p>
    <w:p w14:paraId="72997023" w14:textId="77777777" w:rsidR="003078E7" w:rsidRDefault="003078E7" w:rsidP="00CB13A5">
      <w:pPr>
        <w:pStyle w:val="NoSpacing"/>
        <w:spacing w:line="276" w:lineRule="auto"/>
        <w:rPr>
          <w:rFonts w:ascii="Arial" w:hAnsi="Arial" w:cs="Arial"/>
        </w:rPr>
      </w:pPr>
    </w:p>
    <w:p w14:paraId="45D12854" w14:textId="763C39D3" w:rsidR="0051516F" w:rsidRPr="00C65164" w:rsidRDefault="00ED68F2" w:rsidP="00CB13A5">
      <w:pPr>
        <w:pStyle w:val="NoSpacing"/>
        <w:spacing w:line="276" w:lineRule="auto"/>
        <w:rPr>
          <w:rFonts w:ascii="Arial" w:hAnsi="Arial" w:cs="Arial"/>
        </w:rPr>
      </w:pPr>
      <w:r>
        <w:rPr>
          <w:rFonts w:ascii="Arial" w:hAnsi="Arial" w:cs="Arial"/>
          <w:b/>
          <w:bCs/>
          <w:noProof/>
          <w:color w:val="660066"/>
        </w:rPr>
        <w:t>MOOD MANAGEMENT</w:t>
      </w:r>
    </w:p>
    <w:p w14:paraId="030DF63C" w14:textId="0368F5A7" w:rsidR="0051516F" w:rsidRPr="00C65164" w:rsidRDefault="0051516F" w:rsidP="00CB13A5">
      <w:pPr>
        <w:pStyle w:val="NoSpacing"/>
        <w:spacing w:line="276" w:lineRule="auto"/>
        <w:rPr>
          <w:rFonts w:ascii="Arial" w:hAnsi="Arial" w:cs="Arial"/>
        </w:rPr>
      </w:pPr>
    </w:p>
    <w:p w14:paraId="7883B1FB" w14:textId="28166085" w:rsidR="002F0005" w:rsidRPr="00F62BB3" w:rsidRDefault="002F0005" w:rsidP="00CD55EB">
      <w:pPr>
        <w:jc w:val="both"/>
        <w:rPr>
          <w:rFonts w:ascii="Arial" w:hAnsi="Arial" w:cs="Arial"/>
        </w:rPr>
      </w:pPr>
      <w:r w:rsidRPr="00F62BB3">
        <w:rPr>
          <w:rFonts w:ascii="Arial" w:hAnsi="Arial" w:cs="Arial"/>
        </w:rPr>
        <w:t>Mood Management was set up and</w:t>
      </w:r>
      <w:r w:rsidR="00127DB1">
        <w:rPr>
          <w:rFonts w:ascii="Arial" w:hAnsi="Arial" w:cs="Arial"/>
        </w:rPr>
        <w:t xml:space="preserve"> has been</w:t>
      </w:r>
      <w:r w:rsidRPr="00F62BB3">
        <w:rPr>
          <w:rFonts w:ascii="Arial" w:hAnsi="Arial" w:cs="Arial"/>
        </w:rPr>
        <w:t xml:space="preserve"> delivered since 2022 in Ipswich and Bury St Edmunds. This has been supported by several Clinical Psychologist Traine</w:t>
      </w:r>
      <w:r w:rsidR="00A05FF2">
        <w:rPr>
          <w:rFonts w:ascii="Arial" w:hAnsi="Arial" w:cs="Arial"/>
        </w:rPr>
        <w:t>e</w:t>
      </w:r>
      <w:r w:rsidRPr="00F62BB3">
        <w:rPr>
          <w:rFonts w:ascii="Arial" w:hAnsi="Arial" w:cs="Arial"/>
        </w:rPr>
        <w:t>s and</w:t>
      </w:r>
      <w:r w:rsidR="00675FE7">
        <w:rPr>
          <w:rFonts w:ascii="Arial" w:hAnsi="Arial" w:cs="Arial"/>
        </w:rPr>
        <w:t>,</w:t>
      </w:r>
      <w:r w:rsidRPr="00F62BB3">
        <w:rPr>
          <w:rFonts w:ascii="Arial" w:hAnsi="Arial" w:cs="Arial"/>
        </w:rPr>
        <w:t xml:space="preserve"> in the past two years, headed up by Lisa, our </w:t>
      </w:r>
      <w:r w:rsidR="004B5FCD" w:rsidRPr="00F62BB3">
        <w:rPr>
          <w:rFonts w:ascii="Arial" w:hAnsi="Arial" w:cs="Arial"/>
        </w:rPr>
        <w:t xml:space="preserve">Psychosocial Interventions </w:t>
      </w:r>
      <w:r w:rsidR="00675FE7" w:rsidRPr="00F62BB3">
        <w:rPr>
          <w:rFonts w:ascii="Arial" w:hAnsi="Arial" w:cs="Arial"/>
        </w:rPr>
        <w:t xml:space="preserve">Lead </w:t>
      </w:r>
      <w:r w:rsidRPr="00F62BB3">
        <w:rPr>
          <w:rFonts w:ascii="Arial" w:hAnsi="Arial" w:cs="Arial"/>
        </w:rPr>
        <w:t xml:space="preserve">in Ipswich. </w:t>
      </w:r>
      <w:r w:rsidR="00937BD9">
        <w:rPr>
          <w:rFonts w:ascii="Arial" w:hAnsi="Arial" w:cs="Arial"/>
        </w:rPr>
        <w:t xml:space="preserve">Over the past </w:t>
      </w:r>
      <w:r w:rsidR="00675FE7">
        <w:rPr>
          <w:rFonts w:ascii="Arial" w:hAnsi="Arial" w:cs="Arial"/>
        </w:rPr>
        <w:t>six</w:t>
      </w:r>
      <w:r w:rsidR="00937BD9">
        <w:rPr>
          <w:rFonts w:ascii="Arial" w:hAnsi="Arial" w:cs="Arial"/>
        </w:rPr>
        <w:t xml:space="preserve"> months w</w:t>
      </w:r>
      <w:r w:rsidRPr="00F62BB3">
        <w:rPr>
          <w:rFonts w:ascii="Arial" w:hAnsi="Arial" w:cs="Arial"/>
        </w:rPr>
        <w:t xml:space="preserve">e have </w:t>
      </w:r>
      <w:r w:rsidR="00784EDB">
        <w:rPr>
          <w:rFonts w:ascii="Arial" w:hAnsi="Arial" w:cs="Arial"/>
        </w:rPr>
        <w:t xml:space="preserve">been </w:t>
      </w:r>
      <w:r w:rsidRPr="00F62BB3">
        <w:rPr>
          <w:rFonts w:ascii="Arial" w:hAnsi="Arial" w:cs="Arial"/>
        </w:rPr>
        <w:t>collect</w:t>
      </w:r>
      <w:r w:rsidR="00784EDB">
        <w:rPr>
          <w:rFonts w:ascii="Arial" w:hAnsi="Arial" w:cs="Arial"/>
        </w:rPr>
        <w:t>ing</w:t>
      </w:r>
      <w:r w:rsidRPr="00F62BB3">
        <w:rPr>
          <w:rFonts w:ascii="Arial" w:hAnsi="Arial" w:cs="Arial"/>
        </w:rPr>
        <w:t xml:space="preserve"> client feedback to improve the delivery, including the development of workbooks and group room images</w:t>
      </w:r>
      <w:r w:rsidR="00937BD9">
        <w:rPr>
          <w:rFonts w:ascii="Arial" w:hAnsi="Arial" w:cs="Arial"/>
        </w:rPr>
        <w:t xml:space="preserve"> </w:t>
      </w:r>
      <w:r w:rsidR="00CD55EB">
        <w:rPr>
          <w:rFonts w:ascii="Arial" w:hAnsi="Arial" w:cs="Arial"/>
        </w:rPr>
        <w:t xml:space="preserve">to </w:t>
      </w:r>
      <w:r w:rsidRPr="00F62BB3">
        <w:rPr>
          <w:rFonts w:ascii="Arial" w:hAnsi="Arial" w:cs="Arial"/>
        </w:rPr>
        <w:t>explore next steps for Mood Management.</w:t>
      </w:r>
    </w:p>
    <w:p w14:paraId="111D62D2" w14:textId="691A0749" w:rsidR="00D0692D" w:rsidRDefault="00CD55EB" w:rsidP="003F325F">
      <w:pPr>
        <w:jc w:val="both"/>
        <w:rPr>
          <w:rFonts w:ascii="Arial" w:hAnsi="Arial" w:cs="Arial"/>
        </w:rPr>
      </w:pPr>
      <w:r>
        <w:rPr>
          <w:rFonts w:ascii="Arial" w:hAnsi="Arial" w:cs="Arial"/>
        </w:rPr>
        <w:br/>
      </w:r>
      <w:r w:rsidR="002F0005" w:rsidRPr="00F62BB3">
        <w:rPr>
          <w:rFonts w:ascii="Arial" w:hAnsi="Arial" w:cs="Arial"/>
        </w:rPr>
        <w:t>We invited past group members to join a focus group. Based on this, we began delivering The Compassionate Mind group in January 2026. We have now completed the first cohort of this group, who graduat</w:t>
      </w:r>
      <w:r w:rsidR="0080040C">
        <w:rPr>
          <w:rFonts w:ascii="Arial" w:hAnsi="Arial" w:cs="Arial"/>
        </w:rPr>
        <w:t>ed</w:t>
      </w:r>
      <w:r w:rsidR="002F0005" w:rsidRPr="00F62BB3">
        <w:rPr>
          <w:rFonts w:ascii="Arial" w:hAnsi="Arial" w:cs="Arial"/>
        </w:rPr>
        <w:t xml:space="preserve"> in March</w:t>
      </w:r>
      <w:r w:rsidR="0080040C">
        <w:rPr>
          <w:rFonts w:ascii="Arial" w:hAnsi="Arial" w:cs="Arial"/>
        </w:rPr>
        <w:t xml:space="preserve"> 2026</w:t>
      </w:r>
      <w:r w:rsidR="002F0005" w:rsidRPr="00F62BB3">
        <w:rPr>
          <w:rFonts w:ascii="Arial" w:hAnsi="Arial" w:cs="Arial"/>
        </w:rPr>
        <w:t xml:space="preserve">. Whilst it is still early days, we have received positive feedback from the </w:t>
      </w:r>
      <w:r w:rsidR="00222539">
        <w:rPr>
          <w:rFonts w:ascii="Arial" w:hAnsi="Arial" w:cs="Arial"/>
        </w:rPr>
        <w:t>graduates</w:t>
      </w:r>
      <w:r w:rsidR="002F0005" w:rsidRPr="00F62BB3">
        <w:rPr>
          <w:rFonts w:ascii="Arial" w:hAnsi="Arial" w:cs="Arial"/>
        </w:rPr>
        <w:t>. We plan to deliver the next group in April and roll it out in Bury St Edmunds over the summer.</w:t>
      </w:r>
    </w:p>
    <w:p w14:paraId="4275E72D" w14:textId="77777777" w:rsidR="000826EA" w:rsidRPr="00F62BB3" w:rsidRDefault="000826EA" w:rsidP="002F0005">
      <w:pPr>
        <w:rPr>
          <w:rFonts w:ascii="Arial" w:hAnsi="Arial" w:cs="Arial"/>
        </w:rPr>
      </w:pPr>
    </w:p>
    <w:p w14:paraId="49A76EFE" w14:textId="357B425E" w:rsidR="00D0692D" w:rsidRDefault="00DD5773" w:rsidP="00D0692D">
      <w:pPr>
        <w:jc w:val="center"/>
        <w:rPr>
          <w:rFonts w:ascii="Arial" w:hAnsi="Arial" w:cs="Arial"/>
        </w:rPr>
      </w:pPr>
      <w:r>
        <w:rPr>
          <w:noProof/>
          <w:lang w:eastAsia="en-GB"/>
        </w:rPr>
        <w:drawing>
          <wp:inline distT="0" distB="0" distL="0" distR="0" wp14:anchorId="54ADD2FC" wp14:editId="521AA5E6">
            <wp:extent cx="3012440" cy="2905125"/>
            <wp:effectExtent l="0" t="0" r="0" b="9525"/>
            <wp:docPr id="2" name="Picture 2" descr="Compassion Self Help | Get.gg - Getselfhelp.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ssion Self Help | Get.gg - Getselfhelp.co.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128" cy="2962687"/>
                    </a:xfrm>
                    <a:prstGeom prst="rect">
                      <a:avLst/>
                    </a:prstGeom>
                    <a:noFill/>
                    <a:ln>
                      <a:noFill/>
                    </a:ln>
                  </pic:spPr>
                </pic:pic>
              </a:graphicData>
            </a:graphic>
          </wp:inline>
        </w:drawing>
      </w:r>
    </w:p>
    <w:p w14:paraId="01BE01C1" w14:textId="77777777" w:rsidR="006D0981" w:rsidRDefault="006D0981" w:rsidP="00AA7950">
      <w:pPr>
        <w:rPr>
          <w:rFonts w:ascii="Arial" w:hAnsi="Arial" w:cs="Arial"/>
        </w:rPr>
      </w:pPr>
    </w:p>
    <w:p w14:paraId="1F5E7A0F" w14:textId="4F045EDC" w:rsidR="00AD15BA" w:rsidRPr="00C65164" w:rsidRDefault="002170B2" w:rsidP="00AD15BA">
      <w:pPr>
        <w:pStyle w:val="NoSpacing"/>
        <w:spacing w:line="276" w:lineRule="auto"/>
        <w:rPr>
          <w:rFonts w:ascii="Arial" w:hAnsi="Arial" w:cs="Arial"/>
        </w:rPr>
      </w:pPr>
      <w:r>
        <w:rPr>
          <w:rFonts w:ascii="Arial" w:hAnsi="Arial" w:cs="Arial"/>
          <w:b/>
          <w:bCs/>
          <w:noProof/>
          <w:color w:val="660066"/>
        </w:rPr>
        <w:t>VISIT FROM SUFFOLK FIRE AND RESCUE SERVICE</w:t>
      </w:r>
    </w:p>
    <w:p w14:paraId="067D478D" w14:textId="77777777" w:rsidR="00AD15BA" w:rsidRPr="00F30459" w:rsidRDefault="00AD15BA" w:rsidP="00AD15BA">
      <w:pPr>
        <w:pStyle w:val="NoSpacing"/>
        <w:spacing w:line="276" w:lineRule="auto"/>
        <w:rPr>
          <w:rFonts w:ascii="Arial" w:hAnsi="Arial" w:cs="Arial"/>
        </w:rPr>
      </w:pPr>
    </w:p>
    <w:p w14:paraId="7B6F2332" w14:textId="6AC9D2F0" w:rsidR="00CF4CD2" w:rsidRPr="00F62BB3" w:rsidRDefault="0087207F" w:rsidP="003F325F">
      <w:pPr>
        <w:pStyle w:val="NoSpacing"/>
        <w:spacing w:line="276" w:lineRule="auto"/>
        <w:jc w:val="both"/>
        <w:rPr>
          <w:rFonts w:ascii="Arial" w:hAnsi="Arial" w:cs="Arial"/>
        </w:rPr>
      </w:pPr>
      <w:r w:rsidRPr="00F62BB3">
        <w:rPr>
          <w:rFonts w:ascii="Arial" w:hAnsi="Arial" w:cs="Arial"/>
        </w:rPr>
        <w:t xml:space="preserve">Our Peer Mentors have been liaising with Suffolk Fire and Rescue Service to build awareness of the preventative work they offer. In January, our Ipswich Peer Led Engagement Group hosted a member of </w:t>
      </w:r>
      <w:r w:rsidR="00CE4863" w:rsidRPr="00F62BB3">
        <w:rPr>
          <w:rFonts w:ascii="Arial" w:hAnsi="Arial" w:cs="Arial"/>
        </w:rPr>
        <w:t xml:space="preserve">the Suffolk Fire and Rescue </w:t>
      </w:r>
      <w:r w:rsidRPr="00F62BB3">
        <w:rPr>
          <w:rFonts w:ascii="Arial" w:hAnsi="Arial" w:cs="Arial"/>
        </w:rPr>
        <w:t>team to run an awareness se</w:t>
      </w:r>
      <w:r w:rsidR="009F3A19">
        <w:rPr>
          <w:rFonts w:ascii="Arial" w:hAnsi="Arial" w:cs="Arial"/>
        </w:rPr>
        <w:t>ssion</w:t>
      </w:r>
      <w:r w:rsidRPr="00F62BB3">
        <w:rPr>
          <w:rFonts w:ascii="Arial" w:hAnsi="Arial" w:cs="Arial"/>
        </w:rPr>
        <w:t xml:space="preserve"> for attendees on fire safety and how to access fire prevention advice. </w:t>
      </w:r>
    </w:p>
    <w:p w14:paraId="0DF024A1" w14:textId="77777777" w:rsidR="00CF4CD2" w:rsidRPr="00F62BB3" w:rsidRDefault="00CF4CD2" w:rsidP="0087207F">
      <w:pPr>
        <w:pStyle w:val="NoSpacing"/>
        <w:spacing w:line="276" w:lineRule="auto"/>
        <w:rPr>
          <w:rFonts w:ascii="Arial" w:hAnsi="Arial" w:cs="Arial"/>
        </w:rPr>
      </w:pPr>
    </w:p>
    <w:p w14:paraId="7CB02AE8" w14:textId="77777777" w:rsidR="009F3A19" w:rsidRDefault="0087207F" w:rsidP="009F3A19">
      <w:pPr>
        <w:pStyle w:val="NoSpacing"/>
        <w:spacing w:line="276" w:lineRule="auto"/>
        <w:jc w:val="both"/>
        <w:rPr>
          <w:rFonts w:ascii="Arial" w:hAnsi="Arial" w:cs="Arial"/>
        </w:rPr>
      </w:pPr>
      <w:r w:rsidRPr="00F62BB3">
        <w:rPr>
          <w:rFonts w:ascii="Arial" w:hAnsi="Arial" w:cs="Arial"/>
        </w:rPr>
        <w:t>Suffolk Fire and Rescue also did a presentation at our Ipswich</w:t>
      </w:r>
      <w:r w:rsidR="00CF4CD2" w:rsidRPr="00F62BB3">
        <w:rPr>
          <w:rFonts w:ascii="Arial" w:hAnsi="Arial" w:cs="Arial"/>
        </w:rPr>
        <w:t xml:space="preserve"> </w:t>
      </w:r>
      <w:r w:rsidRPr="00F62BB3">
        <w:rPr>
          <w:rFonts w:ascii="Arial" w:hAnsi="Arial" w:cs="Arial"/>
        </w:rPr>
        <w:t>supervision group</w:t>
      </w:r>
      <w:r w:rsidR="00CF4CD2" w:rsidRPr="00F62BB3">
        <w:rPr>
          <w:rFonts w:ascii="Arial" w:hAnsi="Arial" w:cs="Arial"/>
        </w:rPr>
        <w:t xml:space="preserve"> in February.  O</w:t>
      </w:r>
      <w:r w:rsidRPr="00F62BB3">
        <w:rPr>
          <w:rFonts w:ascii="Arial" w:hAnsi="Arial" w:cs="Arial"/>
        </w:rPr>
        <w:t xml:space="preserve">ur Peer Mentors found this informative and came away with lots of useful tips on how they can </w:t>
      </w:r>
      <w:r w:rsidR="009F3A19">
        <w:rPr>
          <w:rFonts w:ascii="Arial" w:hAnsi="Arial" w:cs="Arial"/>
        </w:rPr>
        <w:br/>
      </w:r>
    </w:p>
    <w:p w14:paraId="708838E3" w14:textId="0D6B1147" w:rsidR="00685691" w:rsidRPr="00F62BB3" w:rsidRDefault="009F3A19" w:rsidP="009F3A19">
      <w:pPr>
        <w:pStyle w:val="NoSpacing"/>
        <w:spacing w:line="276" w:lineRule="auto"/>
        <w:jc w:val="both"/>
        <w:rPr>
          <w:rFonts w:ascii="Arial" w:hAnsi="Arial" w:cs="Arial"/>
        </w:rPr>
      </w:pPr>
      <w:r>
        <w:rPr>
          <w:rFonts w:ascii="Arial" w:hAnsi="Arial" w:cs="Arial"/>
        </w:rPr>
        <w:br/>
      </w:r>
      <w:r w:rsidR="0087207F" w:rsidRPr="00F62BB3">
        <w:rPr>
          <w:rFonts w:ascii="Arial" w:hAnsi="Arial" w:cs="Arial"/>
        </w:rPr>
        <w:t xml:space="preserve">access support for those at increased risk fire safety wise. </w:t>
      </w:r>
    </w:p>
    <w:p w14:paraId="2952C6FA" w14:textId="77777777" w:rsidR="00685691" w:rsidRPr="00F62BB3" w:rsidRDefault="00685691" w:rsidP="0087207F">
      <w:pPr>
        <w:pStyle w:val="NoSpacing"/>
        <w:spacing w:line="276" w:lineRule="auto"/>
        <w:rPr>
          <w:rFonts w:ascii="Arial" w:hAnsi="Arial" w:cs="Arial"/>
        </w:rPr>
      </w:pPr>
    </w:p>
    <w:p w14:paraId="32FD806A" w14:textId="4C9E528C" w:rsidR="0087207F" w:rsidRPr="00F62BB3" w:rsidRDefault="0087207F" w:rsidP="009F3A19">
      <w:pPr>
        <w:pStyle w:val="NoSpacing"/>
        <w:spacing w:line="276" w:lineRule="auto"/>
        <w:jc w:val="both"/>
        <w:rPr>
          <w:rFonts w:ascii="Arial" w:hAnsi="Arial" w:cs="Arial"/>
        </w:rPr>
      </w:pPr>
      <w:r w:rsidRPr="00F62BB3">
        <w:rPr>
          <w:rFonts w:ascii="Arial" w:hAnsi="Arial" w:cs="Arial"/>
        </w:rPr>
        <w:t xml:space="preserve">We are planning to continue working with the service to raise awareness in Bury </w:t>
      </w:r>
      <w:r w:rsidR="00685691" w:rsidRPr="00F62BB3">
        <w:rPr>
          <w:rFonts w:ascii="Arial" w:hAnsi="Arial" w:cs="Arial"/>
        </w:rPr>
        <w:t xml:space="preserve">St Edmunds </w:t>
      </w:r>
      <w:r w:rsidRPr="00F62BB3">
        <w:rPr>
          <w:rFonts w:ascii="Arial" w:hAnsi="Arial" w:cs="Arial"/>
        </w:rPr>
        <w:t>and Lowestoft going forward</w:t>
      </w:r>
      <w:r w:rsidR="00685691" w:rsidRPr="00F62BB3">
        <w:rPr>
          <w:rFonts w:ascii="Arial" w:hAnsi="Arial" w:cs="Arial"/>
        </w:rPr>
        <w:t>.</w:t>
      </w:r>
    </w:p>
    <w:p w14:paraId="5C69E214" w14:textId="77777777" w:rsidR="00C818B9" w:rsidRDefault="00C818B9" w:rsidP="00F30459">
      <w:pPr>
        <w:pStyle w:val="NoSpacing"/>
        <w:spacing w:line="276" w:lineRule="auto"/>
        <w:rPr>
          <w:rFonts w:ascii="Arial" w:hAnsi="Arial" w:cs="Arial"/>
        </w:rPr>
      </w:pPr>
    </w:p>
    <w:p w14:paraId="2E7DE0D2" w14:textId="75B7F942" w:rsidR="00C818B9" w:rsidRPr="00C818B9" w:rsidRDefault="00C818B9" w:rsidP="002005B9">
      <w:pPr>
        <w:pStyle w:val="NoSpacing"/>
        <w:spacing w:line="276" w:lineRule="auto"/>
        <w:jc w:val="center"/>
        <w:rPr>
          <w:rFonts w:ascii="Arial" w:hAnsi="Arial" w:cs="Arial"/>
        </w:rPr>
      </w:pPr>
    </w:p>
    <w:p w14:paraId="04960181" w14:textId="77777777" w:rsidR="003801C5" w:rsidRDefault="003801C5" w:rsidP="000826EA">
      <w:pPr>
        <w:pStyle w:val="NoSpacing"/>
        <w:spacing w:line="276" w:lineRule="auto"/>
        <w:rPr>
          <w:rFonts w:ascii="Arial" w:hAnsi="Arial" w:cs="Arial"/>
          <w:b/>
          <w:bCs/>
          <w:noProof/>
          <w:color w:val="660066"/>
        </w:rPr>
      </w:pPr>
    </w:p>
    <w:p w14:paraId="1945EF50" w14:textId="09C45D2D" w:rsidR="000826EA" w:rsidRPr="00F51958" w:rsidRDefault="003801C5" w:rsidP="000826EA">
      <w:pPr>
        <w:pStyle w:val="NoSpacing"/>
        <w:spacing w:line="276" w:lineRule="auto"/>
        <w:rPr>
          <w:rFonts w:ascii="Arial" w:hAnsi="Arial" w:cs="Arial"/>
          <w:b/>
          <w:bCs/>
        </w:rPr>
      </w:pPr>
      <w:r>
        <w:rPr>
          <w:rFonts w:ascii="Arial" w:hAnsi="Arial" w:cs="Arial"/>
          <w:b/>
          <w:bCs/>
          <w:noProof/>
          <w:color w:val="660066"/>
        </w:rPr>
        <w:lastRenderedPageBreak/>
        <w:br/>
      </w:r>
      <w:r w:rsidR="000826EA">
        <w:rPr>
          <w:rFonts w:ascii="Arial" w:hAnsi="Arial" w:cs="Arial"/>
          <w:b/>
          <w:bCs/>
          <w:noProof/>
          <w:color w:val="660066"/>
        </w:rPr>
        <w:t>JO</w:t>
      </w:r>
      <w:r w:rsidR="00675FE7">
        <w:rPr>
          <w:rFonts w:ascii="Arial" w:hAnsi="Arial" w:cs="Arial"/>
          <w:b/>
          <w:bCs/>
          <w:noProof/>
          <w:color w:val="660066"/>
        </w:rPr>
        <w:t>B</w:t>
      </w:r>
      <w:r w:rsidR="000826EA">
        <w:rPr>
          <w:rFonts w:ascii="Arial" w:hAnsi="Arial" w:cs="Arial"/>
          <w:b/>
          <w:bCs/>
          <w:noProof/>
          <w:color w:val="660066"/>
        </w:rPr>
        <w:t xml:space="preserve"> CENTRE + HEALTH AND WELLBEING EVENT</w:t>
      </w:r>
    </w:p>
    <w:p w14:paraId="2AFA85F0" w14:textId="77777777" w:rsidR="000826EA" w:rsidRDefault="000826EA" w:rsidP="000826EA">
      <w:pPr>
        <w:pStyle w:val="NoSpacing"/>
        <w:spacing w:line="276" w:lineRule="auto"/>
        <w:rPr>
          <w:rFonts w:ascii="Arial" w:hAnsi="Arial" w:cs="Arial"/>
        </w:rPr>
      </w:pPr>
    </w:p>
    <w:p w14:paraId="67F112AA" w14:textId="77777777" w:rsidR="000826EA" w:rsidRDefault="000826EA" w:rsidP="000826EA">
      <w:pPr>
        <w:pStyle w:val="NoSpacing"/>
        <w:spacing w:line="276" w:lineRule="auto"/>
        <w:rPr>
          <w:rFonts w:ascii="Arial" w:hAnsi="Arial" w:cs="Arial"/>
        </w:rPr>
      </w:pPr>
      <w:r w:rsidRPr="00F62BB3">
        <w:rPr>
          <w:rFonts w:ascii="Arial" w:hAnsi="Arial" w:cs="Arial"/>
        </w:rPr>
        <w:t>In February, we joined the Health and Wellbeing Event at the Jobcentre. It was a great chance to meet local people and connect with other services across Suffolk. We were also pleased to be visited by the Suffolk High Sheriff, who stopped by to hear about our work.</w:t>
      </w:r>
    </w:p>
    <w:p w14:paraId="2665F2BA" w14:textId="77777777" w:rsidR="000826EA" w:rsidRPr="00F62BB3" w:rsidRDefault="000826EA" w:rsidP="000826EA">
      <w:pPr>
        <w:pStyle w:val="NoSpacing"/>
        <w:spacing w:line="276" w:lineRule="auto"/>
        <w:rPr>
          <w:rFonts w:ascii="Arial" w:hAnsi="Arial" w:cs="Arial"/>
        </w:rPr>
      </w:pPr>
    </w:p>
    <w:p w14:paraId="25A2E659" w14:textId="77777777" w:rsidR="00C818B9" w:rsidRPr="00F30459" w:rsidRDefault="00C818B9" w:rsidP="00F30459">
      <w:pPr>
        <w:pStyle w:val="NoSpacing"/>
        <w:spacing w:line="276" w:lineRule="auto"/>
        <w:rPr>
          <w:rFonts w:ascii="Arial" w:hAnsi="Arial" w:cs="Arial"/>
        </w:rPr>
      </w:pPr>
    </w:p>
    <w:p w14:paraId="44A6CA29" w14:textId="22F8D41D" w:rsidR="006555F0" w:rsidRDefault="006555F0" w:rsidP="00CB13A5">
      <w:pPr>
        <w:pStyle w:val="NoSpacing"/>
        <w:spacing w:line="276" w:lineRule="auto"/>
        <w:rPr>
          <w:rFonts w:ascii="Arial" w:hAnsi="Arial" w:cs="Arial"/>
        </w:rPr>
      </w:pPr>
    </w:p>
    <w:p w14:paraId="7FA983C3" w14:textId="48863E55" w:rsidR="00F86664" w:rsidRPr="00F86664" w:rsidRDefault="00F86664" w:rsidP="00F86664">
      <w:pPr>
        <w:pStyle w:val="NoSpacing"/>
        <w:spacing w:line="276" w:lineRule="auto"/>
        <w:rPr>
          <w:rFonts w:ascii="Arial" w:hAnsi="Arial" w:cs="Arial"/>
          <w:b/>
          <w:bCs/>
          <w:color w:val="7030A0"/>
        </w:rPr>
      </w:pPr>
      <w:r w:rsidRPr="00F86664">
        <w:rPr>
          <w:rFonts w:ascii="Arial" w:hAnsi="Arial" w:cs="Arial"/>
          <w:b/>
          <w:bCs/>
          <w:color w:val="7030A0"/>
        </w:rPr>
        <w:t>UNIVERSITY OF SUFFOLK JOB FAIR</w:t>
      </w:r>
    </w:p>
    <w:p w14:paraId="412167C4" w14:textId="77777777" w:rsidR="009F3A19" w:rsidRDefault="009F3A19" w:rsidP="00F86664">
      <w:pPr>
        <w:pStyle w:val="NoSpacing"/>
        <w:spacing w:line="276" w:lineRule="auto"/>
        <w:rPr>
          <w:rFonts w:ascii="Arial" w:hAnsi="Arial" w:cs="Arial"/>
        </w:rPr>
      </w:pPr>
    </w:p>
    <w:p w14:paraId="653F5339" w14:textId="77777777" w:rsidR="009F3A19" w:rsidRDefault="00F86664" w:rsidP="009F3A19">
      <w:pPr>
        <w:pStyle w:val="NoSpacing"/>
        <w:spacing w:line="276" w:lineRule="auto"/>
        <w:jc w:val="both"/>
        <w:rPr>
          <w:rFonts w:ascii="Arial" w:hAnsi="Arial" w:cs="Arial"/>
        </w:rPr>
      </w:pPr>
      <w:r w:rsidRPr="00F86664">
        <w:rPr>
          <w:rFonts w:ascii="Arial" w:hAnsi="Arial" w:cs="Arial"/>
        </w:rPr>
        <w:t xml:space="preserve">Our Ipswich Hub team recently attended the Job Fair at the University of Suffolk, with Zoe, Emma and Reece, our Peer Mentor, representing the service. </w:t>
      </w:r>
    </w:p>
    <w:p w14:paraId="4EAF3E23" w14:textId="77777777" w:rsidR="009F3A19" w:rsidRDefault="009F3A19" w:rsidP="009F3A19">
      <w:pPr>
        <w:pStyle w:val="NoSpacing"/>
        <w:spacing w:line="276" w:lineRule="auto"/>
        <w:jc w:val="both"/>
        <w:rPr>
          <w:rFonts w:ascii="Arial" w:hAnsi="Arial" w:cs="Arial"/>
        </w:rPr>
      </w:pPr>
    </w:p>
    <w:p w14:paraId="2530C2B5" w14:textId="0CDADA84" w:rsidR="00F86664" w:rsidRPr="00F86664" w:rsidRDefault="00F86664" w:rsidP="009F3A19">
      <w:pPr>
        <w:pStyle w:val="NoSpacing"/>
        <w:spacing w:line="276" w:lineRule="auto"/>
        <w:jc w:val="both"/>
        <w:rPr>
          <w:rFonts w:ascii="Arial" w:hAnsi="Arial" w:cs="Arial"/>
        </w:rPr>
      </w:pPr>
      <w:r w:rsidRPr="00F86664">
        <w:rPr>
          <w:rFonts w:ascii="Arial" w:hAnsi="Arial" w:cs="Arial"/>
        </w:rPr>
        <w:t>The event was a great opportunity to engage with students, resulting in several promising CVs and strong interest in our wor</w:t>
      </w:r>
      <w:r w:rsidR="009F3A19">
        <w:rPr>
          <w:rFonts w:ascii="Arial" w:hAnsi="Arial" w:cs="Arial"/>
        </w:rPr>
        <w:t>k</w:t>
      </w:r>
      <w:r w:rsidRPr="00F86664">
        <w:rPr>
          <w:rFonts w:ascii="Arial" w:hAnsi="Arial" w:cs="Arial"/>
        </w:rPr>
        <w:t>.</w:t>
      </w:r>
    </w:p>
    <w:p w14:paraId="5AAA5EC3" w14:textId="7E2861D9" w:rsidR="00F86664" w:rsidRDefault="009F3A19" w:rsidP="00F86664">
      <w:pPr>
        <w:pStyle w:val="NoSpacing"/>
        <w:spacing w:line="276" w:lineRule="auto"/>
        <w:rPr>
          <w:rFonts w:ascii="Arial" w:hAnsi="Arial" w:cs="Arial"/>
        </w:rPr>
      </w:pPr>
      <w:r>
        <w:rPr>
          <w:rFonts w:ascii="Arial" w:hAnsi="Arial" w:cs="Arial"/>
        </w:rPr>
        <w:br/>
      </w:r>
      <w:r w:rsidR="00F86664" w:rsidRPr="00F86664">
        <w:rPr>
          <w:rFonts w:ascii="Arial" w:hAnsi="Arial" w:cs="Arial"/>
        </w:rPr>
        <w:t>It was also encouraging to hear members of the community express their gratitude for the support and impact of our service.</w:t>
      </w:r>
    </w:p>
    <w:p w14:paraId="78282AB4" w14:textId="77777777" w:rsidR="00986283" w:rsidRDefault="00986283" w:rsidP="00F86664">
      <w:pPr>
        <w:pStyle w:val="NoSpacing"/>
        <w:spacing w:line="276" w:lineRule="auto"/>
        <w:rPr>
          <w:rFonts w:ascii="Arial" w:hAnsi="Arial" w:cs="Arial"/>
        </w:rPr>
      </w:pPr>
    </w:p>
    <w:p w14:paraId="3B948EB1" w14:textId="77777777" w:rsidR="00986283" w:rsidRDefault="00986283" w:rsidP="00F86664">
      <w:pPr>
        <w:pStyle w:val="NoSpacing"/>
        <w:spacing w:line="276" w:lineRule="auto"/>
        <w:rPr>
          <w:rFonts w:ascii="Arial" w:hAnsi="Arial" w:cs="Arial"/>
        </w:rPr>
      </w:pPr>
    </w:p>
    <w:p w14:paraId="35B244EB" w14:textId="48EC71EB" w:rsidR="00986283" w:rsidRDefault="00986283" w:rsidP="00F86664">
      <w:pPr>
        <w:pStyle w:val="NoSpacing"/>
        <w:spacing w:line="276" w:lineRule="auto"/>
        <w:rPr>
          <w:rFonts w:ascii="Arial" w:hAnsi="Arial" w:cs="Arial"/>
        </w:rPr>
      </w:pPr>
      <w:r w:rsidRPr="004B2F73">
        <w:rPr>
          <w:rFonts w:ascii="Arial" w:hAnsi="Arial" w:cs="Arial"/>
          <w:b/>
          <w:bCs/>
          <w:noProof/>
          <w:color w:val="7030A0"/>
        </w:rPr>
        <w:drawing>
          <wp:inline distT="0" distB="0" distL="0" distR="0" wp14:anchorId="31DB2A20" wp14:editId="259E2346">
            <wp:extent cx="3098165" cy="2325370"/>
            <wp:effectExtent l="0" t="0" r="6985" b="0"/>
            <wp:docPr id="116246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0564" name=""/>
                    <pic:cNvPicPr/>
                  </pic:nvPicPr>
                  <pic:blipFill>
                    <a:blip r:embed="rId13"/>
                    <a:stretch>
                      <a:fillRect/>
                    </a:stretch>
                  </pic:blipFill>
                  <pic:spPr>
                    <a:xfrm>
                      <a:off x="0" y="0"/>
                      <a:ext cx="3098165" cy="2325370"/>
                    </a:xfrm>
                    <a:prstGeom prst="rect">
                      <a:avLst/>
                    </a:prstGeom>
                  </pic:spPr>
                </pic:pic>
              </a:graphicData>
            </a:graphic>
          </wp:inline>
        </w:drawing>
      </w:r>
    </w:p>
    <w:p w14:paraId="1BE100F6" w14:textId="77777777" w:rsidR="00986283" w:rsidRDefault="00986283" w:rsidP="00F86664">
      <w:pPr>
        <w:pStyle w:val="NoSpacing"/>
        <w:spacing w:line="276" w:lineRule="auto"/>
        <w:rPr>
          <w:rFonts w:ascii="Arial" w:hAnsi="Arial" w:cs="Arial"/>
        </w:rPr>
      </w:pPr>
    </w:p>
    <w:p w14:paraId="58D59907" w14:textId="77777777" w:rsidR="00986283" w:rsidRDefault="00986283" w:rsidP="00F86664">
      <w:pPr>
        <w:pStyle w:val="NoSpacing"/>
        <w:spacing w:line="276" w:lineRule="auto"/>
        <w:rPr>
          <w:rFonts w:ascii="Arial" w:hAnsi="Arial" w:cs="Arial"/>
        </w:rPr>
      </w:pPr>
    </w:p>
    <w:p w14:paraId="186C0AF9" w14:textId="77777777" w:rsidR="00986283" w:rsidRPr="00F86664" w:rsidRDefault="00986283" w:rsidP="00F86664">
      <w:pPr>
        <w:pStyle w:val="NoSpacing"/>
        <w:spacing w:line="276" w:lineRule="auto"/>
        <w:rPr>
          <w:rFonts w:ascii="Arial" w:hAnsi="Arial" w:cs="Arial"/>
        </w:rPr>
      </w:pPr>
    </w:p>
    <w:p w14:paraId="53C397A9" w14:textId="77777777" w:rsidR="00F86664" w:rsidRDefault="00F86664" w:rsidP="00CB13A5">
      <w:pPr>
        <w:pStyle w:val="NoSpacing"/>
        <w:spacing w:line="276" w:lineRule="auto"/>
        <w:rPr>
          <w:rFonts w:ascii="Arial" w:hAnsi="Arial" w:cs="Arial"/>
          <w:b/>
          <w:bCs/>
          <w:color w:val="7030A0"/>
        </w:rPr>
      </w:pPr>
    </w:p>
    <w:p w14:paraId="04C83271" w14:textId="77777777" w:rsidR="00986283" w:rsidRDefault="00986283" w:rsidP="00CB13A5">
      <w:pPr>
        <w:pStyle w:val="NoSpacing"/>
        <w:spacing w:line="276" w:lineRule="auto"/>
        <w:rPr>
          <w:rFonts w:ascii="Arial" w:hAnsi="Arial" w:cs="Arial"/>
          <w:b/>
          <w:bCs/>
          <w:color w:val="7030A0"/>
        </w:rPr>
      </w:pPr>
    </w:p>
    <w:p w14:paraId="37AB2179" w14:textId="77777777" w:rsidR="00986283" w:rsidRDefault="00986283" w:rsidP="00CB13A5">
      <w:pPr>
        <w:pStyle w:val="NoSpacing"/>
        <w:spacing w:line="276" w:lineRule="auto"/>
        <w:rPr>
          <w:rFonts w:ascii="Arial" w:hAnsi="Arial" w:cs="Arial"/>
          <w:b/>
          <w:bCs/>
          <w:color w:val="7030A0"/>
        </w:rPr>
      </w:pPr>
    </w:p>
    <w:p w14:paraId="3A403D98" w14:textId="77777777" w:rsidR="00986283" w:rsidRDefault="00986283" w:rsidP="00CB13A5">
      <w:pPr>
        <w:pStyle w:val="NoSpacing"/>
        <w:spacing w:line="276" w:lineRule="auto"/>
        <w:rPr>
          <w:rFonts w:ascii="Arial" w:hAnsi="Arial" w:cs="Arial"/>
          <w:b/>
          <w:bCs/>
          <w:color w:val="7030A0"/>
        </w:rPr>
      </w:pPr>
    </w:p>
    <w:p w14:paraId="6A7414BE" w14:textId="77777777" w:rsidR="00986283" w:rsidRDefault="00986283" w:rsidP="00CB13A5">
      <w:pPr>
        <w:pStyle w:val="NoSpacing"/>
        <w:spacing w:line="276" w:lineRule="auto"/>
        <w:rPr>
          <w:rFonts w:ascii="Arial" w:hAnsi="Arial" w:cs="Arial"/>
          <w:b/>
          <w:bCs/>
          <w:color w:val="7030A0"/>
        </w:rPr>
      </w:pPr>
    </w:p>
    <w:p w14:paraId="1698AC6C" w14:textId="4D87B693" w:rsidR="0018230B" w:rsidRPr="0018230B" w:rsidRDefault="00126CFA" w:rsidP="00CB13A5">
      <w:pPr>
        <w:pStyle w:val="NoSpacing"/>
        <w:spacing w:line="276" w:lineRule="auto"/>
        <w:rPr>
          <w:rFonts w:ascii="Arial" w:hAnsi="Arial" w:cs="Arial"/>
          <w:b/>
          <w:bCs/>
          <w:color w:val="7030A0"/>
        </w:rPr>
      </w:pPr>
      <w:r>
        <w:rPr>
          <w:rFonts w:ascii="Arial" w:hAnsi="Arial" w:cs="Arial"/>
          <w:b/>
          <w:bCs/>
          <w:color w:val="7030A0"/>
        </w:rPr>
        <w:t>WELL MINDS EVENT</w:t>
      </w:r>
      <w:r w:rsidR="00F322A4">
        <w:rPr>
          <w:rFonts w:ascii="Arial" w:hAnsi="Arial" w:cs="Arial"/>
          <w:b/>
          <w:bCs/>
          <w:color w:val="7030A0"/>
        </w:rPr>
        <w:t xml:space="preserve"> IN LOWESTOFT</w:t>
      </w:r>
    </w:p>
    <w:p w14:paraId="07AE74DE" w14:textId="77777777" w:rsidR="00AD267F" w:rsidRDefault="00AD267F" w:rsidP="0018230B">
      <w:pPr>
        <w:pStyle w:val="NoSpacing"/>
        <w:spacing w:line="276" w:lineRule="auto"/>
        <w:rPr>
          <w:rFonts w:ascii="Arial" w:hAnsi="Arial" w:cs="Arial"/>
        </w:rPr>
      </w:pPr>
    </w:p>
    <w:p w14:paraId="74849E6D" w14:textId="77777777" w:rsidR="005A447D" w:rsidRPr="00F62BB3" w:rsidRDefault="008A4DE6" w:rsidP="00A80C8B">
      <w:pPr>
        <w:pStyle w:val="NoSpacing"/>
        <w:spacing w:line="276" w:lineRule="auto"/>
        <w:jc w:val="both"/>
        <w:rPr>
          <w:rFonts w:ascii="Arial" w:hAnsi="Arial" w:cs="Arial"/>
        </w:rPr>
      </w:pPr>
      <w:r w:rsidRPr="00F62BB3">
        <w:rPr>
          <w:rFonts w:ascii="Arial" w:hAnsi="Arial" w:cs="Arial"/>
        </w:rPr>
        <w:t>O</w:t>
      </w:r>
      <w:r w:rsidR="00F322A4" w:rsidRPr="00F62BB3">
        <w:rPr>
          <w:rFonts w:ascii="Arial" w:hAnsi="Arial" w:cs="Arial"/>
        </w:rPr>
        <w:t>n</w:t>
      </w:r>
      <w:r w:rsidRPr="00F62BB3">
        <w:rPr>
          <w:rFonts w:ascii="Arial" w:hAnsi="Arial" w:cs="Arial"/>
        </w:rPr>
        <w:t xml:space="preserve"> 20</w:t>
      </w:r>
      <w:r w:rsidRPr="00F62BB3">
        <w:rPr>
          <w:rFonts w:ascii="Arial" w:hAnsi="Arial" w:cs="Arial"/>
          <w:vertAlign w:val="superscript"/>
        </w:rPr>
        <w:t>th</w:t>
      </w:r>
      <w:r w:rsidRPr="00F62BB3">
        <w:rPr>
          <w:rFonts w:ascii="Arial" w:hAnsi="Arial" w:cs="Arial"/>
        </w:rPr>
        <w:t xml:space="preserve"> January 2026 Anna, Team Manager and Chris, Team Leader </w:t>
      </w:r>
      <w:r w:rsidR="00410219" w:rsidRPr="00F62BB3">
        <w:rPr>
          <w:rFonts w:ascii="Arial" w:hAnsi="Arial" w:cs="Arial"/>
        </w:rPr>
        <w:t xml:space="preserve">from the Lowestoft service </w:t>
      </w:r>
      <w:r w:rsidRPr="00F62BB3">
        <w:rPr>
          <w:rFonts w:ascii="Arial" w:hAnsi="Arial" w:cs="Arial"/>
        </w:rPr>
        <w:t xml:space="preserve">represented Turning Point at the Well Minds event at Water Lane Leisure Centre. </w:t>
      </w:r>
    </w:p>
    <w:p w14:paraId="13CD74F4" w14:textId="77777777" w:rsidR="005A447D" w:rsidRPr="00F62BB3" w:rsidRDefault="005A447D" w:rsidP="00A80C8B">
      <w:pPr>
        <w:pStyle w:val="NoSpacing"/>
        <w:spacing w:line="276" w:lineRule="auto"/>
        <w:jc w:val="both"/>
        <w:rPr>
          <w:rFonts w:ascii="Arial" w:hAnsi="Arial" w:cs="Arial"/>
        </w:rPr>
      </w:pPr>
    </w:p>
    <w:p w14:paraId="2A773C05" w14:textId="66283511" w:rsidR="001E3DC7" w:rsidRPr="00F62BB3" w:rsidRDefault="008A4DE6" w:rsidP="00A80C8B">
      <w:pPr>
        <w:pStyle w:val="NoSpacing"/>
        <w:spacing w:line="276" w:lineRule="auto"/>
        <w:jc w:val="both"/>
        <w:rPr>
          <w:rFonts w:ascii="Arial" w:hAnsi="Arial" w:cs="Arial"/>
        </w:rPr>
      </w:pPr>
      <w:r w:rsidRPr="00F62BB3">
        <w:rPr>
          <w:rFonts w:ascii="Arial" w:hAnsi="Arial" w:cs="Arial"/>
        </w:rPr>
        <w:t>This year</w:t>
      </w:r>
      <w:r w:rsidR="00A80C8B">
        <w:rPr>
          <w:rFonts w:ascii="Arial" w:hAnsi="Arial" w:cs="Arial"/>
        </w:rPr>
        <w:t>,</w:t>
      </w:r>
      <w:r w:rsidRPr="00F62BB3">
        <w:rPr>
          <w:rFonts w:ascii="Arial" w:hAnsi="Arial" w:cs="Arial"/>
        </w:rPr>
        <w:t xml:space="preserve"> the event was even bigger and better with representation from diverse organisations including Norfolk and Waveney Talking Therapies, </w:t>
      </w:r>
      <w:r w:rsidR="007749A0" w:rsidRPr="00F62BB3">
        <w:rPr>
          <w:rFonts w:ascii="Arial" w:hAnsi="Arial" w:cs="Arial"/>
        </w:rPr>
        <w:t>l</w:t>
      </w:r>
      <w:r w:rsidRPr="00F62BB3">
        <w:rPr>
          <w:rFonts w:ascii="Arial" w:hAnsi="Arial" w:cs="Arial"/>
        </w:rPr>
        <w:t xml:space="preserve">ocal gyms and fitness services, a Menopause Specialist, and our </w:t>
      </w:r>
      <w:r w:rsidR="007749A0" w:rsidRPr="00F62BB3">
        <w:rPr>
          <w:rFonts w:ascii="Arial" w:hAnsi="Arial" w:cs="Arial"/>
        </w:rPr>
        <w:t xml:space="preserve">partner </w:t>
      </w:r>
      <w:r w:rsidRPr="00F62BB3">
        <w:rPr>
          <w:rFonts w:ascii="Arial" w:hAnsi="Arial" w:cs="Arial"/>
        </w:rPr>
        <w:t xml:space="preserve">service Anglia Care Trust! </w:t>
      </w:r>
    </w:p>
    <w:p w14:paraId="14B426DB" w14:textId="77777777" w:rsidR="001E3DC7" w:rsidRPr="00F62BB3" w:rsidRDefault="001E3DC7" w:rsidP="008A4DE6">
      <w:pPr>
        <w:pStyle w:val="NoSpacing"/>
        <w:spacing w:line="276" w:lineRule="auto"/>
        <w:rPr>
          <w:rFonts w:ascii="Arial" w:hAnsi="Arial" w:cs="Arial"/>
        </w:rPr>
      </w:pPr>
    </w:p>
    <w:p w14:paraId="4D248C53" w14:textId="3B46583E" w:rsidR="008A4DE6" w:rsidRPr="00F62BB3" w:rsidRDefault="008A4DE6" w:rsidP="00A80C8B">
      <w:pPr>
        <w:pStyle w:val="NoSpacing"/>
        <w:spacing w:line="276" w:lineRule="auto"/>
        <w:jc w:val="both"/>
        <w:rPr>
          <w:rFonts w:ascii="Arial" w:hAnsi="Arial" w:cs="Arial"/>
        </w:rPr>
      </w:pPr>
      <w:r w:rsidRPr="00F62BB3">
        <w:rPr>
          <w:rFonts w:ascii="Arial" w:hAnsi="Arial" w:cs="Arial"/>
        </w:rPr>
        <w:t>There was a super turn out from members of the public of all ages and the networking among colleagues was also great.</w:t>
      </w:r>
    </w:p>
    <w:p w14:paraId="0E281B0E" w14:textId="77777777" w:rsidR="008A4DE6" w:rsidRPr="00F62BB3" w:rsidRDefault="008A4DE6" w:rsidP="00A80C8B">
      <w:pPr>
        <w:pStyle w:val="NoSpacing"/>
        <w:spacing w:line="276" w:lineRule="auto"/>
        <w:jc w:val="both"/>
        <w:rPr>
          <w:rFonts w:ascii="Arial" w:hAnsi="Arial" w:cs="Arial"/>
        </w:rPr>
      </w:pPr>
    </w:p>
    <w:p w14:paraId="29DAC659" w14:textId="77777777" w:rsidR="00A80C8B" w:rsidRDefault="008A4DE6" w:rsidP="00A80C8B">
      <w:pPr>
        <w:pStyle w:val="NoSpacing"/>
        <w:spacing w:line="276" w:lineRule="auto"/>
        <w:jc w:val="both"/>
        <w:rPr>
          <w:rFonts w:ascii="Arial" w:hAnsi="Arial" w:cs="Arial"/>
        </w:rPr>
      </w:pPr>
      <w:r w:rsidRPr="00F62BB3">
        <w:rPr>
          <w:rFonts w:ascii="Arial" w:hAnsi="Arial" w:cs="Arial"/>
        </w:rPr>
        <w:t xml:space="preserve">At the </w:t>
      </w:r>
      <w:r w:rsidR="00732127" w:rsidRPr="00F62BB3">
        <w:rPr>
          <w:rFonts w:ascii="Arial" w:hAnsi="Arial" w:cs="Arial"/>
        </w:rPr>
        <w:t xml:space="preserve">Well Minds </w:t>
      </w:r>
      <w:r w:rsidRPr="00F62BB3">
        <w:rPr>
          <w:rFonts w:ascii="Arial" w:hAnsi="Arial" w:cs="Arial"/>
        </w:rPr>
        <w:t xml:space="preserve">event in February Anna presented a workshop on trends in substance use in the town and the various options for treatment from Turning Point. </w:t>
      </w:r>
    </w:p>
    <w:p w14:paraId="70FDD76A" w14:textId="77777777" w:rsidR="00A80C8B" w:rsidRDefault="00A80C8B" w:rsidP="00A80C8B">
      <w:pPr>
        <w:pStyle w:val="NoSpacing"/>
        <w:spacing w:line="276" w:lineRule="auto"/>
        <w:jc w:val="both"/>
        <w:rPr>
          <w:rFonts w:ascii="Arial" w:hAnsi="Arial" w:cs="Arial"/>
        </w:rPr>
      </w:pPr>
    </w:p>
    <w:p w14:paraId="203B0C53" w14:textId="77777777" w:rsidR="00A80C8B" w:rsidRDefault="008A4DE6" w:rsidP="00A80C8B">
      <w:pPr>
        <w:pStyle w:val="NoSpacing"/>
        <w:spacing w:line="276" w:lineRule="auto"/>
        <w:jc w:val="both"/>
        <w:rPr>
          <w:rFonts w:ascii="Arial" w:hAnsi="Arial" w:cs="Arial"/>
        </w:rPr>
      </w:pPr>
      <w:r w:rsidRPr="00F62BB3">
        <w:rPr>
          <w:rFonts w:ascii="Arial" w:hAnsi="Arial" w:cs="Arial"/>
        </w:rPr>
        <w:t xml:space="preserve">Anna also ran a second workshop in the afternoon on Motivational Interviewing, specifically </w:t>
      </w:r>
    </w:p>
    <w:p w14:paraId="33A2A5D4" w14:textId="29486F4E" w:rsidR="008A4DE6" w:rsidRPr="00F62BB3" w:rsidRDefault="00A80C8B" w:rsidP="00A80C8B">
      <w:pPr>
        <w:pStyle w:val="NoSpacing"/>
        <w:spacing w:line="276" w:lineRule="auto"/>
        <w:jc w:val="both"/>
        <w:rPr>
          <w:rFonts w:ascii="Arial" w:hAnsi="Arial" w:cs="Arial"/>
        </w:rPr>
      </w:pPr>
      <w:r>
        <w:rPr>
          <w:rFonts w:ascii="Arial" w:hAnsi="Arial" w:cs="Arial"/>
        </w:rPr>
        <w:br/>
      </w:r>
      <w:r w:rsidR="008A4DE6" w:rsidRPr="00F62BB3">
        <w:rPr>
          <w:rFonts w:ascii="Arial" w:hAnsi="Arial" w:cs="Arial"/>
        </w:rPr>
        <w:t xml:space="preserve">Developing Discrepancy. The participants were </w:t>
      </w:r>
      <w:r w:rsidRPr="00F62BB3">
        <w:rPr>
          <w:rFonts w:ascii="Arial" w:hAnsi="Arial" w:cs="Arial"/>
        </w:rPr>
        <w:t>enthusiastic</w:t>
      </w:r>
      <w:r w:rsidR="008A4DE6" w:rsidRPr="00F62BB3">
        <w:rPr>
          <w:rFonts w:ascii="Arial" w:hAnsi="Arial" w:cs="Arial"/>
        </w:rPr>
        <w:t xml:space="preserve"> and supported each other in small groups to address all sorts of issues from </w:t>
      </w:r>
      <w:r w:rsidR="00986283">
        <w:rPr>
          <w:rFonts w:ascii="Arial" w:hAnsi="Arial" w:cs="Arial"/>
        </w:rPr>
        <w:br/>
      </w:r>
      <w:r w:rsidR="008A4DE6" w:rsidRPr="00F62BB3">
        <w:rPr>
          <w:rFonts w:ascii="Arial" w:hAnsi="Arial" w:cs="Arial"/>
        </w:rPr>
        <w:t>ambivalence about getting active to chocolate consumption!</w:t>
      </w:r>
    </w:p>
    <w:p w14:paraId="01C08345" w14:textId="77777777" w:rsidR="008A4DE6" w:rsidRPr="008A4DE6" w:rsidRDefault="008A4DE6" w:rsidP="008A4DE6">
      <w:pPr>
        <w:pStyle w:val="NoSpacing"/>
        <w:spacing w:line="276" w:lineRule="auto"/>
        <w:rPr>
          <w:rFonts w:ascii="Arial" w:hAnsi="Arial" w:cs="Arial"/>
        </w:rPr>
      </w:pPr>
    </w:p>
    <w:p w14:paraId="04F18EAF" w14:textId="77777777" w:rsidR="004665FC" w:rsidRDefault="004665FC" w:rsidP="0018230B">
      <w:pPr>
        <w:pStyle w:val="NoSpacing"/>
        <w:spacing w:line="276" w:lineRule="auto"/>
        <w:rPr>
          <w:rFonts w:ascii="Arial" w:hAnsi="Arial" w:cs="Arial"/>
        </w:rPr>
      </w:pPr>
    </w:p>
    <w:p w14:paraId="1FF0D633" w14:textId="77777777" w:rsidR="00986283" w:rsidRDefault="00986283" w:rsidP="0053471B">
      <w:pPr>
        <w:pStyle w:val="NoSpacing"/>
        <w:spacing w:line="276" w:lineRule="auto"/>
        <w:rPr>
          <w:rFonts w:ascii="Arial" w:hAnsi="Arial" w:cs="Arial"/>
          <w:b/>
          <w:bCs/>
          <w:noProof/>
          <w:color w:val="660066"/>
        </w:rPr>
      </w:pPr>
    </w:p>
    <w:p w14:paraId="0582546A" w14:textId="77777777" w:rsidR="00986283" w:rsidRDefault="00986283" w:rsidP="0053471B">
      <w:pPr>
        <w:pStyle w:val="NoSpacing"/>
        <w:spacing w:line="276" w:lineRule="auto"/>
        <w:rPr>
          <w:rFonts w:ascii="Arial" w:hAnsi="Arial" w:cs="Arial"/>
          <w:b/>
          <w:bCs/>
          <w:noProof/>
          <w:color w:val="660066"/>
        </w:rPr>
      </w:pPr>
    </w:p>
    <w:p w14:paraId="6A66A614" w14:textId="77777777" w:rsidR="00986283" w:rsidRDefault="00986283" w:rsidP="0053471B">
      <w:pPr>
        <w:pStyle w:val="NoSpacing"/>
        <w:spacing w:line="276" w:lineRule="auto"/>
        <w:rPr>
          <w:rFonts w:ascii="Arial" w:hAnsi="Arial" w:cs="Arial"/>
          <w:b/>
          <w:bCs/>
          <w:noProof/>
          <w:color w:val="660066"/>
        </w:rPr>
      </w:pPr>
    </w:p>
    <w:p w14:paraId="7A5F63C0" w14:textId="77777777" w:rsidR="00986283" w:rsidRDefault="00986283" w:rsidP="0053471B">
      <w:pPr>
        <w:pStyle w:val="NoSpacing"/>
        <w:spacing w:line="276" w:lineRule="auto"/>
        <w:rPr>
          <w:rFonts w:ascii="Arial" w:hAnsi="Arial" w:cs="Arial"/>
          <w:b/>
          <w:bCs/>
          <w:noProof/>
          <w:color w:val="660066"/>
        </w:rPr>
      </w:pPr>
    </w:p>
    <w:p w14:paraId="07A0D088" w14:textId="77777777" w:rsidR="00986283" w:rsidRDefault="00986283" w:rsidP="0053471B">
      <w:pPr>
        <w:pStyle w:val="NoSpacing"/>
        <w:spacing w:line="276" w:lineRule="auto"/>
        <w:rPr>
          <w:rFonts w:ascii="Arial" w:hAnsi="Arial" w:cs="Arial"/>
          <w:b/>
          <w:bCs/>
          <w:noProof/>
          <w:color w:val="660066"/>
        </w:rPr>
      </w:pPr>
    </w:p>
    <w:p w14:paraId="490940BA" w14:textId="77777777" w:rsidR="00986283" w:rsidRDefault="00986283" w:rsidP="0053471B">
      <w:pPr>
        <w:pStyle w:val="NoSpacing"/>
        <w:spacing w:line="276" w:lineRule="auto"/>
        <w:rPr>
          <w:rFonts w:ascii="Arial" w:hAnsi="Arial" w:cs="Arial"/>
          <w:b/>
          <w:bCs/>
          <w:noProof/>
          <w:color w:val="660066"/>
        </w:rPr>
      </w:pPr>
    </w:p>
    <w:p w14:paraId="702BEAF6" w14:textId="77777777" w:rsidR="00986283" w:rsidRDefault="00986283" w:rsidP="0053471B">
      <w:pPr>
        <w:pStyle w:val="NoSpacing"/>
        <w:spacing w:line="276" w:lineRule="auto"/>
        <w:rPr>
          <w:rFonts w:ascii="Arial" w:hAnsi="Arial" w:cs="Arial"/>
          <w:b/>
          <w:bCs/>
          <w:noProof/>
          <w:color w:val="660066"/>
        </w:rPr>
      </w:pPr>
    </w:p>
    <w:p w14:paraId="4C295A92" w14:textId="77777777" w:rsidR="00986283" w:rsidRDefault="00986283" w:rsidP="0053471B">
      <w:pPr>
        <w:pStyle w:val="NoSpacing"/>
        <w:spacing w:line="276" w:lineRule="auto"/>
        <w:rPr>
          <w:rFonts w:ascii="Arial" w:hAnsi="Arial" w:cs="Arial"/>
          <w:b/>
          <w:bCs/>
          <w:noProof/>
          <w:color w:val="660066"/>
        </w:rPr>
      </w:pPr>
    </w:p>
    <w:p w14:paraId="0D1B3F33" w14:textId="5AE2DC46" w:rsidR="0053471B" w:rsidRPr="00B03400" w:rsidRDefault="0053471B" w:rsidP="0053471B">
      <w:pPr>
        <w:pStyle w:val="NoSpacing"/>
        <w:spacing w:line="276" w:lineRule="auto"/>
        <w:rPr>
          <w:rFonts w:ascii="Arial" w:hAnsi="Arial" w:cs="Arial"/>
          <w:b/>
          <w:bCs/>
        </w:rPr>
      </w:pPr>
      <w:r>
        <w:rPr>
          <w:rFonts w:ascii="Arial" w:hAnsi="Arial" w:cs="Arial"/>
          <w:b/>
          <w:bCs/>
          <w:noProof/>
          <w:color w:val="660066"/>
        </w:rPr>
        <w:t>PROFESSIONAL OPEN DAYS</w:t>
      </w:r>
      <w:r w:rsidRPr="00B03400">
        <w:rPr>
          <w:rFonts w:ascii="Arial" w:hAnsi="Arial" w:cs="Arial"/>
          <w:b/>
          <w:bCs/>
        </w:rPr>
        <w:t xml:space="preserve"> </w:t>
      </w:r>
    </w:p>
    <w:p w14:paraId="4DB20BBA" w14:textId="77777777" w:rsidR="002E6338" w:rsidRPr="00E60870" w:rsidRDefault="002E6338" w:rsidP="0018230B">
      <w:pPr>
        <w:pStyle w:val="NoSpacing"/>
        <w:spacing w:line="276" w:lineRule="auto"/>
        <w:rPr>
          <w:rFonts w:ascii="Arial" w:hAnsi="Arial" w:cs="Arial"/>
          <w:color w:val="FF0000"/>
        </w:rPr>
      </w:pPr>
    </w:p>
    <w:p w14:paraId="7A75A91B" w14:textId="24514E69" w:rsidR="00F515FE" w:rsidRDefault="00210C48" w:rsidP="00A80C8B">
      <w:pPr>
        <w:pStyle w:val="NoSpacing"/>
        <w:spacing w:line="276" w:lineRule="auto"/>
        <w:jc w:val="both"/>
        <w:rPr>
          <w:rFonts w:ascii="Arial" w:hAnsi="Arial" w:cs="Arial"/>
        </w:rPr>
      </w:pPr>
      <w:r w:rsidRPr="00A80C8B">
        <w:rPr>
          <w:rFonts w:ascii="Arial" w:hAnsi="Arial" w:cs="Arial"/>
        </w:rPr>
        <w:t xml:space="preserve">Our next Professionals Open day is in </w:t>
      </w:r>
      <w:r w:rsidR="00F515FE" w:rsidRPr="00A80C8B">
        <w:rPr>
          <w:rFonts w:ascii="Arial" w:hAnsi="Arial" w:cs="Arial"/>
        </w:rPr>
        <w:t>Ipswich</w:t>
      </w:r>
      <w:r w:rsidRPr="00A80C8B">
        <w:rPr>
          <w:rFonts w:ascii="Arial" w:hAnsi="Arial" w:cs="Arial"/>
        </w:rPr>
        <w:t xml:space="preserve">.  </w:t>
      </w:r>
      <w:r w:rsidR="00B17AEB" w:rsidRPr="00A80C8B">
        <w:rPr>
          <w:rFonts w:ascii="Arial" w:hAnsi="Arial" w:cs="Arial"/>
        </w:rPr>
        <w:t>You are all more than welcome to come along, meet the team</w:t>
      </w:r>
      <w:r w:rsidR="00FF4529" w:rsidRPr="00A80C8B">
        <w:rPr>
          <w:rFonts w:ascii="Arial" w:hAnsi="Arial" w:cs="Arial"/>
        </w:rPr>
        <w:t xml:space="preserve"> and find out </w:t>
      </w:r>
      <w:r w:rsidR="0090612F" w:rsidRPr="00A80C8B">
        <w:rPr>
          <w:rFonts w:ascii="Arial" w:hAnsi="Arial" w:cs="Arial"/>
        </w:rPr>
        <w:t>more about what goes on in a drug and alcohol service.</w:t>
      </w:r>
    </w:p>
    <w:p w14:paraId="525F0CD4" w14:textId="77777777" w:rsidR="00986283" w:rsidRPr="00A80C8B" w:rsidRDefault="00986283" w:rsidP="00A80C8B">
      <w:pPr>
        <w:pStyle w:val="NoSpacing"/>
        <w:spacing w:line="276" w:lineRule="auto"/>
        <w:jc w:val="both"/>
        <w:rPr>
          <w:rFonts w:ascii="Arial" w:hAnsi="Arial" w:cs="Arial"/>
        </w:rPr>
      </w:pPr>
    </w:p>
    <w:p w14:paraId="2D8AD9D7" w14:textId="0EB0C84A" w:rsidR="00F515FE" w:rsidRPr="00E60870" w:rsidRDefault="00F515FE" w:rsidP="0018230B">
      <w:pPr>
        <w:pStyle w:val="NoSpacing"/>
        <w:spacing w:line="276" w:lineRule="auto"/>
        <w:rPr>
          <w:rFonts w:ascii="Arial" w:hAnsi="Arial" w:cs="Arial"/>
          <w:color w:val="FF0000"/>
        </w:rPr>
      </w:pPr>
      <w:r w:rsidRPr="00F515FE">
        <w:rPr>
          <w:rFonts w:ascii="Arial" w:hAnsi="Arial" w:cs="Arial"/>
          <w:noProof/>
          <w:color w:val="FF0000"/>
        </w:rPr>
        <w:drawing>
          <wp:inline distT="0" distB="0" distL="0" distR="0" wp14:anchorId="2F0079B4" wp14:editId="4BA95EE1">
            <wp:extent cx="3098165" cy="4391660"/>
            <wp:effectExtent l="0" t="0" r="0" b="2540"/>
            <wp:docPr id="34175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52814" name=""/>
                    <pic:cNvPicPr/>
                  </pic:nvPicPr>
                  <pic:blipFill>
                    <a:blip r:embed="rId14"/>
                    <a:stretch>
                      <a:fillRect/>
                    </a:stretch>
                  </pic:blipFill>
                  <pic:spPr>
                    <a:xfrm>
                      <a:off x="0" y="0"/>
                      <a:ext cx="3098165" cy="4391660"/>
                    </a:xfrm>
                    <a:prstGeom prst="rect">
                      <a:avLst/>
                    </a:prstGeom>
                  </pic:spPr>
                </pic:pic>
              </a:graphicData>
            </a:graphic>
          </wp:inline>
        </w:drawing>
      </w:r>
    </w:p>
    <w:p w14:paraId="5588E29D" w14:textId="1AA5E57F" w:rsidR="00B174E3" w:rsidRPr="00B174E3" w:rsidRDefault="00B174E3" w:rsidP="00B174E3">
      <w:pPr>
        <w:pStyle w:val="NoSpacing"/>
        <w:spacing w:line="276" w:lineRule="auto"/>
        <w:rPr>
          <w:rFonts w:ascii="Arial" w:hAnsi="Arial" w:cs="Arial"/>
        </w:rPr>
      </w:pPr>
    </w:p>
    <w:p w14:paraId="0054179E" w14:textId="6A26C211" w:rsidR="00FD106F" w:rsidRPr="00FD106F" w:rsidRDefault="00FD106F" w:rsidP="003803E7">
      <w:pPr>
        <w:pStyle w:val="NoSpacing"/>
        <w:spacing w:line="276" w:lineRule="auto"/>
        <w:rPr>
          <w:rFonts w:ascii="Arial" w:hAnsi="Arial" w:cs="Arial"/>
        </w:rPr>
      </w:pPr>
    </w:p>
    <w:p w14:paraId="7DCC585E" w14:textId="341910CD" w:rsidR="00096F47" w:rsidRDefault="00096F47" w:rsidP="0053471B">
      <w:pPr>
        <w:pStyle w:val="NoSpacing"/>
        <w:spacing w:line="276" w:lineRule="auto"/>
        <w:rPr>
          <w:rFonts w:ascii="Arial" w:hAnsi="Arial" w:cs="Arial"/>
          <w:b/>
          <w:bCs/>
          <w:noProof/>
          <w:color w:val="660066"/>
        </w:rPr>
      </w:pPr>
      <w:r>
        <w:rPr>
          <w:rFonts w:ascii="Arial" w:hAnsi="Arial" w:cs="Arial"/>
          <w:b/>
          <w:bCs/>
          <w:noProof/>
          <w:color w:val="660066"/>
        </w:rPr>
        <w:t>KETAMINE</w:t>
      </w:r>
    </w:p>
    <w:p w14:paraId="4AE83F4B" w14:textId="77777777" w:rsidR="00096F47" w:rsidRDefault="00096F47" w:rsidP="0053471B">
      <w:pPr>
        <w:pStyle w:val="NoSpacing"/>
        <w:spacing w:line="276" w:lineRule="auto"/>
        <w:rPr>
          <w:rFonts w:ascii="Arial" w:hAnsi="Arial" w:cs="Arial"/>
          <w:b/>
          <w:bCs/>
          <w:noProof/>
          <w:color w:val="660066"/>
        </w:rPr>
      </w:pPr>
    </w:p>
    <w:p w14:paraId="2107A858" w14:textId="0580ACC1" w:rsidR="00096F47" w:rsidRPr="00096F47" w:rsidRDefault="00096F47" w:rsidP="00A80C8B">
      <w:pPr>
        <w:pStyle w:val="NoSpacing"/>
        <w:spacing w:line="276" w:lineRule="auto"/>
        <w:jc w:val="both"/>
        <w:rPr>
          <w:rFonts w:ascii="Arial" w:hAnsi="Arial" w:cs="Arial"/>
          <w:noProof/>
        </w:rPr>
      </w:pPr>
      <w:r w:rsidRPr="00096F47">
        <w:rPr>
          <w:rFonts w:ascii="Arial" w:hAnsi="Arial" w:cs="Arial"/>
          <w:noProof/>
        </w:rPr>
        <w:t>Across the country we have see</w:t>
      </w:r>
      <w:r w:rsidR="00A80C8B">
        <w:rPr>
          <w:rFonts w:ascii="Arial" w:hAnsi="Arial" w:cs="Arial"/>
          <w:noProof/>
        </w:rPr>
        <w:t>n</w:t>
      </w:r>
      <w:r w:rsidRPr="00096F47">
        <w:rPr>
          <w:rFonts w:ascii="Arial" w:hAnsi="Arial" w:cs="Arial"/>
          <w:noProof/>
        </w:rPr>
        <w:t xml:space="preserve"> a change in the drug scene and it</w:t>
      </w:r>
      <w:r w:rsidR="00D800CB">
        <w:rPr>
          <w:rFonts w:ascii="Arial" w:hAnsi="Arial" w:cs="Arial"/>
          <w:noProof/>
        </w:rPr>
        <w:t>’</w:t>
      </w:r>
      <w:r w:rsidRPr="00096F47">
        <w:rPr>
          <w:rFonts w:ascii="Arial" w:hAnsi="Arial" w:cs="Arial"/>
          <w:noProof/>
        </w:rPr>
        <w:t>s worrying. </w:t>
      </w:r>
    </w:p>
    <w:p w14:paraId="3DD20CB7" w14:textId="77777777" w:rsidR="00096F47" w:rsidRPr="00096F47" w:rsidRDefault="00096F47" w:rsidP="00096F47">
      <w:pPr>
        <w:pStyle w:val="NoSpacing"/>
        <w:spacing w:line="276" w:lineRule="auto"/>
        <w:rPr>
          <w:rFonts w:ascii="Arial" w:hAnsi="Arial" w:cs="Arial"/>
          <w:noProof/>
        </w:rPr>
      </w:pPr>
    </w:p>
    <w:p w14:paraId="00A73AD7" w14:textId="44C8D2CA" w:rsidR="00096F47" w:rsidRPr="00096F47" w:rsidRDefault="00096F47" w:rsidP="00A80C8B">
      <w:pPr>
        <w:pStyle w:val="NoSpacing"/>
        <w:spacing w:line="276" w:lineRule="auto"/>
        <w:jc w:val="both"/>
        <w:rPr>
          <w:rFonts w:ascii="Arial" w:hAnsi="Arial" w:cs="Arial"/>
          <w:noProof/>
        </w:rPr>
      </w:pPr>
      <w:r w:rsidRPr="00096F47">
        <w:rPr>
          <w:rFonts w:ascii="Arial" w:hAnsi="Arial" w:cs="Arial"/>
          <w:noProof/>
        </w:rPr>
        <w:t>There has been a dramatic rise</w:t>
      </w:r>
      <w:r w:rsidR="00A80C8B">
        <w:rPr>
          <w:rFonts w:ascii="Arial" w:hAnsi="Arial" w:cs="Arial"/>
          <w:noProof/>
        </w:rPr>
        <w:t>,</w:t>
      </w:r>
      <w:r w:rsidRPr="00096F47">
        <w:rPr>
          <w:rFonts w:ascii="Arial" w:hAnsi="Arial" w:cs="Arial"/>
          <w:noProof/>
        </w:rPr>
        <w:t xml:space="preserve"> in Suffolk 261% </w:t>
      </w:r>
      <w:r w:rsidR="00986283">
        <w:rPr>
          <w:rFonts w:ascii="Arial" w:hAnsi="Arial" w:cs="Arial"/>
          <w:noProof/>
        </w:rPr>
        <w:br/>
      </w:r>
      <w:r w:rsidRPr="00096F47">
        <w:rPr>
          <w:rFonts w:ascii="Arial" w:hAnsi="Arial" w:cs="Arial"/>
          <w:noProof/>
        </w:rPr>
        <w:t>since 2022</w:t>
      </w:r>
      <w:r w:rsidR="00A80C8B">
        <w:rPr>
          <w:rFonts w:ascii="Arial" w:hAnsi="Arial" w:cs="Arial"/>
          <w:noProof/>
        </w:rPr>
        <w:t>,</w:t>
      </w:r>
      <w:r w:rsidRPr="00096F47">
        <w:rPr>
          <w:rFonts w:ascii="Arial" w:hAnsi="Arial" w:cs="Arial"/>
          <w:noProof/>
        </w:rPr>
        <w:t xml:space="preserve"> in young people using </w:t>
      </w:r>
      <w:r w:rsidR="00D800CB">
        <w:rPr>
          <w:rFonts w:ascii="Arial" w:hAnsi="Arial" w:cs="Arial"/>
          <w:noProof/>
        </w:rPr>
        <w:t>k</w:t>
      </w:r>
      <w:r w:rsidRPr="00096F47">
        <w:rPr>
          <w:rFonts w:ascii="Arial" w:hAnsi="Arial" w:cs="Arial"/>
          <w:noProof/>
        </w:rPr>
        <w:t>etamine. </w:t>
      </w:r>
      <w:r w:rsidR="004A712E">
        <w:rPr>
          <w:rFonts w:ascii="Arial" w:hAnsi="Arial" w:cs="Arial"/>
          <w:noProof/>
        </w:rPr>
        <w:t xml:space="preserve"> It </w:t>
      </w:r>
      <w:r w:rsidRPr="00096F47">
        <w:rPr>
          <w:rFonts w:ascii="Arial" w:hAnsi="Arial" w:cs="Arial"/>
          <w:noProof/>
        </w:rPr>
        <w:t xml:space="preserve"> is a dissociative an</w:t>
      </w:r>
      <w:r w:rsidR="00D800CB">
        <w:rPr>
          <w:rFonts w:ascii="Arial" w:hAnsi="Arial" w:cs="Arial"/>
          <w:noProof/>
        </w:rPr>
        <w:t>a</w:t>
      </w:r>
      <w:r w:rsidRPr="00096F47">
        <w:rPr>
          <w:rFonts w:ascii="Arial" w:hAnsi="Arial" w:cs="Arial"/>
          <w:noProof/>
        </w:rPr>
        <w:t xml:space="preserve">esthetic used in emergency medicine but has </w:t>
      </w:r>
      <w:r w:rsidR="00251119">
        <w:rPr>
          <w:rFonts w:ascii="Arial" w:hAnsi="Arial" w:cs="Arial"/>
          <w:noProof/>
        </w:rPr>
        <w:t xml:space="preserve">also </w:t>
      </w:r>
      <w:r w:rsidRPr="00096F47">
        <w:rPr>
          <w:rFonts w:ascii="Arial" w:hAnsi="Arial" w:cs="Arial"/>
          <w:noProof/>
        </w:rPr>
        <w:t>been used as an illicit drug for many years mainly in the illegal party scene</w:t>
      </w:r>
      <w:r w:rsidR="00251119">
        <w:rPr>
          <w:rFonts w:ascii="Arial" w:hAnsi="Arial" w:cs="Arial"/>
          <w:noProof/>
        </w:rPr>
        <w:t>.</w:t>
      </w:r>
      <w:r w:rsidRPr="00096F47">
        <w:rPr>
          <w:rFonts w:ascii="Arial" w:hAnsi="Arial" w:cs="Arial"/>
          <w:noProof/>
        </w:rPr>
        <w:t> </w:t>
      </w:r>
    </w:p>
    <w:p w14:paraId="64A5EC9A" w14:textId="54891070" w:rsidR="00096F47" w:rsidRPr="00096F47" w:rsidRDefault="00251119" w:rsidP="00A80C8B">
      <w:pPr>
        <w:pStyle w:val="NoSpacing"/>
        <w:spacing w:line="276" w:lineRule="auto"/>
        <w:jc w:val="both"/>
        <w:rPr>
          <w:rFonts w:ascii="Arial" w:hAnsi="Arial" w:cs="Arial"/>
          <w:noProof/>
        </w:rPr>
      </w:pPr>
      <w:r>
        <w:rPr>
          <w:rFonts w:ascii="Arial" w:hAnsi="Arial" w:cs="Arial"/>
          <w:noProof/>
        </w:rPr>
        <w:br/>
        <w:t>W</w:t>
      </w:r>
      <w:r w:rsidR="00096F47" w:rsidRPr="00096F47">
        <w:rPr>
          <w:rFonts w:ascii="Arial" w:hAnsi="Arial" w:cs="Arial"/>
          <w:noProof/>
        </w:rPr>
        <w:t xml:space="preserve">e are </w:t>
      </w:r>
      <w:r>
        <w:rPr>
          <w:rFonts w:ascii="Arial" w:hAnsi="Arial" w:cs="Arial"/>
          <w:noProof/>
        </w:rPr>
        <w:t xml:space="preserve">now </w:t>
      </w:r>
      <w:r w:rsidR="00096F47" w:rsidRPr="00096F47">
        <w:rPr>
          <w:rFonts w:ascii="Arial" w:hAnsi="Arial" w:cs="Arial"/>
          <w:noProof/>
        </w:rPr>
        <w:t>seeing people using large quantities alone and daily. These people are ending up with serious health issues including bladder and kidney damage, low body weight and serious physical pain. </w:t>
      </w:r>
    </w:p>
    <w:p w14:paraId="4C72BB81" w14:textId="77777777" w:rsidR="00096F47" w:rsidRPr="00096F47" w:rsidRDefault="00096F47" w:rsidP="00A80C8B">
      <w:pPr>
        <w:pStyle w:val="NoSpacing"/>
        <w:spacing w:line="276" w:lineRule="auto"/>
        <w:jc w:val="both"/>
        <w:rPr>
          <w:rFonts w:ascii="Arial" w:hAnsi="Arial" w:cs="Arial"/>
          <w:noProof/>
        </w:rPr>
      </w:pPr>
    </w:p>
    <w:p w14:paraId="68902711" w14:textId="6C6D2CEB" w:rsidR="00096F47" w:rsidRPr="00096F47" w:rsidRDefault="00096F47" w:rsidP="00A80C8B">
      <w:pPr>
        <w:pStyle w:val="NoSpacing"/>
        <w:spacing w:line="276" w:lineRule="auto"/>
        <w:jc w:val="both"/>
        <w:rPr>
          <w:rFonts w:ascii="Arial" w:hAnsi="Arial" w:cs="Arial"/>
          <w:noProof/>
        </w:rPr>
      </w:pPr>
      <w:r w:rsidRPr="00096F47">
        <w:rPr>
          <w:rFonts w:ascii="Arial" w:hAnsi="Arial" w:cs="Arial"/>
          <w:noProof/>
        </w:rPr>
        <w:t xml:space="preserve">Turning Point have a dedicated ketamine pathway to support anyone who is using </w:t>
      </w:r>
      <w:r w:rsidR="00D800CB">
        <w:rPr>
          <w:rFonts w:ascii="Arial" w:hAnsi="Arial" w:cs="Arial"/>
          <w:noProof/>
        </w:rPr>
        <w:t>k</w:t>
      </w:r>
      <w:r w:rsidRPr="00096F47">
        <w:rPr>
          <w:rFonts w:ascii="Arial" w:hAnsi="Arial" w:cs="Arial"/>
          <w:noProof/>
        </w:rPr>
        <w:t>etamine and wants support to make changes. </w:t>
      </w:r>
    </w:p>
    <w:p w14:paraId="7D37A3E5" w14:textId="77777777" w:rsidR="00096F47" w:rsidRPr="00096F47" w:rsidRDefault="00096F47" w:rsidP="00A80C8B">
      <w:pPr>
        <w:pStyle w:val="NoSpacing"/>
        <w:spacing w:line="276" w:lineRule="auto"/>
        <w:jc w:val="both"/>
        <w:rPr>
          <w:rFonts w:ascii="Arial" w:hAnsi="Arial" w:cs="Arial"/>
          <w:noProof/>
        </w:rPr>
      </w:pPr>
    </w:p>
    <w:p w14:paraId="7FD1999C" w14:textId="32100B38" w:rsidR="00096F47" w:rsidRPr="00096F47" w:rsidRDefault="00096F47" w:rsidP="00A80C8B">
      <w:pPr>
        <w:pStyle w:val="NoSpacing"/>
        <w:spacing w:line="276" w:lineRule="auto"/>
        <w:jc w:val="both"/>
        <w:rPr>
          <w:rFonts w:ascii="Arial" w:hAnsi="Arial" w:cs="Arial"/>
          <w:noProof/>
        </w:rPr>
      </w:pPr>
      <w:r w:rsidRPr="00096F47">
        <w:rPr>
          <w:rFonts w:ascii="Arial" w:hAnsi="Arial" w:cs="Arial"/>
          <w:noProof/>
        </w:rPr>
        <w:t xml:space="preserve">If you </w:t>
      </w:r>
      <w:r w:rsidR="00366DA9">
        <w:rPr>
          <w:rFonts w:ascii="Arial" w:hAnsi="Arial" w:cs="Arial"/>
          <w:noProof/>
        </w:rPr>
        <w:t xml:space="preserve">know someone </w:t>
      </w:r>
      <w:r w:rsidRPr="00096F47">
        <w:rPr>
          <w:rFonts w:ascii="Arial" w:hAnsi="Arial" w:cs="Arial"/>
          <w:noProof/>
        </w:rPr>
        <w:t xml:space="preserve">who </w:t>
      </w:r>
      <w:r w:rsidR="00366DA9">
        <w:rPr>
          <w:rFonts w:ascii="Arial" w:hAnsi="Arial" w:cs="Arial"/>
          <w:noProof/>
        </w:rPr>
        <w:t xml:space="preserve">is </w:t>
      </w:r>
      <w:r w:rsidRPr="00096F47">
        <w:rPr>
          <w:rFonts w:ascii="Arial" w:hAnsi="Arial" w:cs="Arial"/>
          <w:noProof/>
        </w:rPr>
        <w:t>using ketamine please make a referral as soon as possible</w:t>
      </w:r>
      <w:r w:rsidR="006A221D">
        <w:rPr>
          <w:rFonts w:ascii="Arial" w:hAnsi="Arial" w:cs="Arial"/>
          <w:noProof/>
        </w:rPr>
        <w:t>.  E</w:t>
      </w:r>
      <w:r w:rsidRPr="00096F47">
        <w:rPr>
          <w:rFonts w:ascii="Arial" w:hAnsi="Arial" w:cs="Arial"/>
          <w:noProof/>
        </w:rPr>
        <w:t xml:space="preserve">arly support means the impact of </w:t>
      </w:r>
      <w:r w:rsidR="00D800CB">
        <w:rPr>
          <w:rFonts w:ascii="Arial" w:hAnsi="Arial" w:cs="Arial"/>
          <w:noProof/>
        </w:rPr>
        <w:t>k</w:t>
      </w:r>
      <w:r w:rsidRPr="00096F47">
        <w:rPr>
          <w:rFonts w:ascii="Arial" w:hAnsi="Arial" w:cs="Arial"/>
          <w:noProof/>
        </w:rPr>
        <w:t>etamine will be lessened and less likely to be permanent</w:t>
      </w:r>
      <w:r w:rsidR="00366DA9">
        <w:rPr>
          <w:rFonts w:ascii="Arial" w:hAnsi="Arial" w:cs="Arial"/>
          <w:noProof/>
        </w:rPr>
        <w:t>.</w:t>
      </w:r>
      <w:r w:rsidRPr="00096F47">
        <w:rPr>
          <w:rFonts w:ascii="Arial" w:hAnsi="Arial" w:cs="Arial"/>
          <w:noProof/>
        </w:rPr>
        <w:t> </w:t>
      </w:r>
    </w:p>
    <w:p w14:paraId="26FEE385" w14:textId="77777777" w:rsidR="00096F47" w:rsidRPr="00096F47" w:rsidRDefault="00096F47" w:rsidP="00A80C8B">
      <w:pPr>
        <w:pStyle w:val="NoSpacing"/>
        <w:spacing w:line="276" w:lineRule="auto"/>
        <w:jc w:val="both"/>
        <w:rPr>
          <w:rFonts w:ascii="Arial" w:hAnsi="Arial" w:cs="Arial"/>
          <w:noProof/>
        </w:rPr>
      </w:pPr>
    </w:p>
    <w:p w14:paraId="1B6B23E2" w14:textId="15FE6838" w:rsidR="00096F47" w:rsidRPr="00096F47" w:rsidRDefault="006A221D" w:rsidP="00A80C8B">
      <w:pPr>
        <w:pStyle w:val="NoSpacing"/>
        <w:spacing w:line="276" w:lineRule="auto"/>
        <w:jc w:val="both"/>
        <w:rPr>
          <w:rFonts w:ascii="Arial" w:hAnsi="Arial" w:cs="Arial"/>
          <w:noProof/>
        </w:rPr>
      </w:pPr>
      <w:r w:rsidRPr="00096F47">
        <w:rPr>
          <w:rFonts w:ascii="Arial" w:hAnsi="Arial" w:cs="Arial"/>
          <w:noProof/>
        </w:rPr>
        <w:t xml:space="preserve">Things </w:t>
      </w:r>
      <w:r w:rsidR="00096F47" w:rsidRPr="00096F47">
        <w:rPr>
          <w:rFonts w:ascii="Arial" w:hAnsi="Arial" w:cs="Arial"/>
          <w:noProof/>
        </w:rPr>
        <w:t>to look out for in those who are using in a problematic way:</w:t>
      </w:r>
    </w:p>
    <w:p w14:paraId="784C6246" w14:textId="77777777" w:rsidR="00096F47" w:rsidRPr="00096F47" w:rsidRDefault="00096F47" w:rsidP="00096F47">
      <w:pPr>
        <w:pStyle w:val="NoSpacing"/>
        <w:spacing w:line="276" w:lineRule="auto"/>
        <w:rPr>
          <w:rFonts w:ascii="Arial" w:hAnsi="Arial" w:cs="Arial"/>
          <w:noProof/>
        </w:rPr>
      </w:pPr>
    </w:p>
    <w:p w14:paraId="25631B15"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Frequent or urgent urination, sometimes with accidents</w:t>
      </w:r>
    </w:p>
    <w:p w14:paraId="6612ADA6"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Complaining of pain when urinating</w:t>
      </w:r>
    </w:p>
    <w:p w14:paraId="759C9BE8"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Losing weight or not eating properly</w:t>
      </w:r>
    </w:p>
    <w:p w14:paraId="141614FC"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Spasms or stomach cramps, known as K-cramps</w:t>
      </w:r>
    </w:p>
    <w:p w14:paraId="2E2FCB35"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Constant tiredness or lack of energy</w:t>
      </w:r>
    </w:p>
    <w:p w14:paraId="7A938AEA"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Ongoing nosebleeds or scabs from snorting the drug</w:t>
      </w:r>
    </w:p>
    <w:p w14:paraId="09452AF9"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Not remembering chunks of time or forgetting things easily</w:t>
      </w:r>
    </w:p>
    <w:p w14:paraId="3D8E3E97" w14:textId="77777777" w:rsidR="00096F47" w:rsidRPr="00096F47" w:rsidRDefault="00096F47" w:rsidP="00096F47">
      <w:pPr>
        <w:pStyle w:val="NoSpacing"/>
        <w:numPr>
          <w:ilvl w:val="0"/>
          <w:numId w:val="2"/>
        </w:numPr>
        <w:spacing w:line="276" w:lineRule="auto"/>
        <w:rPr>
          <w:rFonts w:ascii="Arial" w:hAnsi="Arial" w:cs="Arial"/>
          <w:noProof/>
        </w:rPr>
      </w:pPr>
      <w:r w:rsidRPr="00096F47">
        <w:rPr>
          <w:rFonts w:ascii="Arial" w:hAnsi="Arial" w:cs="Arial"/>
          <w:noProof/>
        </w:rPr>
        <w:t>Withdrawal symptoms like shaking, excessive sweating, vivid dreams or nightmares</w:t>
      </w:r>
    </w:p>
    <w:p w14:paraId="4EEE85F7" w14:textId="77777777" w:rsidR="00096F47" w:rsidRDefault="00096F47" w:rsidP="0053471B">
      <w:pPr>
        <w:pStyle w:val="NoSpacing"/>
        <w:spacing w:line="276" w:lineRule="auto"/>
        <w:rPr>
          <w:rFonts w:ascii="Arial" w:hAnsi="Arial" w:cs="Arial"/>
          <w:b/>
          <w:bCs/>
          <w:noProof/>
          <w:color w:val="660066"/>
        </w:rPr>
      </w:pPr>
    </w:p>
    <w:p w14:paraId="43060B5F" w14:textId="77777777" w:rsidR="00096F47" w:rsidRDefault="00096F47" w:rsidP="0053471B">
      <w:pPr>
        <w:pStyle w:val="NoSpacing"/>
        <w:spacing w:line="276" w:lineRule="auto"/>
        <w:rPr>
          <w:rFonts w:ascii="Arial" w:hAnsi="Arial" w:cs="Arial"/>
          <w:b/>
          <w:bCs/>
          <w:noProof/>
          <w:color w:val="660066"/>
        </w:rPr>
      </w:pPr>
    </w:p>
    <w:p w14:paraId="436BBD06" w14:textId="77777777" w:rsidR="00733E2C" w:rsidRDefault="00733E2C" w:rsidP="00733E2C">
      <w:pPr>
        <w:pStyle w:val="NoSpacing"/>
        <w:spacing w:line="276" w:lineRule="auto"/>
        <w:rPr>
          <w:rFonts w:ascii="Segoe UI Emoji" w:hAnsi="Segoe UI Emoji" w:cs="Segoe UI Emoji"/>
        </w:rPr>
      </w:pPr>
      <w:r w:rsidRPr="00733E2C">
        <w:rPr>
          <w:rFonts w:ascii="Segoe UI Emoji" w:hAnsi="Segoe UI Emoji" w:cs="Segoe UI Emoji"/>
        </w:rPr>
        <w:t>💚</w:t>
      </w:r>
      <w:r w:rsidRPr="00733E2C">
        <w:rPr>
          <w:rFonts w:ascii="Arial" w:hAnsi="Arial" w:cs="Arial"/>
        </w:rPr>
        <w:t> </w:t>
      </w:r>
      <w:r w:rsidRPr="00733E2C">
        <w:rPr>
          <w:rFonts w:ascii="Arial" w:hAnsi="Arial" w:cs="Arial"/>
          <w:b/>
          <w:bCs/>
          <w:color w:val="7030A0"/>
        </w:rPr>
        <w:t>Mental Health Awareness Week in Ipswich &amp; Bury St Edmunds</w:t>
      </w:r>
      <w:r w:rsidRPr="00733E2C">
        <w:rPr>
          <w:rFonts w:ascii="Arial" w:hAnsi="Arial" w:cs="Arial"/>
          <w:color w:val="7030A0"/>
        </w:rPr>
        <w:t> </w:t>
      </w:r>
      <w:r w:rsidRPr="00733E2C">
        <w:rPr>
          <w:rFonts w:ascii="Segoe UI Emoji" w:hAnsi="Segoe UI Emoji" w:cs="Segoe UI Emoji"/>
        </w:rPr>
        <w:t>💚</w:t>
      </w:r>
    </w:p>
    <w:p w14:paraId="7995522B" w14:textId="49224988" w:rsidR="00733E2C" w:rsidRDefault="00733E2C" w:rsidP="00733E2C">
      <w:pPr>
        <w:pStyle w:val="NoSpacing"/>
        <w:spacing w:line="276" w:lineRule="auto"/>
        <w:rPr>
          <w:rFonts w:ascii="Arial" w:hAnsi="Arial" w:cs="Arial"/>
        </w:rPr>
      </w:pPr>
      <w:r w:rsidRPr="00733E2C">
        <w:rPr>
          <w:rFonts w:ascii="Arial" w:hAnsi="Arial" w:cs="Arial"/>
        </w:rPr>
        <w:br/>
        <w:t>This week, at our Ipswich and Bury St Edmunds hubs, Martin and Zoe, our Mental Health Champions, have set up a dedicated stall inside the service to raise awareness of mental health and the support available.</w:t>
      </w:r>
    </w:p>
    <w:p w14:paraId="4D1CDC5B" w14:textId="77777777" w:rsidR="00C87FDF" w:rsidRPr="00733E2C" w:rsidRDefault="00C87FDF" w:rsidP="00733E2C">
      <w:pPr>
        <w:pStyle w:val="NoSpacing"/>
        <w:spacing w:line="276" w:lineRule="auto"/>
        <w:rPr>
          <w:rFonts w:ascii="Arial" w:hAnsi="Arial" w:cs="Arial"/>
        </w:rPr>
      </w:pPr>
    </w:p>
    <w:p w14:paraId="631C90C4" w14:textId="77777777" w:rsidR="00C87FDF" w:rsidRDefault="00C87FDF" w:rsidP="00733E2C">
      <w:pPr>
        <w:pStyle w:val="NoSpacing"/>
        <w:spacing w:line="276" w:lineRule="auto"/>
        <w:rPr>
          <w:rFonts w:ascii="Arial" w:hAnsi="Arial" w:cs="Arial"/>
        </w:rPr>
      </w:pPr>
    </w:p>
    <w:p w14:paraId="15BD9AFD" w14:textId="77777777" w:rsidR="00C87FDF" w:rsidRDefault="00C87FDF" w:rsidP="00733E2C">
      <w:pPr>
        <w:pStyle w:val="NoSpacing"/>
        <w:spacing w:line="276" w:lineRule="auto"/>
        <w:rPr>
          <w:rFonts w:ascii="Arial" w:hAnsi="Arial" w:cs="Arial"/>
        </w:rPr>
      </w:pPr>
    </w:p>
    <w:p w14:paraId="707E21F8" w14:textId="59EA8A04" w:rsidR="00733E2C" w:rsidRPr="00733E2C" w:rsidRDefault="00733E2C" w:rsidP="00733E2C">
      <w:pPr>
        <w:pStyle w:val="NoSpacing"/>
        <w:spacing w:line="276" w:lineRule="auto"/>
        <w:rPr>
          <w:rFonts w:ascii="Arial" w:hAnsi="Arial" w:cs="Arial"/>
        </w:rPr>
      </w:pPr>
      <w:r w:rsidRPr="00733E2C">
        <w:rPr>
          <w:rFonts w:ascii="Arial" w:hAnsi="Arial" w:cs="Arial"/>
        </w:rPr>
        <w:t>The stall is a space to share information, start conversations, and encourage people to take action — whether that’s reaching out for support or simply learning more about mental health and wellbeing.</w:t>
      </w:r>
    </w:p>
    <w:p w14:paraId="7C2E3F8D" w14:textId="77777777" w:rsidR="0067036C" w:rsidRDefault="0067036C" w:rsidP="0018230B">
      <w:pPr>
        <w:pStyle w:val="NoSpacing"/>
        <w:spacing w:line="276" w:lineRule="auto"/>
        <w:rPr>
          <w:rFonts w:ascii="Arial" w:hAnsi="Arial" w:cs="Arial"/>
        </w:rPr>
      </w:pPr>
    </w:p>
    <w:p w14:paraId="2C9AA297" w14:textId="2D256D05" w:rsidR="0067036C" w:rsidRDefault="00154E18" w:rsidP="008322FB">
      <w:pPr>
        <w:pStyle w:val="NoSpacing"/>
        <w:spacing w:line="276" w:lineRule="auto"/>
        <w:jc w:val="center"/>
        <w:rPr>
          <w:rFonts w:ascii="Arial" w:hAnsi="Arial" w:cs="Arial"/>
          <w:noProof/>
        </w:rPr>
      </w:pPr>
      <w:r w:rsidRPr="00154E18">
        <w:rPr>
          <w:rFonts w:ascii="Arial" w:hAnsi="Arial" w:cs="Arial"/>
          <w:noProof/>
        </w:rPr>
        <w:drawing>
          <wp:inline distT="0" distB="0" distL="0" distR="0" wp14:anchorId="0FD42B51" wp14:editId="55036A22">
            <wp:extent cx="2222097" cy="1657350"/>
            <wp:effectExtent l="0" t="0" r="6985" b="0"/>
            <wp:docPr id="62473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37861" name=""/>
                    <pic:cNvPicPr/>
                  </pic:nvPicPr>
                  <pic:blipFill>
                    <a:blip r:embed="rId15"/>
                    <a:stretch>
                      <a:fillRect/>
                    </a:stretch>
                  </pic:blipFill>
                  <pic:spPr>
                    <a:xfrm>
                      <a:off x="0" y="0"/>
                      <a:ext cx="2233232" cy="1665655"/>
                    </a:xfrm>
                    <a:prstGeom prst="rect">
                      <a:avLst/>
                    </a:prstGeom>
                  </pic:spPr>
                </pic:pic>
              </a:graphicData>
            </a:graphic>
          </wp:inline>
        </w:drawing>
      </w:r>
    </w:p>
    <w:p w14:paraId="57646048" w14:textId="77777777" w:rsidR="004665FC" w:rsidRDefault="004665FC" w:rsidP="008322FB">
      <w:pPr>
        <w:pStyle w:val="NoSpacing"/>
        <w:spacing w:line="276" w:lineRule="auto"/>
        <w:jc w:val="center"/>
        <w:rPr>
          <w:rFonts w:ascii="Arial" w:hAnsi="Arial" w:cs="Arial"/>
          <w:noProof/>
        </w:rPr>
      </w:pPr>
    </w:p>
    <w:p w14:paraId="78085254" w14:textId="4A91610B" w:rsidR="004665FC" w:rsidRDefault="00CB4571" w:rsidP="008322FB">
      <w:pPr>
        <w:pStyle w:val="NoSpacing"/>
        <w:spacing w:line="276" w:lineRule="auto"/>
        <w:jc w:val="center"/>
        <w:rPr>
          <w:rFonts w:ascii="Arial" w:hAnsi="Arial" w:cs="Arial"/>
          <w:noProof/>
        </w:rPr>
      </w:pPr>
      <w:r w:rsidRPr="00CB4571">
        <w:rPr>
          <w:rFonts w:ascii="Arial" w:hAnsi="Arial" w:cs="Arial"/>
          <w:noProof/>
        </w:rPr>
        <w:drawing>
          <wp:inline distT="0" distB="0" distL="0" distR="0" wp14:anchorId="4644B724" wp14:editId="0A980385">
            <wp:extent cx="2286000" cy="1497918"/>
            <wp:effectExtent l="0" t="0" r="0" b="7620"/>
            <wp:docPr id="138798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84287" name=""/>
                    <pic:cNvPicPr/>
                  </pic:nvPicPr>
                  <pic:blipFill>
                    <a:blip r:embed="rId16"/>
                    <a:stretch>
                      <a:fillRect/>
                    </a:stretch>
                  </pic:blipFill>
                  <pic:spPr>
                    <a:xfrm>
                      <a:off x="0" y="0"/>
                      <a:ext cx="2290904" cy="1501131"/>
                    </a:xfrm>
                    <a:prstGeom prst="rect">
                      <a:avLst/>
                    </a:prstGeom>
                  </pic:spPr>
                </pic:pic>
              </a:graphicData>
            </a:graphic>
          </wp:inline>
        </w:drawing>
      </w:r>
    </w:p>
    <w:p w14:paraId="4EC4DBDE" w14:textId="77777777" w:rsidR="004665FC" w:rsidRDefault="004665FC" w:rsidP="008322FB">
      <w:pPr>
        <w:pStyle w:val="NoSpacing"/>
        <w:spacing w:line="276" w:lineRule="auto"/>
        <w:jc w:val="center"/>
        <w:rPr>
          <w:rFonts w:ascii="Arial" w:hAnsi="Arial" w:cs="Arial"/>
          <w:noProof/>
        </w:rPr>
      </w:pPr>
    </w:p>
    <w:p w14:paraId="697EC475" w14:textId="77777777" w:rsidR="004665FC" w:rsidRDefault="004665FC" w:rsidP="008322FB">
      <w:pPr>
        <w:pStyle w:val="NoSpacing"/>
        <w:spacing w:line="276" w:lineRule="auto"/>
        <w:jc w:val="center"/>
        <w:rPr>
          <w:rFonts w:ascii="Arial" w:hAnsi="Arial" w:cs="Arial"/>
          <w:noProof/>
        </w:rPr>
      </w:pPr>
    </w:p>
    <w:p w14:paraId="08C4F8B0" w14:textId="77777777" w:rsidR="00896AD1" w:rsidRDefault="00896AD1" w:rsidP="00896AD1">
      <w:pPr>
        <w:pStyle w:val="NoSpacing"/>
        <w:spacing w:line="276" w:lineRule="auto"/>
        <w:rPr>
          <w:rFonts w:ascii="Arial" w:hAnsi="Arial" w:cs="Arial"/>
          <w:b/>
          <w:bCs/>
          <w:noProof/>
          <w:color w:val="660066"/>
        </w:rPr>
      </w:pPr>
    </w:p>
    <w:p w14:paraId="4A241425" w14:textId="7E10CDA3" w:rsidR="004E7D38" w:rsidRPr="004E7D38" w:rsidRDefault="004E7D38" w:rsidP="00896AD1">
      <w:pPr>
        <w:pStyle w:val="NoSpacing"/>
        <w:spacing w:line="276" w:lineRule="auto"/>
        <w:rPr>
          <w:rFonts w:ascii="Arial" w:hAnsi="Arial" w:cs="Arial"/>
          <w:b/>
          <w:bCs/>
          <w:noProof/>
          <w:color w:val="7030A0"/>
        </w:rPr>
      </w:pPr>
      <w:r w:rsidRPr="004E7D38">
        <w:rPr>
          <w:rFonts w:ascii="Arial" w:hAnsi="Arial" w:cs="Arial"/>
          <w:b/>
          <w:bCs/>
          <w:noProof/>
          <w:color w:val="7030A0"/>
        </w:rPr>
        <w:t>IMPACT EVENT</w:t>
      </w:r>
    </w:p>
    <w:p w14:paraId="3E853B65" w14:textId="77777777" w:rsidR="004E7D38" w:rsidRDefault="004E7D38" w:rsidP="00896AD1">
      <w:pPr>
        <w:pStyle w:val="NoSpacing"/>
        <w:spacing w:line="276" w:lineRule="auto"/>
        <w:rPr>
          <w:rFonts w:ascii="Arial" w:hAnsi="Arial" w:cs="Arial"/>
          <w:noProof/>
        </w:rPr>
      </w:pPr>
    </w:p>
    <w:p w14:paraId="550362E7" w14:textId="77777777" w:rsidR="00515B6F" w:rsidRDefault="004E7D38" w:rsidP="00515B6F">
      <w:pPr>
        <w:pStyle w:val="NoSpacing"/>
        <w:spacing w:line="276" w:lineRule="auto"/>
        <w:jc w:val="both"/>
        <w:rPr>
          <w:rFonts w:ascii="Arial" w:hAnsi="Arial" w:cs="Arial"/>
          <w:noProof/>
        </w:rPr>
      </w:pPr>
      <w:r w:rsidRPr="004E7D38">
        <w:rPr>
          <w:rFonts w:ascii="Arial" w:hAnsi="Arial" w:cs="Arial"/>
          <w:noProof/>
        </w:rPr>
        <w:t>On 15</w:t>
      </w:r>
      <w:r w:rsidRPr="004E7D38">
        <w:rPr>
          <w:rFonts w:ascii="Arial" w:hAnsi="Arial" w:cs="Arial"/>
          <w:noProof/>
          <w:vertAlign w:val="superscript"/>
        </w:rPr>
        <w:t>th</w:t>
      </w:r>
      <w:r w:rsidRPr="004E7D38">
        <w:rPr>
          <w:rFonts w:ascii="Arial" w:hAnsi="Arial" w:cs="Arial"/>
          <w:noProof/>
        </w:rPr>
        <w:t xml:space="preserve"> April </w:t>
      </w:r>
      <w:r>
        <w:rPr>
          <w:rFonts w:ascii="Arial" w:hAnsi="Arial" w:cs="Arial"/>
          <w:noProof/>
        </w:rPr>
        <w:t xml:space="preserve">2026 </w:t>
      </w:r>
      <w:r w:rsidRPr="004E7D38">
        <w:rPr>
          <w:rFonts w:ascii="Arial" w:hAnsi="Arial" w:cs="Arial"/>
          <w:noProof/>
        </w:rPr>
        <w:t>Anna</w:t>
      </w:r>
      <w:r>
        <w:rPr>
          <w:rFonts w:ascii="Arial" w:hAnsi="Arial" w:cs="Arial"/>
          <w:noProof/>
        </w:rPr>
        <w:t>, Team Manager for Lowestoft</w:t>
      </w:r>
      <w:r w:rsidR="00515B6F">
        <w:rPr>
          <w:rFonts w:ascii="Arial" w:hAnsi="Arial" w:cs="Arial"/>
          <w:noProof/>
        </w:rPr>
        <w:t>,</w:t>
      </w:r>
      <w:r w:rsidRPr="004E7D38">
        <w:rPr>
          <w:rFonts w:ascii="Arial" w:hAnsi="Arial" w:cs="Arial"/>
          <w:noProof/>
        </w:rPr>
        <w:t xml:space="preserve"> attended an Impact event which included many agencies such as Environmental Control, the Police, local councillors and even Parking Enforcement to reach out to the community around the town centre about any issues they might be having. </w:t>
      </w:r>
    </w:p>
    <w:p w14:paraId="6695144F" w14:textId="77777777" w:rsidR="00515B6F" w:rsidRDefault="00515B6F" w:rsidP="00515B6F">
      <w:pPr>
        <w:pStyle w:val="NoSpacing"/>
        <w:spacing w:line="276" w:lineRule="auto"/>
        <w:jc w:val="both"/>
        <w:rPr>
          <w:rFonts w:ascii="Arial" w:hAnsi="Arial" w:cs="Arial"/>
          <w:noProof/>
        </w:rPr>
      </w:pPr>
    </w:p>
    <w:p w14:paraId="5B7ED1F6" w14:textId="34701FC9" w:rsidR="004E7D38" w:rsidRDefault="004E7D38" w:rsidP="00515B6F">
      <w:pPr>
        <w:pStyle w:val="NoSpacing"/>
        <w:spacing w:line="276" w:lineRule="auto"/>
        <w:jc w:val="both"/>
        <w:rPr>
          <w:rFonts w:ascii="Arial" w:hAnsi="Arial" w:cs="Arial"/>
          <w:noProof/>
        </w:rPr>
      </w:pPr>
      <w:r w:rsidRPr="004E7D38">
        <w:rPr>
          <w:rFonts w:ascii="Arial" w:hAnsi="Arial" w:cs="Arial"/>
          <w:noProof/>
        </w:rPr>
        <w:t>On our way we reported fly-tipped rubbish and Anna filled four bags of litter from the street! Fortunately it was good weatherwise and some good networking and learning about each other's work was done along the way. </w:t>
      </w:r>
    </w:p>
    <w:p w14:paraId="243DE17B" w14:textId="77777777" w:rsidR="00515B6F" w:rsidRPr="004E7D38" w:rsidRDefault="00515B6F" w:rsidP="00896AD1">
      <w:pPr>
        <w:pStyle w:val="NoSpacing"/>
        <w:spacing w:line="276" w:lineRule="auto"/>
        <w:rPr>
          <w:rFonts w:ascii="Arial" w:hAnsi="Arial" w:cs="Arial"/>
          <w:noProof/>
        </w:rPr>
      </w:pPr>
    </w:p>
    <w:p w14:paraId="466651CF" w14:textId="77777777" w:rsidR="004E7D38" w:rsidRDefault="004E7D38" w:rsidP="00896AD1">
      <w:pPr>
        <w:pStyle w:val="NoSpacing"/>
        <w:spacing w:line="276" w:lineRule="auto"/>
        <w:rPr>
          <w:rFonts w:ascii="Arial" w:hAnsi="Arial" w:cs="Arial"/>
          <w:b/>
          <w:bCs/>
          <w:noProof/>
          <w:color w:val="660066"/>
        </w:rPr>
      </w:pPr>
    </w:p>
    <w:p w14:paraId="451758C5" w14:textId="77777777" w:rsidR="00C87FDF" w:rsidRDefault="00C87FDF" w:rsidP="00896AD1">
      <w:pPr>
        <w:pStyle w:val="NoSpacing"/>
        <w:spacing w:line="276" w:lineRule="auto"/>
        <w:rPr>
          <w:rFonts w:ascii="Arial" w:hAnsi="Arial" w:cs="Arial"/>
          <w:b/>
          <w:bCs/>
          <w:noProof/>
          <w:color w:val="660066"/>
        </w:rPr>
      </w:pPr>
    </w:p>
    <w:p w14:paraId="68DB2BF3" w14:textId="77777777" w:rsidR="00C87FDF" w:rsidRDefault="00C87FDF" w:rsidP="00896AD1">
      <w:pPr>
        <w:pStyle w:val="NoSpacing"/>
        <w:spacing w:line="276" w:lineRule="auto"/>
        <w:rPr>
          <w:rFonts w:ascii="Arial" w:hAnsi="Arial" w:cs="Arial"/>
          <w:b/>
          <w:bCs/>
          <w:noProof/>
          <w:color w:val="660066"/>
        </w:rPr>
      </w:pPr>
    </w:p>
    <w:p w14:paraId="0597B3EB" w14:textId="77777777" w:rsidR="00C87FDF" w:rsidRDefault="00C87FDF" w:rsidP="00896AD1">
      <w:pPr>
        <w:pStyle w:val="NoSpacing"/>
        <w:spacing w:line="276" w:lineRule="auto"/>
        <w:rPr>
          <w:rFonts w:ascii="Arial" w:hAnsi="Arial" w:cs="Arial"/>
          <w:b/>
          <w:bCs/>
          <w:noProof/>
          <w:color w:val="660066"/>
        </w:rPr>
      </w:pPr>
    </w:p>
    <w:p w14:paraId="069FBA03" w14:textId="77777777" w:rsidR="00C87FDF" w:rsidRDefault="00C87FDF" w:rsidP="00896AD1">
      <w:pPr>
        <w:pStyle w:val="NoSpacing"/>
        <w:spacing w:line="276" w:lineRule="auto"/>
        <w:rPr>
          <w:rFonts w:ascii="Arial" w:hAnsi="Arial" w:cs="Arial"/>
          <w:b/>
          <w:bCs/>
          <w:noProof/>
          <w:color w:val="660066"/>
        </w:rPr>
      </w:pPr>
    </w:p>
    <w:p w14:paraId="4670F98F" w14:textId="77777777" w:rsidR="00C87FDF" w:rsidRDefault="00C87FDF" w:rsidP="00896AD1">
      <w:pPr>
        <w:pStyle w:val="NoSpacing"/>
        <w:spacing w:line="276" w:lineRule="auto"/>
        <w:rPr>
          <w:rFonts w:ascii="Arial" w:hAnsi="Arial" w:cs="Arial"/>
          <w:b/>
          <w:bCs/>
          <w:noProof/>
          <w:color w:val="660066"/>
        </w:rPr>
      </w:pPr>
    </w:p>
    <w:p w14:paraId="086CBD2F" w14:textId="77777777" w:rsidR="00C87FDF" w:rsidRDefault="00C87FDF" w:rsidP="00896AD1">
      <w:pPr>
        <w:pStyle w:val="NoSpacing"/>
        <w:spacing w:line="276" w:lineRule="auto"/>
        <w:rPr>
          <w:rFonts w:ascii="Arial" w:hAnsi="Arial" w:cs="Arial"/>
          <w:b/>
          <w:bCs/>
          <w:noProof/>
          <w:color w:val="660066"/>
        </w:rPr>
      </w:pPr>
    </w:p>
    <w:p w14:paraId="459F7296" w14:textId="77777777" w:rsidR="00C87FDF" w:rsidRDefault="00C87FDF" w:rsidP="00896AD1">
      <w:pPr>
        <w:pStyle w:val="NoSpacing"/>
        <w:spacing w:line="276" w:lineRule="auto"/>
        <w:rPr>
          <w:rFonts w:ascii="Arial" w:hAnsi="Arial" w:cs="Arial"/>
          <w:b/>
          <w:bCs/>
          <w:noProof/>
          <w:color w:val="660066"/>
        </w:rPr>
      </w:pPr>
    </w:p>
    <w:p w14:paraId="25C448EA" w14:textId="77777777" w:rsidR="00C87FDF" w:rsidRDefault="00C87FDF" w:rsidP="00896AD1">
      <w:pPr>
        <w:pStyle w:val="NoSpacing"/>
        <w:spacing w:line="276" w:lineRule="auto"/>
        <w:rPr>
          <w:rFonts w:ascii="Arial" w:hAnsi="Arial" w:cs="Arial"/>
          <w:b/>
          <w:bCs/>
          <w:noProof/>
          <w:color w:val="660066"/>
        </w:rPr>
      </w:pPr>
    </w:p>
    <w:p w14:paraId="5CAD8D82" w14:textId="77777777" w:rsidR="00C87FDF" w:rsidRDefault="00C87FDF" w:rsidP="00896AD1">
      <w:pPr>
        <w:pStyle w:val="NoSpacing"/>
        <w:spacing w:line="276" w:lineRule="auto"/>
        <w:rPr>
          <w:rFonts w:ascii="Arial" w:hAnsi="Arial" w:cs="Arial"/>
          <w:b/>
          <w:bCs/>
          <w:noProof/>
          <w:color w:val="660066"/>
        </w:rPr>
      </w:pPr>
    </w:p>
    <w:p w14:paraId="5CF0DB04" w14:textId="77777777" w:rsidR="00C87FDF" w:rsidRDefault="00C87FDF" w:rsidP="00896AD1">
      <w:pPr>
        <w:pStyle w:val="NoSpacing"/>
        <w:spacing w:line="276" w:lineRule="auto"/>
        <w:rPr>
          <w:rFonts w:ascii="Arial" w:hAnsi="Arial" w:cs="Arial"/>
          <w:b/>
          <w:bCs/>
          <w:noProof/>
          <w:color w:val="660066"/>
        </w:rPr>
      </w:pPr>
    </w:p>
    <w:p w14:paraId="1FEE70DE" w14:textId="77777777" w:rsidR="00C87FDF" w:rsidRDefault="00C87FDF" w:rsidP="00896AD1">
      <w:pPr>
        <w:pStyle w:val="NoSpacing"/>
        <w:spacing w:line="276" w:lineRule="auto"/>
        <w:rPr>
          <w:rFonts w:ascii="Arial" w:hAnsi="Arial" w:cs="Arial"/>
          <w:b/>
          <w:bCs/>
          <w:noProof/>
          <w:color w:val="660066"/>
        </w:rPr>
      </w:pPr>
    </w:p>
    <w:p w14:paraId="5EB453F8" w14:textId="1F0F103B" w:rsidR="00896AD1" w:rsidRPr="00B03400" w:rsidRDefault="00896AD1" w:rsidP="00896AD1">
      <w:pPr>
        <w:pStyle w:val="NoSpacing"/>
        <w:spacing w:line="276" w:lineRule="auto"/>
        <w:rPr>
          <w:rFonts w:ascii="Arial" w:hAnsi="Arial" w:cs="Arial"/>
          <w:b/>
          <w:bCs/>
        </w:rPr>
      </w:pPr>
      <w:r>
        <w:rPr>
          <w:rFonts w:ascii="Arial" w:hAnsi="Arial" w:cs="Arial"/>
          <w:b/>
          <w:bCs/>
          <w:noProof/>
          <w:color w:val="660066"/>
        </w:rPr>
        <w:t>TRAINING</w:t>
      </w:r>
      <w:r w:rsidRPr="00B03400">
        <w:rPr>
          <w:rFonts w:ascii="Arial" w:hAnsi="Arial" w:cs="Arial"/>
          <w:b/>
          <w:bCs/>
        </w:rPr>
        <w:t xml:space="preserve"> </w:t>
      </w:r>
    </w:p>
    <w:p w14:paraId="4706454F" w14:textId="21E50C2F" w:rsidR="00896AD1" w:rsidRPr="00C06414" w:rsidRDefault="00591DC4" w:rsidP="00896AD1">
      <w:pPr>
        <w:pStyle w:val="NoSpacing"/>
        <w:spacing w:line="276" w:lineRule="auto"/>
        <w:jc w:val="both"/>
        <w:rPr>
          <w:rFonts w:ascii="Arial" w:hAnsi="Arial" w:cs="Arial"/>
        </w:rPr>
      </w:pPr>
      <w:r>
        <w:rPr>
          <w:rFonts w:ascii="Arial" w:hAnsi="Arial" w:cs="Arial"/>
          <w:noProof/>
        </w:rPr>
        <w:br/>
      </w:r>
      <w:r w:rsidR="00896AD1">
        <w:rPr>
          <w:rFonts w:ascii="Arial" w:hAnsi="Arial" w:cs="Arial"/>
          <w:noProof/>
        </w:rPr>
        <w:t xml:space="preserve">Please use </w:t>
      </w:r>
      <w:r w:rsidR="00896AD1" w:rsidRPr="00C06414">
        <w:rPr>
          <w:rFonts w:ascii="Arial" w:hAnsi="Arial" w:cs="Arial"/>
        </w:rPr>
        <w:t>our QR code to access our courses via Eventbrite.</w:t>
      </w:r>
    </w:p>
    <w:p w14:paraId="569DB6F9" w14:textId="77777777" w:rsidR="00896AD1" w:rsidRDefault="00896AD1" w:rsidP="00896AD1">
      <w:pPr>
        <w:pStyle w:val="NoSpacing"/>
        <w:spacing w:line="276" w:lineRule="auto"/>
        <w:rPr>
          <w:rFonts w:ascii="Arial" w:hAnsi="Arial" w:cs="Arial"/>
        </w:rPr>
      </w:pPr>
    </w:p>
    <w:p w14:paraId="7B814F09" w14:textId="77777777" w:rsidR="00896AD1" w:rsidRDefault="00896AD1" w:rsidP="00896AD1">
      <w:pPr>
        <w:pStyle w:val="NoSpacing"/>
        <w:spacing w:line="276" w:lineRule="auto"/>
        <w:jc w:val="center"/>
        <w:rPr>
          <w:rFonts w:ascii="Arial" w:hAnsi="Arial" w:cs="Arial"/>
        </w:rPr>
      </w:pPr>
      <w:r w:rsidRPr="00D14669">
        <w:rPr>
          <w:rFonts w:ascii="Arial" w:hAnsi="Arial" w:cs="Arial"/>
          <w:b/>
          <w:bCs/>
          <w:noProof/>
          <w:color w:val="660066"/>
        </w:rPr>
        <w:drawing>
          <wp:inline distT="0" distB="0" distL="0" distR="0" wp14:anchorId="722BA6B4" wp14:editId="0FA73756">
            <wp:extent cx="2559078" cy="2562225"/>
            <wp:effectExtent l="0" t="0" r="0" b="0"/>
            <wp:docPr id="39010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00948" name=""/>
                    <pic:cNvPicPr/>
                  </pic:nvPicPr>
                  <pic:blipFill>
                    <a:blip r:embed="rId17"/>
                    <a:stretch>
                      <a:fillRect/>
                    </a:stretch>
                  </pic:blipFill>
                  <pic:spPr>
                    <a:xfrm>
                      <a:off x="0" y="0"/>
                      <a:ext cx="2578530" cy="2581701"/>
                    </a:xfrm>
                    <a:prstGeom prst="rect">
                      <a:avLst/>
                    </a:prstGeom>
                  </pic:spPr>
                </pic:pic>
              </a:graphicData>
            </a:graphic>
          </wp:inline>
        </w:drawing>
      </w:r>
    </w:p>
    <w:p w14:paraId="2AC211A5" w14:textId="77777777" w:rsidR="00896AD1" w:rsidRDefault="00896AD1" w:rsidP="00896AD1">
      <w:pPr>
        <w:pStyle w:val="NoSpacing"/>
        <w:spacing w:line="276" w:lineRule="auto"/>
        <w:rPr>
          <w:rFonts w:ascii="Arial" w:hAnsi="Arial" w:cs="Arial"/>
        </w:rPr>
      </w:pPr>
    </w:p>
    <w:p w14:paraId="1F477B81" w14:textId="77777777" w:rsidR="004665FC" w:rsidRDefault="004665FC" w:rsidP="008322FB">
      <w:pPr>
        <w:pStyle w:val="NoSpacing"/>
        <w:spacing w:line="276" w:lineRule="auto"/>
        <w:jc w:val="center"/>
        <w:rPr>
          <w:rFonts w:ascii="Arial" w:hAnsi="Arial" w:cs="Arial"/>
          <w:noProof/>
        </w:rPr>
      </w:pPr>
    </w:p>
    <w:p w14:paraId="5405F1CE" w14:textId="77777777" w:rsidR="004665FC" w:rsidRDefault="004665FC" w:rsidP="008322FB">
      <w:pPr>
        <w:pStyle w:val="NoSpacing"/>
        <w:spacing w:line="276" w:lineRule="auto"/>
        <w:jc w:val="center"/>
        <w:rPr>
          <w:rFonts w:ascii="Arial" w:hAnsi="Arial" w:cs="Arial"/>
          <w:noProof/>
        </w:rPr>
      </w:pPr>
    </w:p>
    <w:p w14:paraId="25EF217B" w14:textId="77777777" w:rsidR="004665FC" w:rsidRDefault="004665FC" w:rsidP="008322FB">
      <w:pPr>
        <w:pStyle w:val="NoSpacing"/>
        <w:spacing w:line="276" w:lineRule="auto"/>
        <w:jc w:val="center"/>
        <w:rPr>
          <w:rFonts w:ascii="Arial" w:hAnsi="Arial" w:cs="Arial"/>
          <w:noProof/>
        </w:rPr>
      </w:pPr>
    </w:p>
    <w:p w14:paraId="0BD65F2C" w14:textId="77777777" w:rsidR="004665FC" w:rsidRDefault="004665FC" w:rsidP="008322FB">
      <w:pPr>
        <w:pStyle w:val="NoSpacing"/>
        <w:spacing w:line="276" w:lineRule="auto"/>
        <w:jc w:val="center"/>
        <w:rPr>
          <w:rFonts w:ascii="Arial" w:hAnsi="Arial" w:cs="Arial"/>
          <w:noProof/>
        </w:rPr>
      </w:pPr>
    </w:p>
    <w:p w14:paraId="3D15894B" w14:textId="77777777" w:rsidR="004665FC" w:rsidRDefault="004665FC" w:rsidP="008322FB">
      <w:pPr>
        <w:pStyle w:val="NoSpacing"/>
        <w:spacing w:line="276" w:lineRule="auto"/>
        <w:jc w:val="center"/>
        <w:rPr>
          <w:rFonts w:ascii="Arial" w:hAnsi="Arial" w:cs="Arial"/>
          <w:noProof/>
        </w:rPr>
      </w:pPr>
    </w:p>
    <w:p w14:paraId="16C70682" w14:textId="77777777" w:rsidR="004665FC" w:rsidRDefault="004665FC" w:rsidP="008322FB">
      <w:pPr>
        <w:pStyle w:val="NoSpacing"/>
        <w:spacing w:line="276" w:lineRule="auto"/>
        <w:jc w:val="center"/>
        <w:rPr>
          <w:rFonts w:ascii="Arial" w:hAnsi="Arial" w:cs="Arial"/>
          <w:noProof/>
        </w:rPr>
      </w:pPr>
    </w:p>
    <w:p w14:paraId="080DBAB0" w14:textId="77777777" w:rsidR="004665FC" w:rsidRDefault="004665FC" w:rsidP="008322FB">
      <w:pPr>
        <w:pStyle w:val="NoSpacing"/>
        <w:spacing w:line="276" w:lineRule="auto"/>
        <w:jc w:val="center"/>
        <w:rPr>
          <w:rFonts w:ascii="Arial" w:hAnsi="Arial" w:cs="Arial"/>
          <w:noProof/>
        </w:rPr>
      </w:pPr>
    </w:p>
    <w:p w14:paraId="51C98DC8" w14:textId="77777777" w:rsidR="00C87FDF" w:rsidRDefault="00C87FDF" w:rsidP="008322FB">
      <w:pPr>
        <w:pStyle w:val="NoSpacing"/>
        <w:spacing w:line="276" w:lineRule="auto"/>
        <w:jc w:val="center"/>
        <w:rPr>
          <w:rFonts w:ascii="Arial" w:hAnsi="Arial" w:cs="Arial"/>
          <w:noProof/>
        </w:rPr>
      </w:pPr>
    </w:p>
    <w:p w14:paraId="0F51F4DC" w14:textId="77777777" w:rsidR="00C87FDF" w:rsidRDefault="00C87FDF" w:rsidP="008322FB">
      <w:pPr>
        <w:pStyle w:val="NoSpacing"/>
        <w:spacing w:line="276" w:lineRule="auto"/>
        <w:jc w:val="center"/>
        <w:rPr>
          <w:rFonts w:ascii="Arial" w:hAnsi="Arial" w:cs="Arial"/>
          <w:noProof/>
        </w:rPr>
      </w:pPr>
    </w:p>
    <w:p w14:paraId="5749C573" w14:textId="77777777" w:rsidR="00C87FDF" w:rsidRDefault="00C87FDF" w:rsidP="008322FB">
      <w:pPr>
        <w:pStyle w:val="NoSpacing"/>
        <w:spacing w:line="276" w:lineRule="auto"/>
        <w:jc w:val="center"/>
        <w:rPr>
          <w:rFonts w:ascii="Arial" w:hAnsi="Arial" w:cs="Arial"/>
          <w:noProof/>
        </w:rPr>
      </w:pPr>
    </w:p>
    <w:p w14:paraId="67338591" w14:textId="77777777" w:rsidR="00C87FDF" w:rsidRDefault="00C87FDF" w:rsidP="008322FB">
      <w:pPr>
        <w:pStyle w:val="NoSpacing"/>
        <w:spacing w:line="276" w:lineRule="auto"/>
        <w:jc w:val="center"/>
        <w:rPr>
          <w:rFonts w:ascii="Arial" w:hAnsi="Arial" w:cs="Arial"/>
          <w:noProof/>
        </w:rPr>
      </w:pPr>
    </w:p>
    <w:p w14:paraId="68A81872" w14:textId="77777777" w:rsidR="00C87FDF" w:rsidRDefault="00C87FDF" w:rsidP="008322FB">
      <w:pPr>
        <w:pStyle w:val="NoSpacing"/>
        <w:spacing w:line="276" w:lineRule="auto"/>
        <w:jc w:val="center"/>
        <w:rPr>
          <w:rFonts w:ascii="Arial" w:hAnsi="Arial" w:cs="Arial"/>
          <w:noProof/>
        </w:rPr>
      </w:pPr>
    </w:p>
    <w:p w14:paraId="15E965DB" w14:textId="77777777" w:rsidR="00C87FDF" w:rsidRDefault="00C87FDF" w:rsidP="008322FB">
      <w:pPr>
        <w:pStyle w:val="NoSpacing"/>
        <w:spacing w:line="276" w:lineRule="auto"/>
        <w:jc w:val="center"/>
        <w:rPr>
          <w:rFonts w:ascii="Arial" w:hAnsi="Arial" w:cs="Arial"/>
          <w:noProof/>
        </w:rPr>
      </w:pPr>
    </w:p>
    <w:p w14:paraId="1B3DC7E9" w14:textId="77777777" w:rsidR="00C87FDF" w:rsidRDefault="00C87FDF" w:rsidP="008322FB">
      <w:pPr>
        <w:pStyle w:val="NoSpacing"/>
        <w:spacing w:line="276" w:lineRule="auto"/>
        <w:jc w:val="center"/>
        <w:rPr>
          <w:rFonts w:ascii="Arial" w:hAnsi="Arial" w:cs="Arial"/>
          <w:noProof/>
        </w:rPr>
      </w:pPr>
    </w:p>
    <w:p w14:paraId="05FBD367" w14:textId="77777777" w:rsidR="00C87FDF" w:rsidRDefault="00C87FDF" w:rsidP="008322FB">
      <w:pPr>
        <w:pStyle w:val="NoSpacing"/>
        <w:spacing w:line="276" w:lineRule="auto"/>
        <w:jc w:val="center"/>
        <w:rPr>
          <w:rFonts w:ascii="Arial" w:hAnsi="Arial" w:cs="Arial"/>
          <w:noProof/>
        </w:rPr>
      </w:pPr>
    </w:p>
    <w:p w14:paraId="2B5DAE97" w14:textId="77777777" w:rsidR="00C87FDF" w:rsidRDefault="00C87FDF" w:rsidP="008322FB">
      <w:pPr>
        <w:pStyle w:val="NoSpacing"/>
        <w:spacing w:line="276" w:lineRule="auto"/>
        <w:jc w:val="center"/>
        <w:rPr>
          <w:rFonts w:ascii="Arial" w:hAnsi="Arial" w:cs="Arial"/>
          <w:noProof/>
        </w:rPr>
      </w:pPr>
    </w:p>
    <w:p w14:paraId="368446AC" w14:textId="77777777" w:rsidR="004665FC" w:rsidRDefault="004665FC" w:rsidP="008322FB">
      <w:pPr>
        <w:pStyle w:val="NoSpacing"/>
        <w:spacing w:line="276" w:lineRule="auto"/>
        <w:jc w:val="center"/>
        <w:rPr>
          <w:rFonts w:ascii="Arial" w:hAnsi="Arial" w:cs="Arial"/>
          <w:noProof/>
        </w:rPr>
      </w:pPr>
    </w:p>
    <w:p w14:paraId="6375D74E" w14:textId="77777777" w:rsidR="004665FC" w:rsidRDefault="004665FC" w:rsidP="008322FB">
      <w:pPr>
        <w:pStyle w:val="NoSpacing"/>
        <w:spacing w:line="276" w:lineRule="auto"/>
        <w:jc w:val="center"/>
        <w:rPr>
          <w:rFonts w:ascii="Arial" w:hAnsi="Arial" w:cs="Arial"/>
          <w:noProof/>
        </w:rPr>
      </w:pPr>
    </w:p>
    <w:p w14:paraId="65E8B3CA" w14:textId="77777777" w:rsidR="00D40BD4" w:rsidRDefault="00D40BD4" w:rsidP="00CB13A5">
      <w:pPr>
        <w:pStyle w:val="NoSpacing"/>
        <w:spacing w:line="276" w:lineRule="auto"/>
        <w:rPr>
          <w:rFonts w:ascii="Arial" w:hAnsi="Arial" w:cs="Arial"/>
        </w:rPr>
        <w:sectPr w:rsidR="00D40BD4" w:rsidSect="002A0924">
          <w:headerReference w:type="default" r:id="rId18"/>
          <w:footerReference w:type="even" r:id="rId19"/>
          <w:footerReference w:type="default" r:id="rId20"/>
          <w:footerReference w:type="first" r:id="rId21"/>
          <w:pgSz w:w="11906" w:h="16838"/>
          <w:pgMar w:top="720" w:right="720" w:bottom="720" w:left="720" w:header="708" w:footer="708" w:gutter="0"/>
          <w:cols w:num="2" w:space="708"/>
          <w:docGrid w:linePitch="360"/>
        </w:sectPr>
      </w:pPr>
    </w:p>
    <w:p w14:paraId="37115AEC" w14:textId="77777777" w:rsidR="00D40BD4" w:rsidRDefault="00D40BD4" w:rsidP="00CB13A5">
      <w:pPr>
        <w:pStyle w:val="NoSpacing"/>
        <w:spacing w:line="276" w:lineRule="auto"/>
        <w:rPr>
          <w:rFonts w:ascii="Arial" w:hAnsi="Arial" w:cs="Arial"/>
        </w:rPr>
      </w:pPr>
    </w:p>
    <w:p w14:paraId="6A7E7D0C" w14:textId="2FD9D87E" w:rsidR="00185321" w:rsidRPr="002C0BF7" w:rsidRDefault="009E6CC4" w:rsidP="00CB13A5">
      <w:pPr>
        <w:pStyle w:val="NoSpacing"/>
        <w:spacing w:line="276" w:lineRule="auto"/>
        <w:rPr>
          <w:rFonts w:ascii="Arial" w:hAnsi="Arial" w:cs="Arial"/>
        </w:rPr>
      </w:pPr>
      <w:r>
        <w:rPr>
          <w:rFonts w:ascii="Arial" w:hAnsi="Arial" w:cs="Arial"/>
          <w:b/>
          <w:bCs/>
          <w:noProof/>
          <w:color w:val="660066"/>
        </w:rPr>
        <w:t>PARTNERSHIP CONTACT DETAILS</w:t>
      </w:r>
    </w:p>
    <w:p w14:paraId="06DC3DE1" w14:textId="6AB81ACA" w:rsidR="006D20B4" w:rsidRDefault="006D20B4" w:rsidP="00CB13A5">
      <w:pPr>
        <w:pStyle w:val="NoSpacing"/>
        <w:spacing w:line="276" w:lineRule="auto"/>
        <w:rPr>
          <w:rFonts w:ascii="Arial" w:hAnsi="Arial" w:cs="Arial"/>
          <w:b/>
          <w:bCs/>
          <w:noProof/>
          <w:color w:val="660066"/>
        </w:rPr>
      </w:pPr>
    </w:p>
    <w:tbl>
      <w:tblPr>
        <w:tblStyle w:val="TableGrid"/>
        <w:tblW w:w="0" w:type="auto"/>
        <w:tblLook w:val="04A0" w:firstRow="1" w:lastRow="0" w:firstColumn="1" w:lastColumn="0" w:noHBand="0" w:noVBand="1"/>
      </w:tblPr>
      <w:tblGrid>
        <w:gridCol w:w="3485"/>
        <w:gridCol w:w="3485"/>
        <w:gridCol w:w="3486"/>
      </w:tblGrid>
      <w:tr w:rsidR="006D20B4" w14:paraId="25FDAA62" w14:textId="77777777" w:rsidTr="006D20B4">
        <w:tc>
          <w:tcPr>
            <w:tcW w:w="3485" w:type="dxa"/>
          </w:tcPr>
          <w:p w14:paraId="7FD5DF52" w14:textId="15E76155"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69504" behindDoc="0" locked="0" layoutInCell="1" allowOverlap="1" wp14:anchorId="5D243F55" wp14:editId="63F148A6">
                  <wp:simplePos x="0" y="0"/>
                  <wp:positionH relativeFrom="margin">
                    <wp:posOffset>424594</wp:posOffset>
                  </wp:positionH>
                  <wp:positionV relativeFrom="paragraph">
                    <wp:posOffset>32551</wp:posOffset>
                  </wp:positionV>
                  <wp:extent cx="1168400" cy="464185"/>
                  <wp:effectExtent l="0" t="0" r="0" b="0"/>
                  <wp:wrapSquare wrapText="bothSides"/>
                  <wp:docPr id="241180021" name="Picture 24118002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22" cstate="print">
                            <a:extLst>
                              <a:ext uri="{28A0092B-C50C-407E-A947-70E740481C1C}">
                                <a14:useLocalDpi xmlns:a14="http://schemas.microsoft.com/office/drawing/2010/main" val="0"/>
                              </a:ext>
                            </a:extLst>
                          </a:blip>
                          <a:srcRect l="36941" t="19564" r="29434" b="44319"/>
                          <a:stretch/>
                        </pic:blipFill>
                        <pic:spPr bwMode="auto">
                          <a:xfrm>
                            <a:off x="0" y="0"/>
                            <a:ext cx="1168400" cy="46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85" w:type="dxa"/>
          </w:tcPr>
          <w:p w14:paraId="4AE54B91" w14:textId="3AE1305E"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73600" behindDoc="0" locked="0" layoutInCell="1" allowOverlap="1" wp14:anchorId="2BC409F9" wp14:editId="0A9A1D90">
                  <wp:simplePos x="0" y="0"/>
                  <wp:positionH relativeFrom="margin">
                    <wp:posOffset>605569</wp:posOffset>
                  </wp:positionH>
                  <wp:positionV relativeFrom="paragraph">
                    <wp:posOffset>28133</wp:posOffset>
                  </wp:positionV>
                  <wp:extent cx="845820" cy="447675"/>
                  <wp:effectExtent l="0" t="0" r="0" b="9525"/>
                  <wp:wrapSquare wrapText="bothSides"/>
                  <wp:docPr id="1159912041" name="Picture 115991204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23" cstate="print">
                            <a:extLst>
                              <a:ext uri="{28A0092B-C50C-407E-A947-70E740481C1C}">
                                <a14:useLocalDpi xmlns:a14="http://schemas.microsoft.com/office/drawing/2010/main" val="0"/>
                              </a:ext>
                            </a:extLst>
                          </a:blip>
                          <a:srcRect l="6997" t="15246" r="64272" b="43642"/>
                          <a:stretch/>
                        </pic:blipFill>
                        <pic:spPr bwMode="auto">
                          <a:xfrm>
                            <a:off x="0" y="0"/>
                            <a:ext cx="84582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86" w:type="dxa"/>
          </w:tcPr>
          <w:p w14:paraId="5990E067" w14:textId="6E3A25D8"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85888" behindDoc="0" locked="0" layoutInCell="1" allowOverlap="1" wp14:anchorId="47CAD1C5" wp14:editId="5B23E1CB">
                  <wp:simplePos x="0" y="0"/>
                  <wp:positionH relativeFrom="column">
                    <wp:posOffset>721995</wp:posOffset>
                  </wp:positionH>
                  <wp:positionV relativeFrom="paragraph">
                    <wp:posOffset>0</wp:posOffset>
                  </wp:positionV>
                  <wp:extent cx="448310" cy="500380"/>
                  <wp:effectExtent l="0" t="0" r="8890" b="0"/>
                  <wp:wrapSquare wrapText="bothSides"/>
                  <wp:docPr id="464032389" name="Picture 464032389"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24" cstate="print">
                            <a:extLst>
                              <a:ext uri="{28A0092B-C50C-407E-A947-70E740481C1C}">
                                <a14:useLocalDpi xmlns:a14="http://schemas.microsoft.com/office/drawing/2010/main" val="0"/>
                              </a:ext>
                            </a:extLst>
                          </a:blip>
                          <a:srcRect l="74001" t="8617" r="9058" b="40396"/>
                          <a:stretch/>
                        </pic:blipFill>
                        <pic:spPr bwMode="auto">
                          <a:xfrm>
                            <a:off x="0" y="0"/>
                            <a:ext cx="448310" cy="50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D20B4" w14:paraId="4CEBC107" w14:textId="77777777" w:rsidTr="0087223D">
        <w:tc>
          <w:tcPr>
            <w:tcW w:w="3485" w:type="dxa"/>
          </w:tcPr>
          <w:p w14:paraId="2C8DE6C4" w14:textId="7C6BE8AD" w:rsidR="006D20B4" w:rsidRPr="00E5670A" w:rsidRDefault="006D20B4" w:rsidP="006D20B4">
            <w:pPr>
              <w:pStyle w:val="NoSpacing"/>
              <w:spacing w:line="276" w:lineRule="auto"/>
              <w:rPr>
                <w:rFonts w:ascii="Arial" w:hAnsi="Arial" w:cs="Arial"/>
                <w:b/>
                <w:bCs/>
              </w:rPr>
            </w:pPr>
            <w:r w:rsidRPr="00E5670A">
              <w:rPr>
                <w:rFonts w:ascii="Arial" w:hAnsi="Arial" w:cs="Arial"/>
                <w:b/>
                <w:bCs/>
              </w:rPr>
              <w:t xml:space="preserve">Referrals for substance use: </w:t>
            </w:r>
          </w:p>
          <w:p w14:paraId="2D9E5428" w14:textId="3AA24AB8" w:rsidR="006D20B4" w:rsidRPr="00E5670A" w:rsidRDefault="006D20B4" w:rsidP="00CB13A5">
            <w:pPr>
              <w:pStyle w:val="NoSpacing"/>
              <w:spacing w:line="276" w:lineRule="auto"/>
              <w:rPr>
                <w:rFonts w:ascii="Arial" w:hAnsi="Arial" w:cs="Arial"/>
                <w:b/>
                <w:bCs/>
              </w:rPr>
            </w:pPr>
          </w:p>
        </w:tc>
        <w:tc>
          <w:tcPr>
            <w:tcW w:w="6971" w:type="dxa"/>
            <w:gridSpan w:val="2"/>
          </w:tcPr>
          <w:p w14:paraId="6B578F0A" w14:textId="77777777" w:rsidR="006D20B4" w:rsidRPr="00E5670A" w:rsidRDefault="006D20B4" w:rsidP="006D20B4">
            <w:pPr>
              <w:pStyle w:val="NoSpacing"/>
              <w:spacing w:line="276" w:lineRule="auto"/>
              <w:rPr>
                <w:rFonts w:ascii="Arial" w:hAnsi="Arial" w:cs="Arial"/>
              </w:rPr>
            </w:pPr>
            <w:r w:rsidRPr="00E5670A">
              <w:rPr>
                <w:rFonts w:ascii="Arial" w:hAnsi="Arial" w:cs="Arial"/>
              </w:rPr>
              <w:t xml:space="preserve">Web: </w:t>
            </w:r>
            <w:hyperlink r:id="rId25" w:history="1">
              <w:r w:rsidRPr="00E5670A">
                <w:rPr>
                  <w:rStyle w:val="Hyperlink"/>
                  <w:rFonts w:ascii="Arial" w:hAnsi="Arial" w:cs="Arial"/>
                </w:rPr>
                <w:t>For Professionals | Turning Point (turning-point.co.uk)</w:t>
              </w:r>
            </w:hyperlink>
          </w:p>
          <w:p w14:paraId="1A2D0A2B" w14:textId="77777777" w:rsidR="006D20B4" w:rsidRPr="00E5670A" w:rsidRDefault="006D20B4" w:rsidP="00CB13A5">
            <w:pPr>
              <w:pStyle w:val="NoSpacing"/>
              <w:spacing w:line="276" w:lineRule="auto"/>
              <w:rPr>
                <w:rFonts w:ascii="Arial" w:hAnsi="Arial" w:cs="Arial"/>
                <w:b/>
                <w:bCs/>
              </w:rPr>
            </w:pPr>
          </w:p>
        </w:tc>
      </w:tr>
      <w:tr w:rsidR="006D20B4" w14:paraId="510BCA4F" w14:textId="77777777" w:rsidTr="0087223D">
        <w:tc>
          <w:tcPr>
            <w:tcW w:w="3485" w:type="dxa"/>
          </w:tcPr>
          <w:p w14:paraId="0CAE9185" w14:textId="56A2B98C" w:rsidR="006D20B4" w:rsidRPr="00E5670A" w:rsidRDefault="006D20B4" w:rsidP="00CB13A5">
            <w:pPr>
              <w:pStyle w:val="NoSpacing"/>
              <w:spacing w:line="276" w:lineRule="auto"/>
              <w:rPr>
                <w:rFonts w:ascii="Arial" w:hAnsi="Arial" w:cs="Arial"/>
                <w:b/>
                <w:bCs/>
              </w:rPr>
            </w:pPr>
            <w:r w:rsidRPr="00E5670A">
              <w:rPr>
                <w:rFonts w:ascii="Arial" w:hAnsi="Arial" w:cs="Arial"/>
                <w:b/>
                <w:bCs/>
              </w:rPr>
              <w:t>Referrals for family and friends affected by substance use:</w:t>
            </w:r>
          </w:p>
        </w:tc>
        <w:tc>
          <w:tcPr>
            <w:tcW w:w="6971" w:type="dxa"/>
            <w:gridSpan w:val="2"/>
          </w:tcPr>
          <w:p w14:paraId="2B2C7E4E" w14:textId="6B769FE2" w:rsidR="00E5670A" w:rsidRPr="00E5670A" w:rsidRDefault="00E5670A" w:rsidP="00E5670A">
            <w:pPr>
              <w:pStyle w:val="NoSpacing"/>
              <w:spacing w:line="276" w:lineRule="auto"/>
              <w:rPr>
                <w:rFonts w:ascii="Arial" w:hAnsi="Arial" w:cs="Arial"/>
              </w:rPr>
            </w:pPr>
            <w:r w:rsidRPr="00E5670A">
              <w:rPr>
                <w:rFonts w:ascii="Arial" w:hAnsi="Arial" w:cs="Arial"/>
              </w:rPr>
              <w:t xml:space="preserve">Web: </w:t>
            </w:r>
            <w:hyperlink r:id="rId26" w:history="1">
              <w:r w:rsidRPr="00E5670A">
                <w:rPr>
                  <w:rStyle w:val="Hyperlink"/>
                  <w:rFonts w:ascii="Arial" w:hAnsi="Arial" w:cs="Arial"/>
                </w:rPr>
                <w:t>Get Support with Substance Use from Turning Point | Turning Point</w:t>
              </w:r>
            </w:hyperlink>
          </w:p>
          <w:p w14:paraId="1BBCBEFF" w14:textId="77777777" w:rsidR="00E5670A" w:rsidRPr="00E5670A" w:rsidRDefault="00E5670A" w:rsidP="00E5670A">
            <w:pPr>
              <w:pStyle w:val="NoSpacing"/>
              <w:spacing w:line="276" w:lineRule="auto"/>
              <w:rPr>
                <w:rFonts w:ascii="Arial" w:hAnsi="Arial" w:cs="Arial"/>
              </w:rPr>
            </w:pPr>
            <w:r w:rsidRPr="00E5670A">
              <w:rPr>
                <w:rFonts w:ascii="Arial" w:hAnsi="Arial" w:cs="Arial"/>
              </w:rPr>
              <w:t>Email: foundations@turning-point.co.uk</w:t>
            </w:r>
          </w:p>
          <w:p w14:paraId="20114188" w14:textId="77777777" w:rsidR="006D20B4" w:rsidRPr="00E5670A" w:rsidRDefault="006D20B4" w:rsidP="00E5670A">
            <w:pPr>
              <w:pStyle w:val="NoSpacing"/>
              <w:spacing w:line="276" w:lineRule="auto"/>
              <w:rPr>
                <w:rFonts w:ascii="Arial" w:hAnsi="Arial" w:cs="Arial"/>
              </w:rPr>
            </w:pPr>
          </w:p>
        </w:tc>
      </w:tr>
    </w:tbl>
    <w:p w14:paraId="5C58E434" w14:textId="19A60A99" w:rsidR="006D20B4" w:rsidRPr="00680B20" w:rsidRDefault="006D20B4" w:rsidP="00CB13A5">
      <w:pPr>
        <w:pStyle w:val="NoSpacing"/>
        <w:spacing w:line="276" w:lineRule="auto"/>
        <w:rPr>
          <w:rFonts w:ascii="Arial" w:hAnsi="Arial" w:cs="Arial"/>
          <w:b/>
          <w:bCs/>
        </w:rPr>
      </w:pPr>
    </w:p>
    <w:p w14:paraId="0794D7D9" w14:textId="441CFE8D" w:rsidR="00106026" w:rsidRPr="009E6CC4" w:rsidRDefault="00106026" w:rsidP="00CB13A5">
      <w:pPr>
        <w:pStyle w:val="NoSpacing"/>
        <w:spacing w:line="276" w:lineRule="auto"/>
        <w:rPr>
          <w:rFonts w:ascii="Arial" w:hAnsi="Arial" w:cs="Arial"/>
          <w:i/>
          <w:iCs/>
          <w:sz w:val="24"/>
          <w:szCs w:val="24"/>
        </w:rPr>
      </w:pPr>
      <w:r w:rsidRPr="009E6CC4">
        <w:rPr>
          <w:rFonts w:ascii="Arial" w:hAnsi="Arial" w:cs="Arial"/>
          <w:i/>
          <w:iCs/>
          <w:sz w:val="24"/>
          <w:szCs w:val="24"/>
        </w:rPr>
        <w:t xml:space="preserve">If you require any support booking </w:t>
      </w:r>
      <w:r w:rsidR="0008745F" w:rsidRPr="009E6CC4">
        <w:rPr>
          <w:rFonts w:ascii="Arial" w:hAnsi="Arial" w:cs="Arial"/>
          <w:i/>
          <w:iCs/>
          <w:sz w:val="24"/>
          <w:szCs w:val="24"/>
        </w:rPr>
        <w:t>any of our</w:t>
      </w:r>
      <w:r w:rsidRPr="009E6CC4">
        <w:rPr>
          <w:rFonts w:ascii="Arial" w:hAnsi="Arial" w:cs="Arial"/>
          <w:i/>
          <w:iCs/>
          <w:sz w:val="24"/>
          <w:szCs w:val="24"/>
        </w:rPr>
        <w:t xml:space="preserve"> training please contact </w:t>
      </w:r>
      <w:hyperlink r:id="rId27" w:history="1">
        <w:r w:rsidR="00862677" w:rsidRPr="009E6CC4">
          <w:rPr>
            <w:rStyle w:val="Hyperlink"/>
            <w:rFonts w:ascii="Arial" w:hAnsi="Arial" w:cs="Arial"/>
            <w:i/>
            <w:iCs/>
            <w:sz w:val="24"/>
            <w:szCs w:val="24"/>
          </w:rPr>
          <w:t>Suffolklearning@turning-point.co.uk</w:t>
        </w:r>
      </w:hyperlink>
    </w:p>
    <w:p w14:paraId="2FDB0A4B" w14:textId="77777777" w:rsidR="0008745F" w:rsidRPr="009E6CC4" w:rsidRDefault="0008745F" w:rsidP="00CB13A5">
      <w:pPr>
        <w:pStyle w:val="NoSpacing"/>
        <w:spacing w:line="276" w:lineRule="auto"/>
        <w:rPr>
          <w:rFonts w:ascii="Arial" w:hAnsi="Arial" w:cs="Arial"/>
          <w:i/>
          <w:iCs/>
          <w:sz w:val="24"/>
          <w:szCs w:val="24"/>
        </w:rPr>
      </w:pPr>
    </w:p>
    <w:p w14:paraId="2A5F5464" w14:textId="17D932EC" w:rsidR="0053471B" w:rsidRPr="009E6CC4" w:rsidRDefault="00106026" w:rsidP="00CB13A5">
      <w:pPr>
        <w:pStyle w:val="NoSpacing"/>
        <w:spacing w:line="276" w:lineRule="auto"/>
        <w:rPr>
          <w:rFonts w:ascii="Arial" w:hAnsi="Arial" w:cs="Arial"/>
          <w:i/>
          <w:iCs/>
          <w:sz w:val="24"/>
          <w:szCs w:val="24"/>
        </w:rPr>
      </w:pPr>
      <w:r w:rsidRPr="009E6CC4">
        <w:rPr>
          <w:rFonts w:ascii="Arial" w:hAnsi="Arial" w:cs="Arial"/>
          <w:i/>
          <w:iCs/>
          <w:sz w:val="24"/>
          <w:szCs w:val="24"/>
        </w:rPr>
        <w:t>To</w:t>
      </w:r>
      <w:r w:rsidR="00EA6F8F" w:rsidRPr="009E6CC4">
        <w:rPr>
          <w:rFonts w:ascii="Arial" w:hAnsi="Arial" w:cs="Arial"/>
          <w:i/>
          <w:iCs/>
          <w:sz w:val="24"/>
          <w:szCs w:val="24"/>
        </w:rPr>
        <w:t xml:space="preserve"> unsubscribe from this mailing list please email </w:t>
      </w:r>
      <w:hyperlink r:id="rId28" w:history="1">
        <w:r w:rsidR="00EA6F8F" w:rsidRPr="009E6CC4">
          <w:rPr>
            <w:rStyle w:val="Hyperlink"/>
            <w:rFonts w:ascii="Arial" w:hAnsi="Arial" w:cs="Arial"/>
            <w:i/>
            <w:iCs/>
            <w:sz w:val="24"/>
            <w:szCs w:val="24"/>
          </w:rPr>
          <w:t>Bev.Jay@turning-point.co.uk</w:t>
        </w:r>
      </w:hyperlink>
      <w:r w:rsidR="00EA6F8F" w:rsidRPr="009E6CC4">
        <w:rPr>
          <w:rFonts w:ascii="Arial" w:hAnsi="Arial" w:cs="Arial"/>
          <w:i/>
          <w:iCs/>
          <w:sz w:val="24"/>
          <w:szCs w:val="24"/>
        </w:rPr>
        <w:t xml:space="preserve"> and ask to be removed.</w:t>
      </w:r>
    </w:p>
    <w:sectPr w:rsidR="0053471B" w:rsidRPr="009E6CC4" w:rsidSect="003165E0">
      <w:headerReference w:type="default" r:id="rId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96EC7" w14:textId="77777777" w:rsidR="00FB68A2" w:rsidRDefault="00FB68A2" w:rsidP="00CA2AC5">
      <w:pPr>
        <w:spacing w:after="0" w:line="240" w:lineRule="auto"/>
      </w:pPr>
      <w:r>
        <w:separator/>
      </w:r>
    </w:p>
  </w:endnote>
  <w:endnote w:type="continuationSeparator" w:id="0">
    <w:p w14:paraId="203747A6" w14:textId="77777777" w:rsidR="00FB68A2" w:rsidRDefault="00FB68A2" w:rsidP="00CA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0902" w14:textId="0C4D062D" w:rsidR="00635A89" w:rsidRDefault="00635A89">
    <w:pPr>
      <w:pStyle w:val="Footer"/>
    </w:pPr>
    <w:r>
      <w:rPr>
        <w:noProof/>
        <w:lang w:eastAsia="en-GB"/>
      </w:rPr>
      <mc:AlternateContent>
        <mc:Choice Requires="wps">
          <w:drawing>
            <wp:anchor distT="0" distB="0" distL="0" distR="0" simplePos="0" relativeHeight="251661312" behindDoc="0" locked="0" layoutInCell="1" allowOverlap="1" wp14:anchorId="01F29DA8" wp14:editId="71C8EC55">
              <wp:simplePos x="635" y="635"/>
              <wp:positionH relativeFrom="page">
                <wp:align>left</wp:align>
              </wp:positionH>
              <wp:positionV relativeFrom="page">
                <wp:align>bottom</wp:align>
              </wp:positionV>
              <wp:extent cx="443865" cy="443865"/>
              <wp:effectExtent l="0" t="0" r="0" b="0"/>
              <wp:wrapNone/>
              <wp:docPr id="209787191" name="Text Box 5"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0B33D8" w14:textId="44D0C18E"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F29DA8" id="_x0000_t202" coordsize="21600,21600" o:spt="202" path="m,l,21600r21600,l21600,xe">
              <v:stroke joinstyle="miter"/>
              <v:path gradientshapeok="t" o:connecttype="rect"/>
            </v:shapetype>
            <v:shape id="Text Box 5" o:spid="_x0000_s1026" type="#_x0000_t202" alt="GREEN"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C0B33D8" w14:textId="44D0C18E"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641C" w14:textId="046F83A9" w:rsidR="00635A89" w:rsidRDefault="00635A89">
    <w:pPr>
      <w:pStyle w:val="Footer"/>
    </w:pPr>
    <w:r>
      <w:rPr>
        <w:noProof/>
        <w:lang w:eastAsia="en-GB"/>
      </w:rPr>
      <mc:AlternateContent>
        <mc:Choice Requires="wps">
          <w:drawing>
            <wp:anchor distT="0" distB="0" distL="0" distR="0" simplePos="0" relativeHeight="251662336" behindDoc="0" locked="0" layoutInCell="1" allowOverlap="1" wp14:anchorId="451A8AEA" wp14:editId="2075BE49">
              <wp:simplePos x="464024" y="10072048"/>
              <wp:positionH relativeFrom="page">
                <wp:align>left</wp:align>
              </wp:positionH>
              <wp:positionV relativeFrom="page">
                <wp:align>bottom</wp:align>
              </wp:positionV>
              <wp:extent cx="443865" cy="443865"/>
              <wp:effectExtent l="0" t="0" r="0" b="0"/>
              <wp:wrapNone/>
              <wp:docPr id="801762961" name="Text Box 6"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A45A8" w14:textId="46FF1267"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A8AEA" id="_x0000_t202" coordsize="21600,21600" o:spt="202" path="m,l,21600r21600,l21600,xe">
              <v:stroke joinstyle="miter"/>
              <v:path gradientshapeok="t" o:connecttype="rect"/>
            </v:shapetype>
            <v:shape id="Text Box 6" o:spid="_x0000_s1027" type="#_x0000_t202" alt="GREEN"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B6A45A8" w14:textId="46FF1267"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9C87" w14:textId="3A9293BE" w:rsidR="00635A89" w:rsidRDefault="00635A89">
    <w:pPr>
      <w:pStyle w:val="Footer"/>
    </w:pPr>
    <w:r>
      <w:rPr>
        <w:noProof/>
        <w:lang w:eastAsia="en-GB"/>
      </w:rPr>
      <mc:AlternateContent>
        <mc:Choice Requires="wps">
          <w:drawing>
            <wp:anchor distT="0" distB="0" distL="0" distR="0" simplePos="0" relativeHeight="251660288" behindDoc="0" locked="0" layoutInCell="1" allowOverlap="1" wp14:anchorId="243AA915" wp14:editId="6F27233F">
              <wp:simplePos x="635" y="635"/>
              <wp:positionH relativeFrom="page">
                <wp:align>left</wp:align>
              </wp:positionH>
              <wp:positionV relativeFrom="page">
                <wp:align>bottom</wp:align>
              </wp:positionV>
              <wp:extent cx="443865" cy="443865"/>
              <wp:effectExtent l="0" t="0" r="0" b="0"/>
              <wp:wrapNone/>
              <wp:docPr id="417526362" name="Text Box 4"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85793" w14:textId="6A746456"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3AA915" id="_x0000_t202" coordsize="21600,21600" o:spt="202" path="m,l,21600r21600,l21600,xe">
              <v:stroke joinstyle="miter"/>
              <v:path gradientshapeok="t" o:connecttype="rect"/>
            </v:shapetype>
            <v:shape id="Text Box 4" o:spid="_x0000_s1028" type="#_x0000_t202" alt="GREEN"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16E85793" w14:textId="6A746456"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CFC39" w14:textId="77777777" w:rsidR="00FB68A2" w:rsidRDefault="00FB68A2" w:rsidP="00CA2AC5">
      <w:pPr>
        <w:spacing w:after="0" w:line="240" w:lineRule="auto"/>
      </w:pPr>
      <w:r>
        <w:separator/>
      </w:r>
    </w:p>
  </w:footnote>
  <w:footnote w:type="continuationSeparator" w:id="0">
    <w:p w14:paraId="37E8E7D7" w14:textId="77777777" w:rsidR="00FB68A2" w:rsidRDefault="00FB68A2" w:rsidP="00CA2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313E" w14:textId="0F8264BE" w:rsidR="00EA6F8F" w:rsidRDefault="00EA6F8F">
    <w:pPr>
      <w:pStyle w:val="Header"/>
      <w:rPr>
        <w:noProof/>
      </w:rPr>
    </w:pPr>
    <w:r>
      <w:rPr>
        <w:noProof/>
        <w:lang w:eastAsia="en-GB"/>
      </w:rPr>
      <w:drawing>
        <wp:anchor distT="0" distB="0" distL="114300" distR="114300" simplePos="0" relativeHeight="251659264" behindDoc="0" locked="0" layoutInCell="1" allowOverlap="1" wp14:anchorId="6220995C" wp14:editId="33E076DA">
          <wp:simplePos x="0" y="0"/>
          <wp:positionH relativeFrom="margin">
            <wp:posOffset>640715</wp:posOffset>
          </wp:positionH>
          <wp:positionV relativeFrom="paragraph">
            <wp:posOffset>-339090</wp:posOffset>
          </wp:positionV>
          <wp:extent cx="5731510" cy="1009650"/>
          <wp:effectExtent l="0" t="0" r="2540" b="0"/>
          <wp:wrapSquare wrapText="bothSides"/>
          <wp:docPr id="533940204" name="Picture 533940204"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1">
                    <a:extLst>
                      <a:ext uri="{28A0092B-C50C-407E-A947-70E740481C1C}">
                        <a14:useLocalDpi xmlns:a14="http://schemas.microsoft.com/office/drawing/2010/main" val="0"/>
                      </a:ext>
                    </a:extLst>
                  </a:blip>
                  <a:srcRect t="12024" b="40396"/>
                  <a:stretch/>
                </pic:blipFill>
                <pic:spPr bwMode="auto">
                  <a:xfrm>
                    <a:off x="0" y="0"/>
                    <a:ext cx="57315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A6759" w14:textId="77777777" w:rsidR="00EA6F8F" w:rsidRDefault="00EA6F8F">
    <w:pPr>
      <w:pStyle w:val="Header"/>
      <w:rPr>
        <w:noProof/>
      </w:rPr>
    </w:pPr>
  </w:p>
  <w:p w14:paraId="43D2EC92" w14:textId="77777777" w:rsidR="00EA6F8F" w:rsidRDefault="00EA6F8F">
    <w:pPr>
      <w:pStyle w:val="Header"/>
      <w:rPr>
        <w:noProof/>
      </w:rPr>
    </w:pPr>
  </w:p>
  <w:p w14:paraId="7C171198" w14:textId="4A6B3FFB" w:rsidR="00CA2AC5" w:rsidRDefault="00CA2AC5">
    <w:pPr>
      <w:pStyle w:val="Header"/>
    </w:pPr>
  </w:p>
  <w:p w14:paraId="03F5F4F4" w14:textId="464F3F7E" w:rsidR="00CA2AC5" w:rsidRPr="00EA6F8F" w:rsidRDefault="0051516F" w:rsidP="0051516F">
    <w:pPr>
      <w:pStyle w:val="Header"/>
      <w:jc w:val="center"/>
      <w:rPr>
        <w:b/>
        <w:bCs/>
        <w:color w:val="FF0000"/>
        <w:sz w:val="44"/>
        <w:szCs w:val="44"/>
      </w:rPr>
    </w:pPr>
    <w:r w:rsidRPr="00EF3D79">
      <w:rPr>
        <w:b/>
        <w:bCs/>
        <w:noProof/>
        <w:color w:val="B00058"/>
        <w:sz w:val="36"/>
        <w:szCs w:val="36"/>
      </w:rPr>
      <w:t>SUFFOLK</w:t>
    </w:r>
    <w:r w:rsidRPr="00EF3D79">
      <w:rPr>
        <w:b/>
        <w:bCs/>
        <w:noProof/>
        <w:sz w:val="36"/>
        <w:szCs w:val="36"/>
      </w:rPr>
      <w:t xml:space="preserve"> </w:t>
    </w:r>
    <w:r w:rsidRPr="00EF3D79">
      <w:rPr>
        <w:b/>
        <w:bCs/>
        <w:noProof/>
        <w:color w:val="009999"/>
        <w:sz w:val="36"/>
        <w:szCs w:val="36"/>
      </w:rPr>
      <w:t>DRUG</w:t>
    </w:r>
    <w:r w:rsidRPr="00EF3D79">
      <w:rPr>
        <w:b/>
        <w:bCs/>
        <w:noProof/>
        <w:sz w:val="36"/>
        <w:szCs w:val="36"/>
      </w:rPr>
      <w:t xml:space="preserve"> </w:t>
    </w:r>
    <w:r w:rsidRPr="00EF3D79">
      <w:rPr>
        <w:b/>
        <w:bCs/>
        <w:noProof/>
        <w:color w:val="660066"/>
        <w:sz w:val="36"/>
        <w:szCs w:val="36"/>
      </w:rPr>
      <w:t>AND</w:t>
    </w:r>
    <w:r w:rsidRPr="00EF3D79">
      <w:rPr>
        <w:b/>
        <w:bCs/>
        <w:noProof/>
        <w:sz w:val="36"/>
        <w:szCs w:val="36"/>
      </w:rPr>
      <w:t xml:space="preserve"> </w:t>
    </w:r>
    <w:r w:rsidRPr="00EF3D79">
      <w:rPr>
        <w:b/>
        <w:bCs/>
        <w:noProof/>
        <w:color w:val="00B0F0"/>
        <w:sz w:val="36"/>
        <w:szCs w:val="36"/>
      </w:rPr>
      <w:t>ALCOHOL</w:t>
    </w:r>
    <w:r w:rsidRPr="00EF3D79">
      <w:rPr>
        <w:b/>
        <w:bCs/>
        <w:noProof/>
        <w:sz w:val="36"/>
        <w:szCs w:val="36"/>
      </w:rPr>
      <w:t xml:space="preserve"> </w:t>
    </w:r>
    <w:r w:rsidRPr="00EF3D79">
      <w:rPr>
        <w:b/>
        <w:bCs/>
        <w:noProof/>
        <w:color w:val="FF9900"/>
        <w:sz w:val="36"/>
        <w:szCs w:val="36"/>
      </w:rPr>
      <w:t>SERVICE</w:t>
    </w:r>
    <w:r>
      <w:rPr>
        <w:b/>
        <w:bCs/>
        <w:noProof/>
        <w:color w:val="FF9900"/>
        <w:sz w:val="36"/>
        <w:szCs w:val="36"/>
      </w:rPr>
      <w:t xml:space="preserve"> </w:t>
    </w:r>
    <w:r w:rsidRPr="0051516F">
      <w:rPr>
        <w:b/>
        <w:bCs/>
        <w:noProof/>
        <w:color w:val="FF0000"/>
        <w:sz w:val="36"/>
        <w:szCs w:val="36"/>
      </w:rPr>
      <w:t>NEWS</w:t>
    </w:r>
    <w:r w:rsidR="008D3A97">
      <w:rPr>
        <w:b/>
        <w:bCs/>
        <w:noProof/>
        <w:color w:val="FF0000"/>
        <w:sz w:val="36"/>
        <w:szCs w:val="36"/>
      </w:rPr>
      <w:br/>
    </w:r>
    <w:r w:rsidR="00D43710">
      <w:rPr>
        <w:b/>
        <w:bCs/>
        <w:noProof/>
        <w:color w:val="009999"/>
        <w:sz w:val="36"/>
        <w:szCs w:val="36"/>
      </w:rPr>
      <w:t>20</w:t>
    </w:r>
    <w:r w:rsidR="00847282">
      <w:rPr>
        <w:b/>
        <w:bCs/>
        <w:noProof/>
        <w:color w:val="009999"/>
        <w:sz w:val="36"/>
        <w:szCs w:val="36"/>
      </w:rPr>
      <w:t>26</w:t>
    </w:r>
    <w:r w:rsidR="00A47BAC">
      <w:rPr>
        <w:b/>
        <w:bCs/>
        <w:noProof/>
        <w:color w:val="009999"/>
        <w:sz w:val="36"/>
        <w:szCs w:val="36"/>
      </w:rPr>
      <w:t>/27</w:t>
    </w:r>
    <w:r w:rsidR="00D43710">
      <w:rPr>
        <w:b/>
        <w:bCs/>
        <w:noProof/>
        <w:color w:val="009999"/>
        <w:sz w:val="36"/>
        <w:szCs w:val="36"/>
      </w:rPr>
      <w:t xml:space="preserve"> </w:t>
    </w:r>
    <w:r w:rsidR="00847282">
      <w:rPr>
        <w:b/>
        <w:bCs/>
        <w:noProof/>
        <w:color w:val="009999"/>
        <w:sz w:val="36"/>
        <w:szCs w:val="36"/>
      </w:rPr>
      <w:t>–</w:t>
    </w:r>
    <w:r w:rsidR="00D43710">
      <w:rPr>
        <w:b/>
        <w:bCs/>
        <w:noProof/>
        <w:color w:val="009999"/>
        <w:sz w:val="36"/>
        <w:szCs w:val="36"/>
      </w:rPr>
      <w:t xml:space="preserve"> </w:t>
    </w:r>
    <w:r w:rsidR="00D43710">
      <w:rPr>
        <w:b/>
        <w:bCs/>
        <w:noProof/>
        <w:color w:val="B00058"/>
        <w:sz w:val="36"/>
        <w:szCs w:val="36"/>
      </w:rPr>
      <w:t>Q</w:t>
    </w:r>
    <w:r w:rsidR="00A47BAC">
      <w:rPr>
        <w:b/>
        <w:bCs/>
        <w:noProof/>
        <w:color w:val="B00058"/>
        <w:sz w:val="36"/>
        <w:szCs w:val="36"/>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EF1A" w14:textId="44714136" w:rsidR="00223D18" w:rsidRPr="00EA6F8F" w:rsidRDefault="00223D18" w:rsidP="00EA6F8F">
    <w:pPr>
      <w:pStyle w:val="Header"/>
      <w:jc w:val="center"/>
      <w:rPr>
        <w:b/>
        <w:bCs/>
        <w:color w:val="FF0000"/>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22501"/>
    <w:multiLevelType w:val="multilevel"/>
    <w:tmpl w:val="B530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C44300"/>
    <w:multiLevelType w:val="hybridMultilevel"/>
    <w:tmpl w:val="118CA100"/>
    <w:lvl w:ilvl="0" w:tplc="443C1AEC">
      <w:start w:val="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8D773E"/>
    <w:multiLevelType w:val="hybridMultilevel"/>
    <w:tmpl w:val="AC5E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43767">
    <w:abstractNumId w:val="1"/>
  </w:num>
  <w:num w:numId="2" w16cid:durableId="771359282">
    <w:abstractNumId w:val="0"/>
  </w:num>
  <w:num w:numId="3" w16cid:durableId="266811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C5"/>
    <w:rsid w:val="00001364"/>
    <w:rsid w:val="0000247B"/>
    <w:rsid w:val="00022970"/>
    <w:rsid w:val="000232E4"/>
    <w:rsid w:val="00025A54"/>
    <w:rsid w:val="00037021"/>
    <w:rsid w:val="000449B6"/>
    <w:rsid w:val="00055662"/>
    <w:rsid w:val="00057F69"/>
    <w:rsid w:val="0006030E"/>
    <w:rsid w:val="000605FC"/>
    <w:rsid w:val="000628FC"/>
    <w:rsid w:val="00071BCE"/>
    <w:rsid w:val="00076FE3"/>
    <w:rsid w:val="000826EA"/>
    <w:rsid w:val="0008351B"/>
    <w:rsid w:val="000868C6"/>
    <w:rsid w:val="00086BBF"/>
    <w:rsid w:val="0008745F"/>
    <w:rsid w:val="00094102"/>
    <w:rsid w:val="00096F47"/>
    <w:rsid w:val="000B0BD3"/>
    <w:rsid w:val="000C4FCF"/>
    <w:rsid w:val="000D145A"/>
    <w:rsid w:val="000D1667"/>
    <w:rsid w:val="000D5EF0"/>
    <w:rsid w:val="000E2541"/>
    <w:rsid w:val="000E70D1"/>
    <w:rsid w:val="000F7A69"/>
    <w:rsid w:val="00106026"/>
    <w:rsid w:val="00115004"/>
    <w:rsid w:val="00122802"/>
    <w:rsid w:val="0012521A"/>
    <w:rsid w:val="00126CFA"/>
    <w:rsid w:val="00127DB1"/>
    <w:rsid w:val="001346A7"/>
    <w:rsid w:val="001460AA"/>
    <w:rsid w:val="00151347"/>
    <w:rsid w:val="00151D96"/>
    <w:rsid w:val="00154E18"/>
    <w:rsid w:val="00156F7A"/>
    <w:rsid w:val="0016072D"/>
    <w:rsid w:val="0017151A"/>
    <w:rsid w:val="001757A7"/>
    <w:rsid w:val="0018230B"/>
    <w:rsid w:val="00185321"/>
    <w:rsid w:val="00185F62"/>
    <w:rsid w:val="00186AE4"/>
    <w:rsid w:val="00193A45"/>
    <w:rsid w:val="001A207B"/>
    <w:rsid w:val="001A64B5"/>
    <w:rsid w:val="001A7B2D"/>
    <w:rsid w:val="001B5010"/>
    <w:rsid w:val="001B6A3B"/>
    <w:rsid w:val="001C6DC5"/>
    <w:rsid w:val="001C75E6"/>
    <w:rsid w:val="001D11C1"/>
    <w:rsid w:val="001D27FA"/>
    <w:rsid w:val="001D4DDD"/>
    <w:rsid w:val="001D504B"/>
    <w:rsid w:val="001E3DC7"/>
    <w:rsid w:val="001F09C2"/>
    <w:rsid w:val="001F0CEA"/>
    <w:rsid w:val="001F21FD"/>
    <w:rsid w:val="001F50A8"/>
    <w:rsid w:val="001F7A00"/>
    <w:rsid w:val="002005B9"/>
    <w:rsid w:val="00210C48"/>
    <w:rsid w:val="00212362"/>
    <w:rsid w:val="002170B2"/>
    <w:rsid w:val="00222539"/>
    <w:rsid w:val="00223D18"/>
    <w:rsid w:val="00240219"/>
    <w:rsid w:val="00245670"/>
    <w:rsid w:val="00251119"/>
    <w:rsid w:val="00254DA0"/>
    <w:rsid w:val="0026731F"/>
    <w:rsid w:val="00270B66"/>
    <w:rsid w:val="00272D08"/>
    <w:rsid w:val="00274DE3"/>
    <w:rsid w:val="002754A4"/>
    <w:rsid w:val="00286D02"/>
    <w:rsid w:val="002915E7"/>
    <w:rsid w:val="00293363"/>
    <w:rsid w:val="002978CC"/>
    <w:rsid w:val="002A0924"/>
    <w:rsid w:val="002A1108"/>
    <w:rsid w:val="002A1558"/>
    <w:rsid w:val="002B12FD"/>
    <w:rsid w:val="002B6947"/>
    <w:rsid w:val="002C0BF7"/>
    <w:rsid w:val="002C560D"/>
    <w:rsid w:val="002C6227"/>
    <w:rsid w:val="002D50C0"/>
    <w:rsid w:val="002E024A"/>
    <w:rsid w:val="002E14EA"/>
    <w:rsid w:val="002E5D27"/>
    <w:rsid w:val="002E5ED8"/>
    <w:rsid w:val="002E6338"/>
    <w:rsid w:val="002F0005"/>
    <w:rsid w:val="002F0653"/>
    <w:rsid w:val="002F0729"/>
    <w:rsid w:val="002F26BD"/>
    <w:rsid w:val="002F4765"/>
    <w:rsid w:val="002F7263"/>
    <w:rsid w:val="003078E7"/>
    <w:rsid w:val="00313328"/>
    <w:rsid w:val="003165E0"/>
    <w:rsid w:val="00322C0E"/>
    <w:rsid w:val="00332684"/>
    <w:rsid w:val="00347F26"/>
    <w:rsid w:val="00351842"/>
    <w:rsid w:val="00362223"/>
    <w:rsid w:val="00362613"/>
    <w:rsid w:val="00362BFB"/>
    <w:rsid w:val="00366DA9"/>
    <w:rsid w:val="00367E90"/>
    <w:rsid w:val="00371BC4"/>
    <w:rsid w:val="0037394C"/>
    <w:rsid w:val="00375A5E"/>
    <w:rsid w:val="00377DCB"/>
    <w:rsid w:val="003801C5"/>
    <w:rsid w:val="003803E7"/>
    <w:rsid w:val="00385DED"/>
    <w:rsid w:val="00386A56"/>
    <w:rsid w:val="003873A5"/>
    <w:rsid w:val="003877A9"/>
    <w:rsid w:val="00387A97"/>
    <w:rsid w:val="003942B6"/>
    <w:rsid w:val="00397464"/>
    <w:rsid w:val="003A05F0"/>
    <w:rsid w:val="003A2887"/>
    <w:rsid w:val="003A5111"/>
    <w:rsid w:val="003A5796"/>
    <w:rsid w:val="003A598C"/>
    <w:rsid w:val="003C63BD"/>
    <w:rsid w:val="003D015F"/>
    <w:rsid w:val="003D0838"/>
    <w:rsid w:val="003D5B0F"/>
    <w:rsid w:val="003E4B6A"/>
    <w:rsid w:val="003E6492"/>
    <w:rsid w:val="003F325F"/>
    <w:rsid w:val="003F5345"/>
    <w:rsid w:val="00410219"/>
    <w:rsid w:val="0041591B"/>
    <w:rsid w:val="00444B13"/>
    <w:rsid w:val="00447D39"/>
    <w:rsid w:val="00454E5C"/>
    <w:rsid w:val="004665FC"/>
    <w:rsid w:val="00477264"/>
    <w:rsid w:val="00480011"/>
    <w:rsid w:val="004865E4"/>
    <w:rsid w:val="00492F34"/>
    <w:rsid w:val="00497247"/>
    <w:rsid w:val="004A6BB8"/>
    <w:rsid w:val="004A712E"/>
    <w:rsid w:val="004B2F73"/>
    <w:rsid w:val="004B5FCD"/>
    <w:rsid w:val="004B76C4"/>
    <w:rsid w:val="004C5FD6"/>
    <w:rsid w:val="004E7D38"/>
    <w:rsid w:val="00500CEE"/>
    <w:rsid w:val="0050666D"/>
    <w:rsid w:val="005077F7"/>
    <w:rsid w:val="00511C76"/>
    <w:rsid w:val="00511EF6"/>
    <w:rsid w:val="0051275F"/>
    <w:rsid w:val="005132B7"/>
    <w:rsid w:val="00513555"/>
    <w:rsid w:val="0051488D"/>
    <w:rsid w:val="0051516F"/>
    <w:rsid w:val="00515B6F"/>
    <w:rsid w:val="005179A3"/>
    <w:rsid w:val="005316D4"/>
    <w:rsid w:val="0053471B"/>
    <w:rsid w:val="00540F0B"/>
    <w:rsid w:val="005479F0"/>
    <w:rsid w:val="00547C11"/>
    <w:rsid w:val="00550F2A"/>
    <w:rsid w:val="00557DC7"/>
    <w:rsid w:val="00561DF5"/>
    <w:rsid w:val="005655D4"/>
    <w:rsid w:val="005656DF"/>
    <w:rsid w:val="0057088E"/>
    <w:rsid w:val="00580A6C"/>
    <w:rsid w:val="0058144F"/>
    <w:rsid w:val="00591DC4"/>
    <w:rsid w:val="005920E6"/>
    <w:rsid w:val="005953F7"/>
    <w:rsid w:val="005A16DC"/>
    <w:rsid w:val="005A447D"/>
    <w:rsid w:val="005A44D0"/>
    <w:rsid w:val="005B4220"/>
    <w:rsid w:val="005B5C02"/>
    <w:rsid w:val="005C2A74"/>
    <w:rsid w:val="005C6D45"/>
    <w:rsid w:val="005C7DCF"/>
    <w:rsid w:val="005D6392"/>
    <w:rsid w:val="005E5CC1"/>
    <w:rsid w:val="005E6347"/>
    <w:rsid w:val="005F31C7"/>
    <w:rsid w:val="005F5158"/>
    <w:rsid w:val="006012EE"/>
    <w:rsid w:val="00610A43"/>
    <w:rsid w:val="00610C75"/>
    <w:rsid w:val="00617127"/>
    <w:rsid w:val="006207E7"/>
    <w:rsid w:val="00624AD4"/>
    <w:rsid w:val="00633859"/>
    <w:rsid w:val="00635A89"/>
    <w:rsid w:val="00652A86"/>
    <w:rsid w:val="00654E03"/>
    <w:rsid w:val="006555F0"/>
    <w:rsid w:val="0067036C"/>
    <w:rsid w:val="006758D5"/>
    <w:rsid w:val="00675FE7"/>
    <w:rsid w:val="00680B20"/>
    <w:rsid w:val="00684853"/>
    <w:rsid w:val="00685691"/>
    <w:rsid w:val="00686DCB"/>
    <w:rsid w:val="006A0E6E"/>
    <w:rsid w:val="006A221D"/>
    <w:rsid w:val="006A590D"/>
    <w:rsid w:val="006A694D"/>
    <w:rsid w:val="006B05CC"/>
    <w:rsid w:val="006C7431"/>
    <w:rsid w:val="006D0981"/>
    <w:rsid w:val="006D13CF"/>
    <w:rsid w:val="006D20B4"/>
    <w:rsid w:val="006D2FDC"/>
    <w:rsid w:val="006E29A6"/>
    <w:rsid w:val="006E48C2"/>
    <w:rsid w:val="006F7B48"/>
    <w:rsid w:val="007028BD"/>
    <w:rsid w:val="00704045"/>
    <w:rsid w:val="00704DF6"/>
    <w:rsid w:val="00707CBA"/>
    <w:rsid w:val="00712107"/>
    <w:rsid w:val="00712527"/>
    <w:rsid w:val="0071439E"/>
    <w:rsid w:val="00717ED3"/>
    <w:rsid w:val="007223FE"/>
    <w:rsid w:val="0072412A"/>
    <w:rsid w:val="0073208D"/>
    <w:rsid w:val="00732127"/>
    <w:rsid w:val="00733E2C"/>
    <w:rsid w:val="00741837"/>
    <w:rsid w:val="0075057B"/>
    <w:rsid w:val="0075502D"/>
    <w:rsid w:val="007749A0"/>
    <w:rsid w:val="00775054"/>
    <w:rsid w:val="007832A9"/>
    <w:rsid w:val="00784EDB"/>
    <w:rsid w:val="00786735"/>
    <w:rsid w:val="007875D5"/>
    <w:rsid w:val="00790EDB"/>
    <w:rsid w:val="007B1A4E"/>
    <w:rsid w:val="007B5790"/>
    <w:rsid w:val="007B5FAA"/>
    <w:rsid w:val="007B6F55"/>
    <w:rsid w:val="007B751E"/>
    <w:rsid w:val="007C0F42"/>
    <w:rsid w:val="007D7292"/>
    <w:rsid w:val="007E0B68"/>
    <w:rsid w:val="007E0D03"/>
    <w:rsid w:val="007F1664"/>
    <w:rsid w:val="007F7B16"/>
    <w:rsid w:val="00800121"/>
    <w:rsid w:val="0080040C"/>
    <w:rsid w:val="0080243A"/>
    <w:rsid w:val="008037D1"/>
    <w:rsid w:val="00803B22"/>
    <w:rsid w:val="0081685C"/>
    <w:rsid w:val="00824340"/>
    <w:rsid w:val="008245FF"/>
    <w:rsid w:val="0082731D"/>
    <w:rsid w:val="0082792C"/>
    <w:rsid w:val="008322FB"/>
    <w:rsid w:val="008338B7"/>
    <w:rsid w:val="0084290E"/>
    <w:rsid w:val="00847282"/>
    <w:rsid w:val="008518E1"/>
    <w:rsid w:val="00862677"/>
    <w:rsid w:val="00867179"/>
    <w:rsid w:val="0087207F"/>
    <w:rsid w:val="00882EB5"/>
    <w:rsid w:val="008836DC"/>
    <w:rsid w:val="00886171"/>
    <w:rsid w:val="00890213"/>
    <w:rsid w:val="00890A6A"/>
    <w:rsid w:val="00896AD1"/>
    <w:rsid w:val="008A4DE6"/>
    <w:rsid w:val="008B0079"/>
    <w:rsid w:val="008C53CE"/>
    <w:rsid w:val="008C6575"/>
    <w:rsid w:val="008C670B"/>
    <w:rsid w:val="008C7735"/>
    <w:rsid w:val="008D1913"/>
    <w:rsid w:val="008D3A97"/>
    <w:rsid w:val="008D431D"/>
    <w:rsid w:val="008D52FD"/>
    <w:rsid w:val="008D5A06"/>
    <w:rsid w:val="008D5EEB"/>
    <w:rsid w:val="008D712B"/>
    <w:rsid w:val="008D764A"/>
    <w:rsid w:val="008F4268"/>
    <w:rsid w:val="008F616B"/>
    <w:rsid w:val="00901CBC"/>
    <w:rsid w:val="009044FE"/>
    <w:rsid w:val="0090612F"/>
    <w:rsid w:val="0090757E"/>
    <w:rsid w:val="00920BB8"/>
    <w:rsid w:val="00927FA1"/>
    <w:rsid w:val="00931636"/>
    <w:rsid w:val="00932775"/>
    <w:rsid w:val="00934C28"/>
    <w:rsid w:val="00935505"/>
    <w:rsid w:val="00937BD9"/>
    <w:rsid w:val="00943DF2"/>
    <w:rsid w:val="00946A56"/>
    <w:rsid w:val="009500E9"/>
    <w:rsid w:val="0095225F"/>
    <w:rsid w:val="00955AB2"/>
    <w:rsid w:val="0096572D"/>
    <w:rsid w:val="00966225"/>
    <w:rsid w:val="00983503"/>
    <w:rsid w:val="00986283"/>
    <w:rsid w:val="00992892"/>
    <w:rsid w:val="0099460A"/>
    <w:rsid w:val="009A2E97"/>
    <w:rsid w:val="009A32A2"/>
    <w:rsid w:val="009A5D62"/>
    <w:rsid w:val="009B5CF8"/>
    <w:rsid w:val="009C3A36"/>
    <w:rsid w:val="009D065A"/>
    <w:rsid w:val="009D36C6"/>
    <w:rsid w:val="009D7C5D"/>
    <w:rsid w:val="009E3AAA"/>
    <w:rsid w:val="009E4BE4"/>
    <w:rsid w:val="009E506D"/>
    <w:rsid w:val="009E6CC4"/>
    <w:rsid w:val="009F1EB9"/>
    <w:rsid w:val="009F3A19"/>
    <w:rsid w:val="009F484A"/>
    <w:rsid w:val="00A03C93"/>
    <w:rsid w:val="00A05FF2"/>
    <w:rsid w:val="00A06858"/>
    <w:rsid w:val="00A176D9"/>
    <w:rsid w:val="00A20228"/>
    <w:rsid w:val="00A24C45"/>
    <w:rsid w:val="00A30B1A"/>
    <w:rsid w:val="00A41DFF"/>
    <w:rsid w:val="00A433D6"/>
    <w:rsid w:val="00A47BAC"/>
    <w:rsid w:val="00A47C5C"/>
    <w:rsid w:val="00A53CE8"/>
    <w:rsid w:val="00A625E3"/>
    <w:rsid w:val="00A742A5"/>
    <w:rsid w:val="00A7453B"/>
    <w:rsid w:val="00A76AC9"/>
    <w:rsid w:val="00A80C8B"/>
    <w:rsid w:val="00A84F08"/>
    <w:rsid w:val="00A86601"/>
    <w:rsid w:val="00A8765B"/>
    <w:rsid w:val="00A911AC"/>
    <w:rsid w:val="00A92656"/>
    <w:rsid w:val="00AA7950"/>
    <w:rsid w:val="00AB31CC"/>
    <w:rsid w:val="00AB3B3D"/>
    <w:rsid w:val="00AC4263"/>
    <w:rsid w:val="00AD15BA"/>
    <w:rsid w:val="00AD267F"/>
    <w:rsid w:val="00AD5ED0"/>
    <w:rsid w:val="00AE2A81"/>
    <w:rsid w:val="00AF75ED"/>
    <w:rsid w:val="00B01638"/>
    <w:rsid w:val="00B03400"/>
    <w:rsid w:val="00B047E7"/>
    <w:rsid w:val="00B11602"/>
    <w:rsid w:val="00B16604"/>
    <w:rsid w:val="00B1719F"/>
    <w:rsid w:val="00B174E3"/>
    <w:rsid w:val="00B17AEB"/>
    <w:rsid w:val="00B2417F"/>
    <w:rsid w:val="00B313E5"/>
    <w:rsid w:val="00B337F5"/>
    <w:rsid w:val="00B43DAE"/>
    <w:rsid w:val="00B50848"/>
    <w:rsid w:val="00B542F0"/>
    <w:rsid w:val="00B6474A"/>
    <w:rsid w:val="00B75409"/>
    <w:rsid w:val="00B81FD4"/>
    <w:rsid w:val="00B861B6"/>
    <w:rsid w:val="00BA2704"/>
    <w:rsid w:val="00BA40A8"/>
    <w:rsid w:val="00BA5D8C"/>
    <w:rsid w:val="00BA6850"/>
    <w:rsid w:val="00BB14F8"/>
    <w:rsid w:val="00BC52C5"/>
    <w:rsid w:val="00BD06E8"/>
    <w:rsid w:val="00BD2FA5"/>
    <w:rsid w:val="00BD5C06"/>
    <w:rsid w:val="00BE0F4D"/>
    <w:rsid w:val="00BE7881"/>
    <w:rsid w:val="00BF32EC"/>
    <w:rsid w:val="00C06414"/>
    <w:rsid w:val="00C074E8"/>
    <w:rsid w:val="00C12849"/>
    <w:rsid w:val="00C14F5E"/>
    <w:rsid w:val="00C20232"/>
    <w:rsid w:val="00C24366"/>
    <w:rsid w:val="00C27FD7"/>
    <w:rsid w:val="00C34032"/>
    <w:rsid w:val="00C47A2D"/>
    <w:rsid w:val="00C511BC"/>
    <w:rsid w:val="00C52AF1"/>
    <w:rsid w:val="00C54B97"/>
    <w:rsid w:val="00C65164"/>
    <w:rsid w:val="00C714AB"/>
    <w:rsid w:val="00C730D5"/>
    <w:rsid w:val="00C816E0"/>
    <w:rsid w:val="00C818B9"/>
    <w:rsid w:val="00C85B7F"/>
    <w:rsid w:val="00C87FDF"/>
    <w:rsid w:val="00C94C4B"/>
    <w:rsid w:val="00CA2AC5"/>
    <w:rsid w:val="00CA58F0"/>
    <w:rsid w:val="00CB13A5"/>
    <w:rsid w:val="00CB2542"/>
    <w:rsid w:val="00CB4571"/>
    <w:rsid w:val="00CB6D7A"/>
    <w:rsid w:val="00CC02D6"/>
    <w:rsid w:val="00CD55EB"/>
    <w:rsid w:val="00CE4863"/>
    <w:rsid w:val="00CF20FD"/>
    <w:rsid w:val="00CF4CD2"/>
    <w:rsid w:val="00CF50C2"/>
    <w:rsid w:val="00D012FF"/>
    <w:rsid w:val="00D05176"/>
    <w:rsid w:val="00D0692D"/>
    <w:rsid w:val="00D06EE7"/>
    <w:rsid w:val="00D14669"/>
    <w:rsid w:val="00D14F7F"/>
    <w:rsid w:val="00D178F1"/>
    <w:rsid w:val="00D21E62"/>
    <w:rsid w:val="00D23CFB"/>
    <w:rsid w:val="00D25B10"/>
    <w:rsid w:val="00D314AF"/>
    <w:rsid w:val="00D32FD4"/>
    <w:rsid w:val="00D36C89"/>
    <w:rsid w:val="00D40967"/>
    <w:rsid w:val="00D40BD4"/>
    <w:rsid w:val="00D41BD2"/>
    <w:rsid w:val="00D43710"/>
    <w:rsid w:val="00D50703"/>
    <w:rsid w:val="00D61CB8"/>
    <w:rsid w:val="00D63A59"/>
    <w:rsid w:val="00D77C48"/>
    <w:rsid w:val="00D800CB"/>
    <w:rsid w:val="00D826F5"/>
    <w:rsid w:val="00D82F5C"/>
    <w:rsid w:val="00D9052F"/>
    <w:rsid w:val="00D9359A"/>
    <w:rsid w:val="00DA073F"/>
    <w:rsid w:val="00DB4EF9"/>
    <w:rsid w:val="00DC0070"/>
    <w:rsid w:val="00DC184C"/>
    <w:rsid w:val="00DC58C5"/>
    <w:rsid w:val="00DC79AE"/>
    <w:rsid w:val="00DD3973"/>
    <w:rsid w:val="00DD5773"/>
    <w:rsid w:val="00DD5ED4"/>
    <w:rsid w:val="00DE6EF1"/>
    <w:rsid w:val="00E0328E"/>
    <w:rsid w:val="00E040C5"/>
    <w:rsid w:val="00E04D3D"/>
    <w:rsid w:val="00E05E00"/>
    <w:rsid w:val="00E12BF4"/>
    <w:rsid w:val="00E241B2"/>
    <w:rsid w:val="00E25DC1"/>
    <w:rsid w:val="00E2642D"/>
    <w:rsid w:val="00E306D0"/>
    <w:rsid w:val="00E41EB7"/>
    <w:rsid w:val="00E427E9"/>
    <w:rsid w:val="00E51546"/>
    <w:rsid w:val="00E539E2"/>
    <w:rsid w:val="00E5453C"/>
    <w:rsid w:val="00E5670A"/>
    <w:rsid w:val="00E602A9"/>
    <w:rsid w:val="00E60870"/>
    <w:rsid w:val="00E63CC8"/>
    <w:rsid w:val="00E67396"/>
    <w:rsid w:val="00E73DE1"/>
    <w:rsid w:val="00E8194D"/>
    <w:rsid w:val="00E8718D"/>
    <w:rsid w:val="00E94CFC"/>
    <w:rsid w:val="00E95D46"/>
    <w:rsid w:val="00EA6F8F"/>
    <w:rsid w:val="00EA74AB"/>
    <w:rsid w:val="00EB0FB2"/>
    <w:rsid w:val="00EB5DB1"/>
    <w:rsid w:val="00EC0637"/>
    <w:rsid w:val="00EC6DA4"/>
    <w:rsid w:val="00EC7359"/>
    <w:rsid w:val="00ED392C"/>
    <w:rsid w:val="00ED46FB"/>
    <w:rsid w:val="00ED68F2"/>
    <w:rsid w:val="00EE7346"/>
    <w:rsid w:val="00EF2735"/>
    <w:rsid w:val="00EF5FAB"/>
    <w:rsid w:val="00F00652"/>
    <w:rsid w:val="00F0368B"/>
    <w:rsid w:val="00F04540"/>
    <w:rsid w:val="00F04626"/>
    <w:rsid w:val="00F2268E"/>
    <w:rsid w:val="00F25010"/>
    <w:rsid w:val="00F25745"/>
    <w:rsid w:val="00F30459"/>
    <w:rsid w:val="00F318DD"/>
    <w:rsid w:val="00F322A4"/>
    <w:rsid w:val="00F3352F"/>
    <w:rsid w:val="00F37D85"/>
    <w:rsid w:val="00F40DEF"/>
    <w:rsid w:val="00F417BB"/>
    <w:rsid w:val="00F419AD"/>
    <w:rsid w:val="00F43694"/>
    <w:rsid w:val="00F44383"/>
    <w:rsid w:val="00F4543A"/>
    <w:rsid w:val="00F501D5"/>
    <w:rsid w:val="00F515FE"/>
    <w:rsid w:val="00F51958"/>
    <w:rsid w:val="00F61EF4"/>
    <w:rsid w:val="00F62BB3"/>
    <w:rsid w:val="00F62BB8"/>
    <w:rsid w:val="00F64B62"/>
    <w:rsid w:val="00F6521D"/>
    <w:rsid w:val="00F662AE"/>
    <w:rsid w:val="00F75346"/>
    <w:rsid w:val="00F76A40"/>
    <w:rsid w:val="00F86664"/>
    <w:rsid w:val="00F93085"/>
    <w:rsid w:val="00F93B49"/>
    <w:rsid w:val="00F96265"/>
    <w:rsid w:val="00F96ABC"/>
    <w:rsid w:val="00FA5CE3"/>
    <w:rsid w:val="00FA7896"/>
    <w:rsid w:val="00FB0BF2"/>
    <w:rsid w:val="00FB1EEB"/>
    <w:rsid w:val="00FB68A2"/>
    <w:rsid w:val="00FC2DB0"/>
    <w:rsid w:val="00FD106F"/>
    <w:rsid w:val="00FD333D"/>
    <w:rsid w:val="00FD496D"/>
    <w:rsid w:val="00FD6D67"/>
    <w:rsid w:val="00FF4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281E2"/>
  <w15:docId w15:val="{299AAA19-02BE-43CA-8BAE-7268F929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AC5"/>
  </w:style>
  <w:style w:type="paragraph" w:styleId="Footer">
    <w:name w:val="footer"/>
    <w:basedOn w:val="Normal"/>
    <w:link w:val="FooterChar"/>
    <w:uiPriority w:val="99"/>
    <w:unhideWhenUsed/>
    <w:rsid w:val="00CA2A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AC5"/>
  </w:style>
  <w:style w:type="paragraph" w:styleId="NoSpacing">
    <w:name w:val="No Spacing"/>
    <w:link w:val="NoSpacingChar"/>
    <w:uiPriority w:val="1"/>
    <w:qFormat/>
    <w:rsid w:val="00CA2AC5"/>
    <w:pPr>
      <w:spacing w:after="0" w:line="240" w:lineRule="auto"/>
    </w:pPr>
  </w:style>
  <w:style w:type="table" w:styleId="TableGrid">
    <w:name w:val="Table Grid"/>
    <w:basedOn w:val="TableNormal"/>
    <w:uiPriority w:val="39"/>
    <w:rsid w:val="00CA2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B1EEB"/>
  </w:style>
  <w:style w:type="character" w:styleId="Hyperlink">
    <w:name w:val="Hyperlink"/>
    <w:basedOn w:val="DefaultParagraphFont"/>
    <w:uiPriority w:val="99"/>
    <w:unhideWhenUsed/>
    <w:rsid w:val="00240219"/>
    <w:rPr>
      <w:color w:val="0000FF"/>
      <w:u w:val="single"/>
    </w:rPr>
  </w:style>
  <w:style w:type="character" w:customStyle="1" w:styleId="UnresolvedMention1">
    <w:name w:val="Unresolved Mention1"/>
    <w:basedOn w:val="DefaultParagraphFont"/>
    <w:uiPriority w:val="99"/>
    <w:semiHidden/>
    <w:unhideWhenUsed/>
    <w:rsid w:val="00EA6F8F"/>
    <w:rPr>
      <w:color w:val="605E5C"/>
      <w:shd w:val="clear" w:color="auto" w:fill="E1DFDD"/>
    </w:rPr>
  </w:style>
  <w:style w:type="paragraph" w:styleId="NormalWeb">
    <w:name w:val="Normal (Web)"/>
    <w:basedOn w:val="Normal"/>
    <w:uiPriority w:val="99"/>
    <w:semiHidden/>
    <w:unhideWhenUsed/>
    <w:rsid w:val="003165E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D5EF0"/>
    <w:rPr>
      <w:color w:val="954F72" w:themeColor="followedHyperlink"/>
      <w:u w:val="single"/>
    </w:rPr>
  </w:style>
  <w:style w:type="character" w:styleId="UnresolvedMention">
    <w:name w:val="Unresolved Mention"/>
    <w:basedOn w:val="DefaultParagraphFont"/>
    <w:uiPriority w:val="99"/>
    <w:semiHidden/>
    <w:unhideWhenUsed/>
    <w:rsid w:val="009D0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79287">
      <w:bodyDiv w:val="1"/>
      <w:marLeft w:val="0"/>
      <w:marRight w:val="0"/>
      <w:marTop w:val="0"/>
      <w:marBottom w:val="0"/>
      <w:divBdr>
        <w:top w:val="none" w:sz="0" w:space="0" w:color="auto"/>
        <w:left w:val="none" w:sz="0" w:space="0" w:color="auto"/>
        <w:bottom w:val="none" w:sz="0" w:space="0" w:color="auto"/>
        <w:right w:val="none" w:sz="0" w:space="0" w:color="auto"/>
      </w:divBdr>
    </w:div>
    <w:div w:id="505097704">
      <w:bodyDiv w:val="1"/>
      <w:marLeft w:val="0"/>
      <w:marRight w:val="0"/>
      <w:marTop w:val="0"/>
      <w:marBottom w:val="0"/>
      <w:divBdr>
        <w:top w:val="none" w:sz="0" w:space="0" w:color="auto"/>
        <w:left w:val="none" w:sz="0" w:space="0" w:color="auto"/>
        <w:bottom w:val="none" w:sz="0" w:space="0" w:color="auto"/>
        <w:right w:val="none" w:sz="0" w:space="0" w:color="auto"/>
      </w:divBdr>
    </w:div>
    <w:div w:id="603926238">
      <w:bodyDiv w:val="1"/>
      <w:marLeft w:val="0"/>
      <w:marRight w:val="0"/>
      <w:marTop w:val="0"/>
      <w:marBottom w:val="0"/>
      <w:divBdr>
        <w:top w:val="none" w:sz="0" w:space="0" w:color="auto"/>
        <w:left w:val="none" w:sz="0" w:space="0" w:color="auto"/>
        <w:bottom w:val="none" w:sz="0" w:space="0" w:color="auto"/>
        <w:right w:val="none" w:sz="0" w:space="0" w:color="auto"/>
      </w:divBdr>
    </w:div>
    <w:div w:id="629015204">
      <w:bodyDiv w:val="1"/>
      <w:marLeft w:val="0"/>
      <w:marRight w:val="0"/>
      <w:marTop w:val="0"/>
      <w:marBottom w:val="0"/>
      <w:divBdr>
        <w:top w:val="none" w:sz="0" w:space="0" w:color="auto"/>
        <w:left w:val="none" w:sz="0" w:space="0" w:color="auto"/>
        <w:bottom w:val="none" w:sz="0" w:space="0" w:color="auto"/>
        <w:right w:val="none" w:sz="0" w:space="0" w:color="auto"/>
      </w:divBdr>
    </w:div>
    <w:div w:id="637688560">
      <w:bodyDiv w:val="1"/>
      <w:marLeft w:val="0"/>
      <w:marRight w:val="0"/>
      <w:marTop w:val="0"/>
      <w:marBottom w:val="0"/>
      <w:divBdr>
        <w:top w:val="none" w:sz="0" w:space="0" w:color="auto"/>
        <w:left w:val="none" w:sz="0" w:space="0" w:color="auto"/>
        <w:bottom w:val="none" w:sz="0" w:space="0" w:color="auto"/>
        <w:right w:val="none" w:sz="0" w:space="0" w:color="auto"/>
      </w:divBdr>
    </w:div>
    <w:div w:id="716666733">
      <w:bodyDiv w:val="1"/>
      <w:marLeft w:val="0"/>
      <w:marRight w:val="0"/>
      <w:marTop w:val="0"/>
      <w:marBottom w:val="0"/>
      <w:divBdr>
        <w:top w:val="none" w:sz="0" w:space="0" w:color="auto"/>
        <w:left w:val="none" w:sz="0" w:space="0" w:color="auto"/>
        <w:bottom w:val="none" w:sz="0" w:space="0" w:color="auto"/>
        <w:right w:val="none" w:sz="0" w:space="0" w:color="auto"/>
      </w:divBdr>
    </w:div>
    <w:div w:id="737752537">
      <w:bodyDiv w:val="1"/>
      <w:marLeft w:val="0"/>
      <w:marRight w:val="0"/>
      <w:marTop w:val="0"/>
      <w:marBottom w:val="0"/>
      <w:divBdr>
        <w:top w:val="none" w:sz="0" w:space="0" w:color="auto"/>
        <w:left w:val="none" w:sz="0" w:space="0" w:color="auto"/>
        <w:bottom w:val="none" w:sz="0" w:space="0" w:color="auto"/>
        <w:right w:val="none" w:sz="0" w:space="0" w:color="auto"/>
      </w:divBdr>
    </w:div>
    <w:div w:id="743914541">
      <w:bodyDiv w:val="1"/>
      <w:marLeft w:val="0"/>
      <w:marRight w:val="0"/>
      <w:marTop w:val="0"/>
      <w:marBottom w:val="0"/>
      <w:divBdr>
        <w:top w:val="none" w:sz="0" w:space="0" w:color="auto"/>
        <w:left w:val="none" w:sz="0" w:space="0" w:color="auto"/>
        <w:bottom w:val="none" w:sz="0" w:space="0" w:color="auto"/>
        <w:right w:val="none" w:sz="0" w:space="0" w:color="auto"/>
      </w:divBdr>
    </w:div>
    <w:div w:id="850535641">
      <w:bodyDiv w:val="1"/>
      <w:marLeft w:val="0"/>
      <w:marRight w:val="0"/>
      <w:marTop w:val="0"/>
      <w:marBottom w:val="0"/>
      <w:divBdr>
        <w:top w:val="none" w:sz="0" w:space="0" w:color="auto"/>
        <w:left w:val="none" w:sz="0" w:space="0" w:color="auto"/>
        <w:bottom w:val="none" w:sz="0" w:space="0" w:color="auto"/>
        <w:right w:val="none" w:sz="0" w:space="0" w:color="auto"/>
      </w:divBdr>
    </w:div>
    <w:div w:id="936250322">
      <w:bodyDiv w:val="1"/>
      <w:marLeft w:val="0"/>
      <w:marRight w:val="0"/>
      <w:marTop w:val="0"/>
      <w:marBottom w:val="0"/>
      <w:divBdr>
        <w:top w:val="none" w:sz="0" w:space="0" w:color="auto"/>
        <w:left w:val="none" w:sz="0" w:space="0" w:color="auto"/>
        <w:bottom w:val="none" w:sz="0" w:space="0" w:color="auto"/>
        <w:right w:val="none" w:sz="0" w:space="0" w:color="auto"/>
      </w:divBdr>
    </w:div>
    <w:div w:id="1401900881">
      <w:bodyDiv w:val="1"/>
      <w:marLeft w:val="0"/>
      <w:marRight w:val="0"/>
      <w:marTop w:val="0"/>
      <w:marBottom w:val="0"/>
      <w:divBdr>
        <w:top w:val="none" w:sz="0" w:space="0" w:color="auto"/>
        <w:left w:val="none" w:sz="0" w:space="0" w:color="auto"/>
        <w:bottom w:val="none" w:sz="0" w:space="0" w:color="auto"/>
        <w:right w:val="none" w:sz="0" w:space="0" w:color="auto"/>
      </w:divBdr>
    </w:div>
    <w:div w:id="1443917159">
      <w:bodyDiv w:val="1"/>
      <w:marLeft w:val="0"/>
      <w:marRight w:val="0"/>
      <w:marTop w:val="0"/>
      <w:marBottom w:val="0"/>
      <w:divBdr>
        <w:top w:val="none" w:sz="0" w:space="0" w:color="auto"/>
        <w:left w:val="none" w:sz="0" w:space="0" w:color="auto"/>
        <w:bottom w:val="none" w:sz="0" w:space="0" w:color="auto"/>
        <w:right w:val="none" w:sz="0" w:space="0" w:color="auto"/>
      </w:divBdr>
    </w:div>
    <w:div w:id="1624459973">
      <w:bodyDiv w:val="1"/>
      <w:marLeft w:val="0"/>
      <w:marRight w:val="0"/>
      <w:marTop w:val="0"/>
      <w:marBottom w:val="0"/>
      <w:divBdr>
        <w:top w:val="none" w:sz="0" w:space="0" w:color="auto"/>
        <w:left w:val="none" w:sz="0" w:space="0" w:color="auto"/>
        <w:bottom w:val="none" w:sz="0" w:space="0" w:color="auto"/>
        <w:right w:val="none" w:sz="0" w:space="0" w:color="auto"/>
      </w:divBdr>
    </w:div>
    <w:div w:id="1798136588">
      <w:bodyDiv w:val="1"/>
      <w:marLeft w:val="0"/>
      <w:marRight w:val="0"/>
      <w:marTop w:val="0"/>
      <w:marBottom w:val="0"/>
      <w:divBdr>
        <w:top w:val="none" w:sz="0" w:space="0" w:color="auto"/>
        <w:left w:val="none" w:sz="0" w:space="0" w:color="auto"/>
        <w:bottom w:val="none" w:sz="0" w:space="0" w:color="auto"/>
        <w:right w:val="none" w:sz="0" w:space="0" w:color="auto"/>
      </w:divBdr>
    </w:div>
    <w:div w:id="1909263555">
      <w:bodyDiv w:val="1"/>
      <w:marLeft w:val="0"/>
      <w:marRight w:val="0"/>
      <w:marTop w:val="0"/>
      <w:marBottom w:val="0"/>
      <w:divBdr>
        <w:top w:val="none" w:sz="0" w:space="0" w:color="auto"/>
        <w:left w:val="none" w:sz="0" w:space="0" w:color="auto"/>
        <w:bottom w:val="none" w:sz="0" w:space="0" w:color="auto"/>
        <w:right w:val="none" w:sz="0" w:space="0" w:color="auto"/>
      </w:divBdr>
    </w:div>
    <w:div w:id="201780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www.turning-point.co.uk/get-support"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turning-point.co.uk/for-professionals"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mailto:bev.jay@turning-point.co.uk"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mailto:Suffolklearning@turning-point.co.uk" TargetMode="External"/><Relationship Id="rId30"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FB6930346DF043AD139FF6DB68128A" ma:contentTypeVersion="15" ma:contentTypeDescription="Create a new document." ma:contentTypeScope="" ma:versionID="203162c6fc0bd2ee2b0015fddbf711da">
  <xsd:schema xmlns:xsd="http://www.w3.org/2001/XMLSchema" xmlns:xs="http://www.w3.org/2001/XMLSchema" xmlns:p="http://schemas.microsoft.com/office/2006/metadata/properties" xmlns:ns2="6a6b784f-3cda-4942-b73c-7d7e8b9d47e5" xmlns:ns3="272909d0-56a8-4551-bbba-d20c5353ccdd" targetNamespace="http://schemas.microsoft.com/office/2006/metadata/properties" ma:root="true" ma:fieldsID="b78779a2539f56db723b324d5d3659a8" ns2:_="" ns3:_="">
    <xsd:import namespace="6a6b784f-3cda-4942-b73c-7d7e8b9d47e5"/>
    <xsd:import namespace="272909d0-56a8-4551-bbba-d20c5353cc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b784f-3cda-4942-b73c-7d7e8b9d4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d18bfd-b7db-4105-9f07-9d8b65c184c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2909d0-56a8-4551-bbba-d20c5353ccd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6cb04-cbce-480d-bfcf-2f4563c8d555}" ma:internalName="TaxCatchAll" ma:showField="CatchAllData" ma:web="272909d0-56a8-4551-bbba-d20c5353ccd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a6b784f-3cda-4942-b73c-7d7e8b9d47e5">
      <Terms xmlns="http://schemas.microsoft.com/office/infopath/2007/PartnerControls"/>
    </lcf76f155ced4ddcb4097134ff3c332f>
    <TaxCatchAll xmlns="272909d0-56a8-4551-bbba-d20c5353ccdd" xsi:nil="true"/>
  </documentManagement>
</p:properties>
</file>

<file path=customXml/itemProps1.xml><?xml version="1.0" encoding="utf-8"?>
<ds:datastoreItem xmlns:ds="http://schemas.openxmlformats.org/officeDocument/2006/customXml" ds:itemID="{A76B12A6-6EE0-41AB-8F2F-552A7E332868}">
  <ds:schemaRefs>
    <ds:schemaRef ds:uri="http://schemas.openxmlformats.org/officeDocument/2006/bibliography"/>
  </ds:schemaRefs>
</ds:datastoreItem>
</file>

<file path=customXml/itemProps2.xml><?xml version="1.0" encoding="utf-8"?>
<ds:datastoreItem xmlns:ds="http://schemas.openxmlformats.org/officeDocument/2006/customXml" ds:itemID="{63D6C963-27C5-4AF9-BD13-DB667241E33D}"/>
</file>

<file path=customXml/itemProps3.xml><?xml version="1.0" encoding="utf-8"?>
<ds:datastoreItem xmlns:ds="http://schemas.openxmlformats.org/officeDocument/2006/customXml" ds:itemID="{AA78CFC4-29D7-4DBD-801C-4764FC2C0B4F}"/>
</file>

<file path=customXml/itemProps4.xml><?xml version="1.0" encoding="utf-8"?>
<ds:datastoreItem xmlns:ds="http://schemas.openxmlformats.org/officeDocument/2006/customXml" ds:itemID="{BBE251E8-5B18-49EC-B3D1-8805450136AA}"/>
</file>

<file path=docProps/app.xml><?xml version="1.0" encoding="utf-8"?>
<Properties xmlns="http://schemas.openxmlformats.org/officeDocument/2006/extended-properties" xmlns:vt="http://schemas.openxmlformats.org/officeDocument/2006/docPropsVTypes">
  <Template>Normal</Template>
  <TotalTime>0</TotalTime>
  <Pages>6</Pages>
  <Words>1376</Words>
  <Characters>7847</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Jakeman</dc:creator>
  <cp:keywords/>
  <dc:description/>
  <cp:lastModifiedBy>Myra Battle</cp:lastModifiedBy>
  <cp:revision>2</cp:revision>
  <cp:lastPrinted>2025-03-05T11:03:00Z</cp:lastPrinted>
  <dcterms:created xsi:type="dcterms:W3CDTF">2026-06-03T09:42:00Z</dcterms:created>
  <dcterms:modified xsi:type="dcterms:W3CDTF">2026-06-03T09:42:00Z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18e2f25a,c811937,2fc9ee91</vt:lpwstr>
  </property>
  <property fmtid="{D5CDD505-2E9C-101B-9397-08002B2CF9AE}" pid="3" name="ClassificationContentMarkingFooterFontProps">
    <vt:lpwstr>#008000,10,Calibri</vt:lpwstr>
  </property>
  <property fmtid="{D5CDD505-2E9C-101B-9397-08002B2CF9AE}" pid="4" name="ClassificationContentMarkingFooterText">
    <vt:lpwstr>GREEN</vt:lpwstr>
  </property>
  <property fmtid="{D5CDD505-2E9C-101B-9397-08002B2CF9AE}" pid="5" name="MSIP_Label_ebfa061d-e84e-49c5-87e7-e2a61069a670_Enabled">
    <vt:lpwstr>true</vt:lpwstr>
  </property>
  <property fmtid="{D5CDD505-2E9C-101B-9397-08002B2CF9AE}" pid="6" name="MSIP_Label_ebfa061d-e84e-49c5-87e7-e2a61069a670_SetDate">
    <vt:lpwstr>2024-03-24T13:21:38Z</vt:lpwstr>
  </property>
  <property fmtid="{D5CDD505-2E9C-101B-9397-08002B2CF9AE}" pid="7" name="MSIP_Label_ebfa061d-e84e-49c5-87e7-e2a61069a670_Method">
    <vt:lpwstr>Standard</vt:lpwstr>
  </property>
  <property fmtid="{D5CDD505-2E9C-101B-9397-08002B2CF9AE}" pid="8" name="MSIP_Label_ebfa061d-e84e-49c5-87e7-e2a61069a670_Name">
    <vt:lpwstr>GREEN</vt:lpwstr>
  </property>
  <property fmtid="{D5CDD505-2E9C-101B-9397-08002B2CF9AE}" pid="9" name="MSIP_Label_ebfa061d-e84e-49c5-87e7-e2a61069a670_SiteId">
    <vt:lpwstr>0e3b206e-48d1-4e3a-b599-5e7daeec0bb0</vt:lpwstr>
  </property>
  <property fmtid="{D5CDD505-2E9C-101B-9397-08002B2CF9AE}" pid="10" name="MSIP_Label_ebfa061d-e84e-49c5-87e7-e2a61069a670_ActionId">
    <vt:lpwstr>30d80921-0f6b-4f31-938a-c52c36b86aec</vt:lpwstr>
  </property>
  <property fmtid="{D5CDD505-2E9C-101B-9397-08002B2CF9AE}" pid="11" name="MSIP_Label_ebfa061d-e84e-49c5-87e7-e2a61069a670_ContentBits">
    <vt:lpwstr>2</vt:lpwstr>
  </property>
  <property fmtid="{D5CDD505-2E9C-101B-9397-08002B2CF9AE}" pid="12" name="ContentTypeId">
    <vt:lpwstr>0x010100ADFB6930346DF043AD139FF6DB68128A</vt:lpwstr>
  </property>
</Properties>
</file>